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D73F2" w:rsidRDefault="00F349C0" w:rsidP="00FD73F2">
      <w:pPr>
        <w:pStyle w:val="11"/>
        <w:spacing w:before="0" w:beforeAutospacing="0" w:afterLines="100" w:after="240" w:afterAutospacing="0"/>
        <w:ind w:right="240" w:firstLineChars="0" w:firstLine="0"/>
        <w:jc w:val="center"/>
        <w:rPr>
          <w:rFonts w:hint="default"/>
          <w:b/>
          <w:sz w:val="56"/>
          <w:szCs w:val="18"/>
        </w:rPr>
      </w:pPr>
      <w:bookmarkStart w:id="0" w:name="_Toc15269"/>
      <w:r>
        <w:rPr>
          <w:rFonts w:hint="default"/>
          <w:b/>
          <w:sz w:val="56"/>
          <w:szCs w:val="18"/>
        </w:rPr>
        <w:t>xxxx</w:t>
      </w:r>
      <w:r w:rsidR="009A5B4F">
        <w:rPr>
          <w:rFonts w:hint="default"/>
          <w:b/>
          <w:sz w:val="56"/>
          <w:szCs w:val="18"/>
        </w:rPr>
        <w:t>景区</w:t>
      </w:r>
      <w:r w:rsidR="00FD73F2" w:rsidRPr="004E575D">
        <w:rPr>
          <w:b/>
          <w:sz w:val="56"/>
          <w:szCs w:val="18"/>
        </w:rPr>
        <w:t>项目</w:t>
      </w:r>
    </w:p>
    <w:p w:rsidR="00FD73F2" w:rsidRDefault="00FD73F2" w:rsidP="00FD73F2">
      <w:pPr>
        <w:pStyle w:val="11"/>
        <w:spacing w:before="0" w:beforeAutospacing="0" w:afterLines="100" w:after="240" w:afterAutospacing="0"/>
        <w:ind w:right="240" w:firstLineChars="0" w:firstLine="0"/>
        <w:jc w:val="center"/>
        <w:rPr>
          <w:rFonts w:hint="default"/>
          <w:b/>
          <w:sz w:val="56"/>
          <w:szCs w:val="18"/>
        </w:rPr>
      </w:pPr>
    </w:p>
    <w:p w:rsidR="00437DCA" w:rsidRDefault="00432D73" w:rsidP="00FD73F2">
      <w:pPr>
        <w:pStyle w:val="11"/>
        <w:spacing w:before="0" w:beforeAutospacing="0" w:afterLines="100" w:after="240" w:afterAutospacing="0"/>
        <w:ind w:right="240" w:firstLineChars="0" w:firstLine="0"/>
        <w:jc w:val="center"/>
        <w:rPr>
          <w:rFonts w:hint="default"/>
          <w:b/>
          <w:sz w:val="56"/>
          <w:szCs w:val="18"/>
        </w:rPr>
      </w:pPr>
      <w:r w:rsidRPr="00432D73">
        <w:rPr>
          <w:b/>
          <w:noProof/>
          <w:sz w:val="56"/>
          <w:szCs w:val="18"/>
        </w:rPr>
        <w:drawing>
          <wp:inline distT="0" distB="0" distL="0" distR="0" wp14:anchorId="0798DED4" wp14:editId="0EA92803">
            <wp:extent cx="5619750" cy="2129790"/>
            <wp:effectExtent l="0" t="0" r="0" b="381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8"/>
                    <a:srcRect t="9082" b="10205"/>
                    <a:stretch/>
                  </pic:blipFill>
                  <pic:spPr>
                    <a:xfrm>
                      <a:off x="0" y="0"/>
                      <a:ext cx="5619750" cy="2129790"/>
                    </a:xfrm>
                    <a:prstGeom prst="rect">
                      <a:avLst/>
                    </a:prstGeom>
                  </pic:spPr>
                </pic:pic>
              </a:graphicData>
            </a:graphic>
          </wp:inline>
        </w:drawing>
      </w:r>
    </w:p>
    <w:p w:rsidR="00FD73F2" w:rsidRDefault="00FD73F2" w:rsidP="00FD73F2">
      <w:pPr>
        <w:pStyle w:val="11"/>
        <w:spacing w:before="0" w:beforeAutospacing="0" w:afterLines="100" w:after="240" w:afterAutospacing="0"/>
        <w:ind w:right="240" w:firstLineChars="0" w:firstLine="0"/>
        <w:jc w:val="center"/>
        <w:rPr>
          <w:rFonts w:hint="default"/>
          <w:b/>
          <w:sz w:val="56"/>
          <w:szCs w:val="18"/>
        </w:rPr>
      </w:pPr>
      <w:r>
        <w:rPr>
          <w:noProof/>
        </w:rPr>
        <mc:AlternateContent>
          <mc:Choice Requires="wps">
            <w:drawing>
              <wp:anchor distT="0" distB="0" distL="114300" distR="114300" simplePos="0" relativeHeight="251673600" behindDoc="0" locked="0" layoutInCell="1" allowOverlap="1" wp14:anchorId="0A70A906" wp14:editId="1F110BEC">
                <wp:simplePos x="0" y="0"/>
                <wp:positionH relativeFrom="column">
                  <wp:posOffset>1089991</wp:posOffset>
                </wp:positionH>
                <wp:positionV relativeFrom="paragraph">
                  <wp:posOffset>656645</wp:posOffset>
                </wp:positionV>
                <wp:extent cx="1828800" cy="1007165"/>
                <wp:effectExtent l="0" t="0" r="0" b="2540"/>
                <wp:wrapNone/>
                <wp:docPr id="72" name="文本框 72"/>
                <wp:cNvGraphicFramePr/>
                <a:graphic xmlns:a="http://schemas.openxmlformats.org/drawingml/2006/main">
                  <a:graphicData uri="http://schemas.microsoft.com/office/word/2010/wordprocessingShape">
                    <wps:wsp>
                      <wps:cNvSpPr txBox="1"/>
                      <wps:spPr>
                        <a:xfrm>
                          <a:off x="0" y="0"/>
                          <a:ext cx="1828800" cy="1007165"/>
                        </a:xfrm>
                        <a:prstGeom prst="rect">
                          <a:avLst/>
                        </a:prstGeom>
                        <a:noFill/>
                        <a:ln>
                          <a:noFill/>
                        </a:ln>
                        <a:effectLst/>
                      </wps:spPr>
                      <wps:txbx>
                        <w:txbxContent>
                          <w:p w:rsidR="002E76D6" w:rsidRPr="004E575D" w:rsidRDefault="002E76D6" w:rsidP="00FD73F2">
                            <w:pPr>
                              <w:pStyle w:val="11"/>
                              <w:spacing w:before="0" w:beforeAutospacing="0" w:afterLines="100" w:after="240" w:afterAutospacing="0"/>
                              <w:ind w:right="240" w:firstLineChars="0" w:firstLine="0"/>
                              <w:jc w:val="center"/>
                              <w:rPr>
                                <w:rFonts w:asciiTheme="minorEastAsia" w:eastAsiaTheme="minorEastAsia" w:hAnsiTheme="minorEastAsia" w:hint="default"/>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E575D">
                              <w:rPr>
                                <w:rFonts w:asciiTheme="minorEastAsia" w:eastAsiaTheme="minorEastAsia" w:hAnsiTheme="minorEastAsia"/>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智慧</w:t>
                            </w:r>
                            <w:r>
                              <w:rPr>
                                <w:rFonts w:asciiTheme="minorEastAsia" w:eastAsiaTheme="minorEastAsia" w:hAnsiTheme="minorEastAsia"/>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公</w:t>
                            </w:r>
                            <w:r>
                              <w:rPr>
                                <w:rFonts w:asciiTheme="minorEastAsia" w:eastAsiaTheme="minorEastAsia" w:hAnsiTheme="minorEastAsia" w:hint="default"/>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园</w:t>
                            </w:r>
                            <w:r w:rsidRPr="004E575D">
                              <w:rPr>
                                <w:rFonts w:asciiTheme="minorEastAsia" w:eastAsiaTheme="minorEastAsia" w:hAnsiTheme="minorEastAsia"/>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设计方案</w:t>
                            </w:r>
                          </w:p>
                          <w:p w:rsidR="002E76D6" w:rsidRPr="002A1B26" w:rsidRDefault="002E76D6" w:rsidP="00FD73F2">
                            <w:pPr>
                              <w:ind w:firstLine="1440"/>
                              <w:jc w:val="center"/>
                              <w:rPr>
                                <w:rFonts w:hAnsi="宋体"/>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EB8CA2C" id="_x0000_t202" coordsize="21600,21600" o:spt="202" path="m,l,21600r21600,l21600,xe">
                <v:stroke joinstyle="miter"/>
                <v:path gradientshapeok="t" o:connecttype="rect"/>
              </v:shapetype>
              <v:shape id="文本框 72" o:spid="_x0000_s1026" type="#_x0000_t202" style="position:absolute;left:0;text-align:left;margin-left:85.85pt;margin-top:51.7pt;width:2in;height:79.3pt;z-index:2516736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" filled="f" stroked="f">
                <v:textbox>
                  <w:txbxContent>
                    <w:p w:rsidR="002E76D6" w:rsidRPr="004E575D" w:rsidRDefault="002E76D6" w:rsidP="00FD73F2">
                      <w:pPr>
                        <w:pStyle w:val="11"/>
                        <w:spacing w:before="0" w:beforeAutospacing="0" w:afterLines="100" w:after="240" w:afterAutospacing="0"/>
                        <w:ind w:right="240" w:firstLineChars="0" w:firstLine="0"/>
                        <w:jc w:val="center"/>
                        <w:rPr>
                          <w:rFonts w:asciiTheme="minorEastAsia" w:eastAsiaTheme="minorEastAsia" w:hAnsiTheme="minorEastAsia" w:hint="default"/>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E575D">
                        <w:rPr>
                          <w:rFonts w:asciiTheme="minorEastAsia" w:eastAsiaTheme="minorEastAsia" w:hAnsiTheme="minorEastAsia"/>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智慧</w:t>
                      </w:r>
                      <w:r>
                        <w:rPr>
                          <w:rFonts w:asciiTheme="minorEastAsia" w:eastAsiaTheme="minorEastAsia" w:hAnsiTheme="minorEastAsia"/>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公</w:t>
                      </w:r>
                      <w:r>
                        <w:rPr>
                          <w:rFonts w:asciiTheme="minorEastAsia" w:eastAsiaTheme="minorEastAsia" w:hAnsiTheme="minorEastAsia" w:hint="default"/>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园</w:t>
                      </w:r>
                      <w:r w:rsidRPr="004E575D">
                        <w:rPr>
                          <w:rFonts w:asciiTheme="minorEastAsia" w:eastAsiaTheme="minorEastAsia" w:hAnsiTheme="minorEastAsia"/>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设计方案</w:t>
                      </w:r>
                    </w:p>
                    <w:p w:rsidR="002E76D6" w:rsidRPr="002A1B26" w:rsidRDefault="002E76D6" w:rsidP="00FD73F2">
                      <w:pPr>
                        <w:ind w:firstLine="1440"/>
                        <w:jc w:val="center"/>
                        <w:rPr>
                          <w:rFonts w:hAnsi="宋体"/>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rsidR="00FD73F2" w:rsidRDefault="00FD73F2" w:rsidP="00FD73F2">
      <w:pPr>
        <w:autoSpaceDE w:val="0"/>
        <w:autoSpaceDN w:val="0"/>
        <w:adjustRightInd w:val="0"/>
        <w:rPr>
          <w:rFonts w:hAnsi="宋体" w:cs="黑体"/>
          <w:b/>
          <w:sz w:val="72"/>
          <w:szCs w:val="24"/>
        </w:rPr>
      </w:pPr>
    </w:p>
    <w:p w:rsidR="00437DCA" w:rsidRDefault="00437DCA" w:rsidP="00FD73F2">
      <w:pPr>
        <w:jc w:val="center"/>
        <w:rPr>
          <w:rFonts w:hAnsi="宋体"/>
          <w:b/>
          <w:sz w:val="30"/>
          <w:szCs w:val="30"/>
        </w:rPr>
      </w:pPr>
    </w:p>
    <w:p w:rsidR="009A5B4F" w:rsidRDefault="009A5B4F" w:rsidP="00FD73F2">
      <w:pPr>
        <w:jc w:val="center"/>
        <w:rPr>
          <w:rFonts w:hAnsi="宋体"/>
          <w:b/>
          <w:sz w:val="30"/>
          <w:szCs w:val="30"/>
        </w:rPr>
      </w:pPr>
    </w:p>
    <w:p w:rsidR="00437DCA" w:rsidRDefault="00437DCA" w:rsidP="00FD73F2">
      <w:pPr>
        <w:jc w:val="center"/>
        <w:rPr>
          <w:rFonts w:hAnsi="宋体"/>
          <w:b/>
          <w:sz w:val="30"/>
          <w:szCs w:val="30"/>
        </w:rPr>
      </w:pPr>
    </w:p>
    <w:p w:rsidR="00437DCA" w:rsidRDefault="00437DCA" w:rsidP="00FD73F2">
      <w:pPr>
        <w:jc w:val="center"/>
        <w:rPr>
          <w:rFonts w:hAnsi="宋体"/>
          <w:b/>
          <w:sz w:val="30"/>
          <w:szCs w:val="30"/>
        </w:rPr>
      </w:pPr>
    </w:p>
    <w:p w:rsidR="009A5B4F" w:rsidRDefault="009A5B4F" w:rsidP="00FD73F2">
      <w:pPr>
        <w:jc w:val="center"/>
        <w:rPr>
          <w:rFonts w:hAnsi="宋体"/>
          <w:b/>
          <w:sz w:val="30"/>
          <w:szCs w:val="30"/>
        </w:rPr>
      </w:pPr>
    </w:p>
    <w:p w:rsidR="00FD73F2" w:rsidRDefault="00FD73F2" w:rsidP="00FD73F2">
      <w:pPr>
        <w:jc w:val="center"/>
        <w:rPr>
          <w:rFonts w:hAnsi="宋体"/>
          <w:b/>
          <w:sz w:val="30"/>
          <w:szCs w:val="30"/>
        </w:rPr>
      </w:pPr>
    </w:p>
    <w:p w:rsidR="00FD73F2" w:rsidRDefault="00FD73F2" w:rsidP="00FD73F2">
      <w:pPr>
        <w:rPr>
          <w:rFonts w:hAnsi="宋体"/>
          <w:b/>
          <w:sz w:val="30"/>
          <w:szCs w:val="30"/>
        </w:rPr>
      </w:pPr>
    </w:p>
    <w:p w:rsidR="00FD73F2" w:rsidRPr="009A5B4F" w:rsidRDefault="00F349C0" w:rsidP="00FD73F2">
      <w:pPr>
        <w:jc w:val="center"/>
        <w:rPr>
          <w:rFonts w:asciiTheme="minorEastAsia" w:eastAsiaTheme="minorEastAsia" w:hAnsiTheme="minorEastAsia"/>
          <w:b/>
          <w:sz w:val="44"/>
          <w:szCs w:val="44"/>
        </w:rPr>
      </w:pPr>
      <w:r>
        <w:rPr>
          <w:rFonts w:asciiTheme="minorEastAsia" w:eastAsiaTheme="minorEastAsia" w:hAnsiTheme="minorEastAsia" w:hint="eastAsia"/>
          <w:b/>
          <w:sz w:val="44"/>
          <w:szCs w:val="44"/>
        </w:rPr>
        <w:t>X</w:t>
      </w:r>
      <w:r>
        <w:rPr>
          <w:rFonts w:asciiTheme="minorEastAsia" w:eastAsiaTheme="minorEastAsia" w:hAnsiTheme="minorEastAsia"/>
          <w:b/>
          <w:sz w:val="44"/>
          <w:szCs w:val="44"/>
        </w:rPr>
        <w:t>XX</w:t>
      </w:r>
      <w:r w:rsidR="00FD73F2" w:rsidRPr="009A5B4F">
        <w:rPr>
          <w:rFonts w:asciiTheme="minorEastAsia" w:eastAsiaTheme="minorEastAsia" w:hAnsiTheme="minorEastAsia"/>
          <w:b/>
          <w:sz w:val="44"/>
          <w:szCs w:val="44"/>
        </w:rPr>
        <w:t>有限公司</w:t>
      </w:r>
    </w:p>
    <w:p w:rsidR="00FD73F2" w:rsidRPr="009A5B4F" w:rsidRDefault="00FD73F2" w:rsidP="00FD73F2">
      <w:pPr>
        <w:jc w:val="center"/>
        <w:rPr>
          <w:rFonts w:asciiTheme="minorEastAsia" w:eastAsiaTheme="minorEastAsia" w:hAnsiTheme="minorEastAsia"/>
          <w:b/>
          <w:sz w:val="44"/>
          <w:szCs w:val="44"/>
        </w:rPr>
      </w:pPr>
      <w:r w:rsidRPr="009A5B4F">
        <w:rPr>
          <w:rFonts w:asciiTheme="minorEastAsia" w:eastAsiaTheme="minorEastAsia" w:hAnsiTheme="minorEastAsia" w:hint="eastAsia"/>
          <w:b/>
          <w:sz w:val="44"/>
          <w:szCs w:val="44"/>
        </w:rPr>
        <w:t>201</w:t>
      </w:r>
      <w:r w:rsidR="00F349C0">
        <w:rPr>
          <w:rFonts w:asciiTheme="minorEastAsia" w:eastAsiaTheme="minorEastAsia" w:hAnsiTheme="minorEastAsia"/>
          <w:b/>
          <w:sz w:val="44"/>
          <w:szCs w:val="44"/>
        </w:rPr>
        <w:t>9</w:t>
      </w:r>
      <w:r w:rsidRPr="009A5B4F">
        <w:rPr>
          <w:rFonts w:asciiTheme="minorEastAsia" w:eastAsiaTheme="minorEastAsia" w:hAnsiTheme="minorEastAsia" w:hint="eastAsia"/>
          <w:b/>
          <w:sz w:val="44"/>
          <w:szCs w:val="44"/>
        </w:rPr>
        <w:t>年</w:t>
      </w:r>
      <w:r w:rsidR="00F349C0">
        <w:rPr>
          <w:rFonts w:asciiTheme="minorEastAsia" w:eastAsiaTheme="minorEastAsia" w:hAnsiTheme="minorEastAsia"/>
          <w:b/>
          <w:sz w:val="44"/>
          <w:szCs w:val="44"/>
        </w:rPr>
        <w:t>X</w:t>
      </w:r>
      <w:r w:rsidRPr="009A5B4F">
        <w:rPr>
          <w:rFonts w:asciiTheme="minorEastAsia" w:eastAsiaTheme="minorEastAsia" w:hAnsiTheme="minorEastAsia" w:hint="eastAsia"/>
          <w:b/>
          <w:sz w:val="44"/>
          <w:szCs w:val="44"/>
        </w:rPr>
        <w:t>月</w:t>
      </w:r>
    </w:p>
    <w:p w:rsidR="00FD73F2" w:rsidRDefault="00FD73F2" w:rsidP="00FD73F2">
      <w:pPr>
        <w:jc w:val="center"/>
        <w:rPr>
          <w:rFonts w:hAnsi="宋体"/>
          <w:b/>
          <w:sz w:val="40"/>
          <w:szCs w:val="40"/>
        </w:rPr>
      </w:pPr>
      <w:bookmarkStart w:id="1" w:name="_GoBack"/>
      <w:bookmarkEnd w:id="1"/>
    </w:p>
    <w:p w:rsidR="00D818F2" w:rsidRPr="00D818F2" w:rsidRDefault="00FD73F2" w:rsidP="00D818F2">
      <w:pPr>
        <w:pageBreakBefore/>
        <w:spacing w:line="360" w:lineRule="auto"/>
        <w:ind w:right="240" w:firstLine="480"/>
        <w:jc w:val="center"/>
        <w:rPr>
          <w:rFonts w:asciiTheme="minorEastAsia" w:eastAsiaTheme="minorEastAsia" w:hAnsiTheme="minorEastAsia"/>
          <w:noProof/>
        </w:rPr>
      </w:pPr>
      <w:r w:rsidRPr="00D818F2">
        <w:rPr>
          <w:rFonts w:asciiTheme="minorEastAsia" w:eastAsiaTheme="minorEastAsia" w:hAnsiTheme="minorEastAsia" w:hint="eastAsia"/>
          <w:sz w:val="24"/>
          <w:szCs w:val="24"/>
        </w:rPr>
        <w:lastRenderedPageBreak/>
        <w:t>目    录</w:t>
      </w:r>
      <w:r w:rsidR="00437DCA" w:rsidRPr="00D818F2">
        <w:rPr>
          <w:rFonts w:asciiTheme="minorEastAsia" w:eastAsiaTheme="minorEastAsia" w:hAnsiTheme="minorEastAsia"/>
          <w:sz w:val="24"/>
          <w:szCs w:val="24"/>
        </w:rPr>
        <w:fldChar w:fldCharType="begin"/>
      </w:r>
      <w:r w:rsidR="00437DCA" w:rsidRPr="00D818F2">
        <w:rPr>
          <w:rFonts w:asciiTheme="minorEastAsia" w:eastAsiaTheme="minorEastAsia" w:hAnsiTheme="minorEastAsia"/>
          <w:sz w:val="24"/>
          <w:szCs w:val="24"/>
        </w:rPr>
        <w:instrText xml:space="preserve"> TOC \o "1-4" \h \z \u </w:instrText>
      </w:r>
      <w:r w:rsidR="00437DCA" w:rsidRPr="00D818F2">
        <w:rPr>
          <w:rFonts w:asciiTheme="minorEastAsia" w:eastAsiaTheme="minorEastAsia" w:hAnsiTheme="minorEastAsia"/>
          <w:sz w:val="24"/>
          <w:szCs w:val="24"/>
        </w:rPr>
        <w:fldChar w:fldCharType="separate"/>
      </w:r>
    </w:p>
    <w:p w:rsidR="00D818F2" w:rsidRPr="00D818F2" w:rsidRDefault="00024C35" w:rsidP="00D818F2">
      <w:pPr>
        <w:pStyle w:val="10"/>
        <w:tabs>
          <w:tab w:val="left" w:pos="1260"/>
          <w:tab w:val="right" w:leader="dot" w:pos="8840"/>
        </w:tabs>
        <w:ind w:left="210" w:right="210"/>
        <w:rPr>
          <w:rFonts w:asciiTheme="minorEastAsia" w:eastAsiaTheme="minorEastAsia" w:hAnsiTheme="minorEastAsia" w:cstheme="minorBidi"/>
          <w:b w:val="0"/>
          <w:bCs w:val="0"/>
          <w:i w:val="0"/>
          <w:iCs w:val="0"/>
          <w:noProof/>
          <w:sz w:val="21"/>
          <w:szCs w:val="22"/>
        </w:rPr>
      </w:pPr>
      <w:hyperlink w:anchor="_Toc502736667" w:history="1">
        <w:r w:rsidR="00D818F2" w:rsidRPr="00D818F2">
          <w:rPr>
            <w:rStyle w:val="aa"/>
            <w:rFonts w:asciiTheme="minorEastAsia" w:eastAsiaTheme="minorEastAsia" w:hAnsiTheme="minorEastAsia" w:hint="eastAsia"/>
            <w:i w:val="0"/>
            <w:noProof/>
          </w:rPr>
          <w:t>第1章</w:t>
        </w:r>
        <w:r w:rsidR="00D818F2" w:rsidRPr="00D818F2">
          <w:rPr>
            <w:rFonts w:asciiTheme="minorEastAsia" w:eastAsiaTheme="minorEastAsia" w:hAnsiTheme="minorEastAsia" w:cstheme="minorBidi"/>
            <w:b w:val="0"/>
            <w:bCs w:val="0"/>
            <w:i w:val="0"/>
            <w:iCs w:val="0"/>
            <w:noProof/>
            <w:sz w:val="21"/>
            <w:szCs w:val="22"/>
          </w:rPr>
          <w:tab/>
        </w:r>
        <w:r w:rsidR="00D818F2" w:rsidRPr="00D818F2">
          <w:rPr>
            <w:rStyle w:val="aa"/>
            <w:rFonts w:asciiTheme="minorEastAsia" w:eastAsiaTheme="minorEastAsia" w:hAnsiTheme="minorEastAsia" w:hint="eastAsia"/>
            <w:i w:val="0"/>
            <w:noProof/>
          </w:rPr>
          <w:t>概</w:t>
        </w:r>
        <w:r w:rsidR="00D818F2" w:rsidRPr="00D818F2">
          <w:rPr>
            <w:rStyle w:val="aa"/>
            <w:rFonts w:asciiTheme="minorEastAsia" w:eastAsiaTheme="minorEastAsia" w:hAnsiTheme="minorEastAsia"/>
            <w:i w:val="0"/>
            <w:noProof/>
          </w:rPr>
          <w:t xml:space="preserve"> </w:t>
        </w:r>
        <w:r w:rsidR="00D818F2" w:rsidRPr="00D818F2">
          <w:rPr>
            <w:rStyle w:val="aa"/>
            <w:rFonts w:asciiTheme="minorEastAsia" w:eastAsiaTheme="minorEastAsia" w:hAnsiTheme="minorEastAsia" w:hint="eastAsia"/>
            <w:i w:val="0"/>
            <w:noProof/>
          </w:rPr>
          <w:t>述</w:t>
        </w:r>
        <w:r w:rsidR="00D818F2" w:rsidRPr="00D818F2">
          <w:rPr>
            <w:rFonts w:asciiTheme="minorEastAsia" w:eastAsiaTheme="minorEastAsia" w:hAnsiTheme="minorEastAsia"/>
            <w:i w:val="0"/>
            <w:noProof/>
            <w:webHidden/>
          </w:rPr>
          <w:tab/>
        </w:r>
        <w:r w:rsidR="00D818F2" w:rsidRPr="00D818F2">
          <w:rPr>
            <w:rFonts w:asciiTheme="minorEastAsia" w:eastAsiaTheme="minorEastAsia" w:hAnsiTheme="minorEastAsia"/>
            <w:i w:val="0"/>
            <w:noProof/>
            <w:webHidden/>
          </w:rPr>
          <w:fldChar w:fldCharType="begin"/>
        </w:r>
        <w:r w:rsidR="00D818F2" w:rsidRPr="00D818F2">
          <w:rPr>
            <w:rFonts w:asciiTheme="minorEastAsia" w:eastAsiaTheme="minorEastAsia" w:hAnsiTheme="minorEastAsia"/>
            <w:i w:val="0"/>
            <w:noProof/>
            <w:webHidden/>
          </w:rPr>
          <w:instrText xml:space="preserve"> PAGEREF _Toc502736667 \h </w:instrText>
        </w:r>
        <w:r w:rsidR="00D818F2" w:rsidRPr="00D818F2">
          <w:rPr>
            <w:rFonts w:asciiTheme="minorEastAsia" w:eastAsiaTheme="minorEastAsia" w:hAnsiTheme="minorEastAsia"/>
            <w:i w:val="0"/>
            <w:noProof/>
            <w:webHidden/>
          </w:rPr>
        </w:r>
        <w:r w:rsidR="00D818F2" w:rsidRPr="00D818F2">
          <w:rPr>
            <w:rFonts w:asciiTheme="minorEastAsia" w:eastAsiaTheme="minorEastAsia" w:hAnsiTheme="minorEastAsia"/>
            <w:i w:val="0"/>
            <w:noProof/>
            <w:webHidden/>
          </w:rPr>
          <w:fldChar w:fldCharType="separate"/>
        </w:r>
        <w:r w:rsidR="0065582D">
          <w:rPr>
            <w:rFonts w:asciiTheme="minorEastAsia" w:eastAsiaTheme="minorEastAsia" w:hAnsiTheme="minorEastAsia"/>
            <w:i w:val="0"/>
            <w:noProof/>
            <w:webHidden/>
          </w:rPr>
          <w:t>5</w:t>
        </w:r>
        <w:r w:rsidR="00D818F2" w:rsidRPr="00D818F2">
          <w:rPr>
            <w:rFonts w:asciiTheme="minorEastAsia" w:eastAsiaTheme="minorEastAsia" w:hAnsiTheme="minorEastAsia"/>
            <w:i w:val="0"/>
            <w:noProof/>
            <w:webHidden/>
          </w:rPr>
          <w:fldChar w:fldCharType="end"/>
        </w:r>
      </w:hyperlink>
    </w:p>
    <w:p w:rsidR="00D818F2" w:rsidRPr="00D818F2" w:rsidRDefault="00024C35" w:rsidP="00D818F2">
      <w:pPr>
        <w:pStyle w:val="20"/>
        <w:tabs>
          <w:tab w:val="left" w:pos="1260"/>
          <w:tab w:val="right" w:leader="dot" w:pos="8840"/>
        </w:tabs>
        <w:ind w:left="210" w:right="210"/>
        <w:rPr>
          <w:rFonts w:asciiTheme="minorEastAsia" w:eastAsiaTheme="minorEastAsia" w:hAnsiTheme="minorEastAsia" w:cstheme="minorBidi"/>
          <w:b w:val="0"/>
          <w:bCs w:val="0"/>
          <w:noProof/>
          <w:sz w:val="21"/>
        </w:rPr>
      </w:pPr>
      <w:hyperlink w:anchor="_Toc502736668" w:history="1">
        <w:r w:rsidR="00D818F2" w:rsidRPr="00D818F2">
          <w:rPr>
            <w:rStyle w:val="aa"/>
            <w:rFonts w:asciiTheme="minorEastAsia" w:eastAsiaTheme="minorEastAsia" w:hAnsiTheme="minorEastAsia"/>
            <w:noProof/>
          </w:rPr>
          <w:t>1.1.</w:t>
        </w:r>
        <w:r w:rsidR="00D818F2" w:rsidRPr="00D818F2">
          <w:rPr>
            <w:rFonts w:asciiTheme="minorEastAsia" w:eastAsiaTheme="minorEastAsia" w:hAnsiTheme="minorEastAsia" w:cstheme="minorBidi"/>
            <w:b w:val="0"/>
            <w:bCs w:val="0"/>
            <w:noProof/>
            <w:sz w:val="21"/>
          </w:rPr>
          <w:tab/>
        </w:r>
        <w:r w:rsidR="00F349C0">
          <w:rPr>
            <w:rStyle w:val="aa"/>
            <w:rFonts w:asciiTheme="minorEastAsia" w:eastAsiaTheme="minorEastAsia" w:hAnsiTheme="minorEastAsia" w:cs="宋体" w:hint="eastAsia"/>
            <w:noProof/>
          </w:rPr>
          <w:t>xxxx</w:t>
        </w:r>
        <w:r w:rsidR="00D818F2" w:rsidRPr="00D818F2">
          <w:rPr>
            <w:rStyle w:val="aa"/>
            <w:rFonts w:asciiTheme="minorEastAsia" w:eastAsiaTheme="minorEastAsia" w:hAnsiTheme="minorEastAsia" w:cs="宋体" w:hint="eastAsia"/>
            <w:noProof/>
          </w:rPr>
          <w:t>项目简介</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_Toc502736668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5</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20"/>
        <w:tabs>
          <w:tab w:val="left" w:pos="1260"/>
          <w:tab w:val="right" w:leader="dot" w:pos="8840"/>
        </w:tabs>
        <w:ind w:left="210" w:right="210"/>
        <w:rPr>
          <w:rFonts w:asciiTheme="minorEastAsia" w:eastAsiaTheme="minorEastAsia" w:hAnsiTheme="minorEastAsia" w:cstheme="minorBidi"/>
          <w:b w:val="0"/>
          <w:bCs w:val="0"/>
          <w:noProof/>
          <w:sz w:val="21"/>
        </w:rPr>
      </w:pPr>
      <w:hyperlink w:anchor="_Toc502736669" w:history="1">
        <w:r w:rsidR="00D818F2" w:rsidRPr="00D818F2">
          <w:rPr>
            <w:rStyle w:val="aa"/>
            <w:rFonts w:asciiTheme="minorEastAsia" w:eastAsiaTheme="minorEastAsia" w:hAnsiTheme="minorEastAsia"/>
            <w:noProof/>
          </w:rPr>
          <w:t>1.2.</w:t>
        </w:r>
        <w:r w:rsidR="00D818F2" w:rsidRPr="00D818F2">
          <w:rPr>
            <w:rFonts w:asciiTheme="minorEastAsia" w:eastAsiaTheme="minorEastAsia" w:hAnsiTheme="minorEastAsia" w:cstheme="minorBidi"/>
            <w:b w:val="0"/>
            <w:bCs w:val="0"/>
            <w:noProof/>
            <w:sz w:val="21"/>
          </w:rPr>
          <w:tab/>
        </w:r>
        <w:r w:rsidR="00D818F2" w:rsidRPr="00D818F2">
          <w:rPr>
            <w:rStyle w:val="aa"/>
            <w:rFonts w:asciiTheme="minorEastAsia" w:eastAsiaTheme="minorEastAsia" w:hAnsiTheme="minorEastAsia" w:cs="宋体" w:hint="eastAsia"/>
            <w:noProof/>
          </w:rPr>
          <w:t>需求分析</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_Toc502736669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5</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10"/>
        <w:tabs>
          <w:tab w:val="left" w:pos="1260"/>
          <w:tab w:val="right" w:leader="dot" w:pos="8840"/>
        </w:tabs>
        <w:ind w:left="210" w:right="210"/>
        <w:rPr>
          <w:rFonts w:asciiTheme="minorEastAsia" w:eastAsiaTheme="minorEastAsia" w:hAnsiTheme="minorEastAsia" w:cstheme="minorBidi"/>
          <w:b w:val="0"/>
          <w:bCs w:val="0"/>
          <w:i w:val="0"/>
          <w:iCs w:val="0"/>
          <w:noProof/>
          <w:sz w:val="21"/>
          <w:szCs w:val="22"/>
        </w:rPr>
      </w:pPr>
      <w:hyperlink w:anchor="_Toc502736670" w:history="1">
        <w:r w:rsidR="00D818F2" w:rsidRPr="00D818F2">
          <w:rPr>
            <w:rStyle w:val="aa"/>
            <w:rFonts w:asciiTheme="minorEastAsia" w:eastAsiaTheme="minorEastAsia" w:hAnsiTheme="minorEastAsia" w:hint="eastAsia"/>
            <w:i w:val="0"/>
            <w:noProof/>
          </w:rPr>
          <w:t>第2章</w:t>
        </w:r>
        <w:r w:rsidR="00D818F2" w:rsidRPr="00D818F2">
          <w:rPr>
            <w:rFonts w:asciiTheme="minorEastAsia" w:eastAsiaTheme="minorEastAsia" w:hAnsiTheme="minorEastAsia" w:cstheme="minorBidi"/>
            <w:b w:val="0"/>
            <w:bCs w:val="0"/>
            <w:i w:val="0"/>
            <w:iCs w:val="0"/>
            <w:noProof/>
            <w:sz w:val="21"/>
            <w:szCs w:val="22"/>
          </w:rPr>
          <w:tab/>
        </w:r>
        <w:r w:rsidR="00D818F2" w:rsidRPr="00D818F2">
          <w:rPr>
            <w:rStyle w:val="aa"/>
            <w:rFonts w:asciiTheme="minorEastAsia" w:eastAsiaTheme="minorEastAsia" w:hAnsiTheme="minorEastAsia" w:hint="eastAsia"/>
            <w:i w:val="0"/>
            <w:noProof/>
          </w:rPr>
          <w:t>设计范围</w:t>
        </w:r>
        <w:r w:rsidR="00D818F2" w:rsidRPr="00D818F2">
          <w:rPr>
            <w:rFonts w:asciiTheme="minorEastAsia" w:eastAsiaTheme="minorEastAsia" w:hAnsiTheme="minorEastAsia"/>
            <w:i w:val="0"/>
            <w:noProof/>
            <w:webHidden/>
          </w:rPr>
          <w:tab/>
        </w:r>
        <w:r w:rsidR="00D818F2" w:rsidRPr="00D818F2">
          <w:rPr>
            <w:rFonts w:asciiTheme="minorEastAsia" w:eastAsiaTheme="minorEastAsia" w:hAnsiTheme="minorEastAsia"/>
            <w:i w:val="0"/>
            <w:noProof/>
            <w:webHidden/>
          </w:rPr>
          <w:fldChar w:fldCharType="begin"/>
        </w:r>
        <w:r w:rsidR="00D818F2" w:rsidRPr="00D818F2">
          <w:rPr>
            <w:rFonts w:asciiTheme="minorEastAsia" w:eastAsiaTheme="minorEastAsia" w:hAnsiTheme="minorEastAsia"/>
            <w:i w:val="0"/>
            <w:noProof/>
            <w:webHidden/>
          </w:rPr>
          <w:instrText xml:space="preserve"> PAGEREF _Toc502736670 \h </w:instrText>
        </w:r>
        <w:r w:rsidR="00D818F2" w:rsidRPr="00D818F2">
          <w:rPr>
            <w:rFonts w:asciiTheme="minorEastAsia" w:eastAsiaTheme="minorEastAsia" w:hAnsiTheme="minorEastAsia"/>
            <w:i w:val="0"/>
            <w:noProof/>
            <w:webHidden/>
          </w:rPr>
        </w:r>
        <w:r w:rsidR="00D818F2" w:rsidRPr="00D818F2">
          <w:rPr>
            <w:rFonts w:asciiTheme="minorEastAsia" w:eastAsiaTheme="minorEastAsia" w:hAnsiTheme="minorEastAsia"/>
            <w:i w:val="0"/>
            <w:noProof/>
            <w:webHidden/>
          </w:rPr>
          <w:fldChar w:fldCharType="separate"/>
        </w:r>
        <w:r w:rsidR="0065582D">
          <w:rPr>
            <w:rFonts w:asciiTheme="minorEastAsia" w:eastAsiaTheme="minorEastAsia" w:hAnsiTheme="minorEastAsia"/>
            <w:i w:val="0"/>
            <w:noProof/>
            <w:webHidden/>
          </w:rPr>
          <w:t>10</w:t>
        </w:r>
        <w:r w:rsidR="00D818F2" w:rsidRPr="00D818F2">
          <w:rPr>
            <w:rFonts w:asciiTheme="minorEastAsia" w:eastAsiaTheme="minorEastAsia" w:hAnsiTheme="minorEastAsia"/>
            <w:i w:val="0"/>
            <w:noProof/>
            <w:webHidden/>
          </w:rPr>
          <w:fldChar w:fldCharType="end"/>
        </w:r>
      </w:hyperlink>
    </w:p>
    <w:p w:rsidR="00D818F2" w:rsidRPr="00D818F2" w:rsidRDefault="00024C35" w:rsidP="00D818F2">
      <w:pPr>
        <w:pStyle w:val="10"/>
        <w:tabs>
          <w:tab w:val="left" w:pos="1260"/>
          <w:tab w:val="right" w:leader="dot" w:pos="8840"/>
        </w:tabs>
        <w:ind w:left="210" w:right="210"/>
        <w:rPr>
          <w:rFonts w:asciiTheme="minorEastAsia" w:eastAsiaTheme="minorEastAsia" w:hAnsiTheme="minorEastAsia" w:cstheme="minorBidi"/>
          <w:b w:val="0"/>
          <w:bCs w:val="0"/>
          <w:i w:val="0"/>
          <w:iCs w:val="0"/>
          <w:noProof/>
          <w:sz w:val="21"/>
          <w:szCs w:val="22"/>
        </w:rPr>
      </w:pPr>
      <w:hyperlink w:anchor="_Toc502736671" w:history="1">
        <w:r w:rsidR="00D818F2" w:rsidRPr="00D818F2">
          <w:rPr>
            <w:rStyle w:val="aa"/>
            <w:rFonts w:asciiTheme="minorEastAsia" w:eastAsiaTheme="minorEastAsia" w:hAnsiTheme="minorEastAsia" w:hint="eastAsia"/>
            <w:i w:val="0"/>
            <w:noProof/>
          </w:rPr>
          <w:t>第3章</w:t>
        </w:r>
        <w:r w:rsidR="00D818F2" w:rsidRPr="00D818F2">
          <w:rPr>
            <w:rFonts w:asciiTheme="minorEastAsia" w:eastAsiaTheme="minorEastAsia" w:hAnsiTheme="minorEastAsia" w:cstheme="minorBidi"/>
            <w:b w:val="0"/>
            <w:bCs w:val="0"/>
            <w:i w:val="0"/>
            <w:iCs w:val="0"/>
            <w:noProof/>
            <w:sz w:val="21"/>
            <w:szCs w:val="22"/>
          </w:rPr>
          <w:tab/>
        </w:r>
        <w:r w:rsidR="00D818F2" w:rsidRPr="00D818F2">
          <w:rPr>
            <w:rStyle w:val="aa"/>
            <w:rFonts w:asciiTheme="minorEastAsia" w:eastAsiaTheme="minorEastAsia" w:hAnsiTheme="minorEastAsia" w:hint="eastAsia"/>
            <w:i w:val="0"/>
            <w:noProof/>
          </w:rPr>
          <w:t>设计依据</w:t>
        </w:r>
        <w:r w:rsidR="00D818F2" w:rsidRPr="00D818F2">
          <w:rPr>
            <w:rFonts w:asciiTheme="minorEastAsia" w:eastAsiaTheme="minorEastAsia" w:hAnsiTheme="minorEastAsia"/>
            <w:i w:val="0"/>
            <w:noProof/>
            <w:webHidden/>
          </w:rPr>
          <w:tab/>
        </w:r>
        <w:r w:rsidR="00D818F2" w:rsidRPr="00D818F2">
          <w:rPr>
            <w:rFonts w:asciiTheme="minorEastAsia" w:eastAsiaTheme="minorEastAsia" w:hAnsiTheme="minorEastAsia"/>
            <w:i w:val="0"/>
            <w:noProof/>
            <w:webHidden/>
          </w:rPr>
          <w:fldChar w:fldCharType="begin"/>
        </w:r>
        <w:r w:rsidR="00D818F2" w:rsidRPr="00D818F2">
          <w:rPr>
            <w:rFonts w:asciiTheme="minorEastAsia" w:eastAsiaTheme="minorEastAsia" w:hAnsiTheme="minorEastAsia"/>
            <w:i w:val="0"/>
            <w:noProof/>
            <w:webHidden/>
          </w:rPr>
          <w:instrText xml:space="preserve"> PAGEREF _Toc502736671 \h </w:instrText>
        </w:r>
        <w:r w:rsidR="00D818F2" w:rsidRPr="00D818F2">
          <w:rPr>
            <w:rFonts w:asciiTheme="minorEastAsia" w:eastAsiaTheme="minorEastAsia" w:hAnsiTheme="minorEastAsia"/>
            <w:i w:val="0"/>
            <w:noProof/>
            <w:webHidden/>
          </w:rPr>
        </w:r>
        <w:r w:rsidR="00D818F2" w:rsidRPr="00D818F2">
          <w:rPr>
            <w:rFonts w:asciiTheme="minorEastAsia" w:eastAsiaTheme="minorEastAsia" w:hAnsiTheme="minorEastAsia"/>
            <w:i w:val="0"/>
            <w:noProof/>
            <w:webHidden/>
          </w:rPr>
          <w:fldChar w:fldCharType="separate"/>
        </w:r>
        <w:r w:rsidR="0065582D">
          <w:rPr>
            <w:rFonts w:asciiTheme="minorEastAsia" w:eastAsiaTheme="minorEastAsia" w:hAnsiTheme="minorEastAsia"/>
            <w:i w:val="0"/>
            <w:noProof/>
            <w:webHidden/>
          </w:rPr>
          <w:t>10</w:t>
        </w:r>
        <w:r w:rsidR="00D818F2" w:rsidRPr="00D818F2">
          <w:rPr>
            <w:rFonts w:asciiTheme="minorEastAsia" w:eastAsiaTheme="minorEastAsia" w:hAnsiTheme="minorEastAsia"/>
            <w:i w:val="0"/>
            <w:noProof/>
            <w:webHidden/>
          </w:rPr>
          <w:fldChar w:fldCharType="end"/>
        </w:r>
      </w:hyperlink>
    </w:p>
    <w:p w:rsidR="00D818F2" w:rsidRPr="00D818F2" w:rsidRDefault="00024C35" w:rsidP="00D818F2">
      <w:pPr>
        <w:pStyle w:val="10"/>
        <w:tabs>
          <w:tab w:val="left" w:pos="1260"/>
          <w:tab w:val="right" w:leader="dot" w:pos="8840"/>
        </w:tabs>
        <w:ind w:left="210" w:right="210"/>
        <w:rPr>
          <w:rFonts w:asciiTheme="minorEastAsia" w:eastAsiaTheme="minorEastAsia" w:hAnsiTheme="minorEastAsia" w:cstheme="minorBidi"/>
          <w:b w:val="0"/>
          <w:bCs w:val="0"/>
          <w:i w:val="0"/>
          <w:iCs w:val="0"/>
          <w:noProof/>
          <w:sz w:val="21"/>
          <w:szCs w:val="22"/>
        </w:rPr>
      </w:pPr>
      <w:hyperlink w:anchor="_Toc502736672" w:history="1">
        <w:r w:rsidR="00D818F2" w:rsidRPr="00D818F2">
          <w:rPr>
            <w:rStyle w:val="aa"/>
            <w:rFonts w:asciiTheme="minorEastAsia" w:eastAsiaTheme="minorEastAsia" w:hAnsiTheme="minorEastAsia" w:hint="eastAsia"/>
            <w:i w:val="0"/>
            <w:noProof/>
          </w:rPr>
          <w:t>第4章</w:t>
        </w:r>
        <w:r w:rsidR="00D818F2" w:rsidRPr="00D818F2">
          <w:rPr>
            <w:rFonts w:asciiTheme="minorEastAsia" w:eastAsiaTheme="minorEastAsia" w:hAnsiTheme="minorEastAsia" w:cstheme="minorBidi"/>
            <w:b w:val="0"/>
            <w:bCs w:val="0"/>
            <w:i w:val="0"/>
            <w:iCs w:val="0"/>
            <w:noProof/>
            <w:sz w:val="21"/>
            <w:szCs w:val="22"/>
          </w:rPr>
          <w:tab/>
        </w:r>
        <w:r w:rsidR="00D818F2" w:rsidRPr="00D818F2">
          <w:rPr>
            <w:rStyle w:val="aa"/>
            <w:rFonts w:asciiTheme="minorEastAsia" w:eastAsiaTheme="minorEastAsia" w:hAnsiTheme="minorEastAsia" w:hint="eastAsia"/>
            <w:i w:val="0"/>
            <w:noProof/>
          </w:rPr>
          <w:t>设计原则</w:t>
        </w:r>
        <w:r w:rsidR="00D818F2" w:rsidRPr="00D818F2">
          <w:rPr>
            <w:rFonts w:asciiTheme="minorEastAsia" w:eastAsiaTheme="minorEastAsia" w:hAnsiTheme="minorEastAsia"/>
            <w:i w:val="0"/>
            <w:noProof/>
            <w:webHidden/>
          </w:rPr>
          <w:tab/>
        </w:r>
        <w:r w:rsidR="00D818F2" w:rsidRPr="00D818F2">
          <w:rPr>
            <w:rFonts w:asciiTheme="minorEastAsia" w:eastAsiaTheme="minorEastAsia" w:hAnsiTheme="minorEastAsia"/>
            <w:i w:val="0"/>
            <w:noProof/>
            <w:webHidden/>
          </w:rPr>
          <w:fldChar w:fldCharType="begin"/>
        </w:r>
        <w:r w:rsidR="00D818F2" w:rsidRPr="00D818F2">
          <w:rPr>
            <w:rFonts w:asciiTheme="minorEastAsia" w:eastAsiaTheme="minorEastAsia" w:hAnsiTheme="minorEastAsia"/>
            <w:i w:val="0"/>
            <w:noProof/>
            <w:webHidden/>
          </w:rPr>
          <w:instrText xml:space="preserve"> PAGEREF _Toc502736672 \h </w:instrText>
        </w:r>
        <w:r w:rsidR="00D818F2" w:rsidRPr="00D818F2">
          <w:rPr>
            <w:rFonts w:asciiTheme="minorEastAsia" w:eastAsiaTheme="minorEastAsia" w:hAnsiTheme="minorEastAsia"/>
            <w:i w:val="0"/>
            <w:noProof/>
            <w:webHidden/>
          </w:rPr>
        </w:r>
        <w:r w:rsidR="00D818F2" w:rsidRPr="00D818F2">
          <w:rPr>
            <w:rFonts w:asciiTheme="minorEastAsia" w:eastAsiaTheme="minorEastAsia" w:hAnsiTheme="minorEastAsia"/>
            <w:i w:val="0"/>
            <w:noProof/>
            <w:webHidden/>
          </w:rPr>
          <w:fldChar w:fldCharType="separate"/>
        </w:r>
        <w:r w:rsidR="0065582D">
          <w:rPr>
            <w:rFonts w:asciiTheme="minorEastAsia" w:eastAsiaTheme="minorEastAsia" w:hAnsiTheme="minorEastAsia"/>
            <w:i w:val="0"/>
            <w:noProof/>
            <w:webHidden/>
          </w:rPr>
          <w:t>11</w:t>
        </w:r>
        <w:r w:rsidR="00D818F2" w:rsidRPr="00D818F2">
          <w:rPr>
            <w:rFonts w:asciiTheme="minorEastAsia" w:eastAsiaTheme="minorEastAsia" w:hAnsiTheme="minorEastAsia"/>
            <w:i w:val="0"/>
            <w:noProof/>
            <w:webHidden/>
          </w:rPr>
          <w:fldChar w:fldCharType="end"/>
        </w:r>
      </w:hyperlink>
    </w:p>
    <w:p w:rsidR="00D818F2" w:rsidRPr="00D818F2" w:rsidRDefault="00024C35" w:rsidP="00D818F2">
      <w:pPr>
        <w:pStyle w:val="10"/>
        <w:tabs>
          <w:tab w:val="left" w:pos="1260"/>
          <w:tab w:val="right" w:leader="dot" w:pos="8840"/>
        </w:tabs>
        <w:ind w:left="210" w:right="210"/>
        <w:rPr>
          <w:rFonts w:asciiTheme="minorEastAsia" w:eastAsiaTheme="minorEastAsia" w:hAnsiTheme="minorEastAsia" w:cstheme="minorBidi"/>
          <w:b w:val="0"/>
          <w:bCs w:val="0"/>
          <w:i w:val="0"/>
          <w:iCs w:val="0"/>
          <w:noProof/>
          <w:sz w:val="21"/>
          <w:szCs w:val="22"/>
        </w:rPr>
      </w:pPr>
      <w:hyperlink w:anchor="_Toc502736673" w:history="1">
        <w:r w:rsidR="00D818F2" w:rsidRPr="00D818F2">
          <w:rPr>
            <w:rStyle w:val="aa"/>
            <w:rFonts w:asciiTheme="minorEastAsia" w:eastAsiaTheme="minorEastAsia" w:hAnsiTheme="minorEastAsia" w:hint="eastAsia"/>
            <w:i w:val="0"/>
            <w:noProof/>
          </w:rPr>
          <w:t>第5章</w:t>
        </w:r>
        <w:r w:rsidR="00D818F2" w:rsidRPr="00D818F2">
          <w:rPr>
            <w:rFonts w:asciiTheme="minorEastAsia" w:eastAsiaTheme="minorEastAsia" w:hAnsiTheme="minorEastAsia" w:cstheme="minorBidi"/>
            <w:b w:val="0"/>
            <w:bCs w:val="0"/>
            <w:i w:val="0"/>
            <w:iCs w:val="0"/>
            <w:noProof/>
            <w:sz w:val="21"/>
            <w:szCs w:val="22"/>
          </w:rPr>
          <w:tab/>
        </w:r>
        <w:r w:rsidR="00D818F2" w:rsidRPr="00D818F2">
          <w:rPr>
            <w:rStyle w:val="aa"/>
            <w:rFonts w:asciiTheme="minorEastAsia" w:eastAsiaTheme="minorEastAsia" w:hAnsiTheme="minorEastAsia" w:hint="eastAsia"/>
            <w:i w:val="0"/>
            <w:noProof/>
          </w:rPr>
          <w:t>智慧公园方案设计</w:t>
        </w:r>
        <w:r w:rsidR="00D818F2" w:rsidRPr="00D818F2">
          <w:rPr>
            <w:rFonts w:asciiTheme="minorEastAsia" w:eastAsiaTheme="minorEastAsia" w:hAnsiTheme="minorEastAsia"/>
            <w:i w:val="0"/>
            <w:noProof/>
            <w:webHidden/>
          </w:rPr>
          <w:tab/>
        </w:r>
        <w:r w:rsidR="00D818F2" w:rsidRPr="00D818F2">
          <w:rPr>
            <w:rFonts w:asciiTheme="minorEastAsia" w:eastAsiaTheme="minorEastAsia" w:hAnsiTheme="minorEastAsia"/>
            <w:i w:val="0"/>
            <w:noProof/>
            <w:webHidden/>
          </w:rPr>
          <w:fldChar w:fldCharType="begin"/>
        </w:r>
        <w:r w:rsidR="00D818F2" w:rsidRPr="00D818F2">
          <w:rPr>
            <w:rFonts w:asciiTheme="minorEastAsia" w:eastAsiaTheme="minorEastAsia" w:hAnsiTheme="minorEastAsia"/>
            <w:i w:val="0"/>
            <w:noProof/>
            <w:webHidden/>
          </w:rPr>
          <w:instrText xml:space="preserve"> PAGEREF _Toc502736673 \h </w:instrText>
        </w:r>
        <w:r w:rsidR="00D818F2" w:rsidRPr="00D818F2">
          <w:rPr>
            <w:rFonts w:asciiTheme="minorEastAsia" w:eastAsiaTheme="minorEastAsia" w:hAnsiTheme="minorEastAsia"/>
            <w:i w:val="0"/>
            <w:noProof/>
            <w:webHidden/>
          </w:rPr>
        </w:r>
        <w:r w:rsidR="00D818F2" w:rsidRPr="00D818F2">
          <w:rPr>
            <w:rFonts w:asciiTheme="minorEastAsia" w:eastAsiaTheme="minorEastAsia" w:hAnsiTheme="minorEastAsia"/>
            <w:i w:val="0"/>
            <w:noProof/>
            <w:webHidden/>
          </w:rPr>
          <w:fldChar w:fldCharType="separate"/>
        </w:r>
        <w:r w:rsidR="0065582D">
          <w:rPr>
            <w:rFonts w:asciiTheme="minorEastAsia" w:eastAsiaTheme="minorEastAsia" w:hAnsiTheme="minorEastAsia"/>
            <w:i w:val="0"/>
            <w:noProof/>
            <w:webHidden/>
          </w:rPr>
          <w:t>14</w:t>
        </w:r>
        <w:r w:rsidR="00D818F2" w:rsidRPr="00D818F2">
          <w:rPr>
            <w:rFonts w:asciiTheme="minorEastAsia" w:eastAsiaTheme="minorEastAsia" w:hAnsiTheme="minorEastAsia"/>
            <w:i w:val="0"/>
            <w:noProof/>
            <w:webHidden/>
          </w:rPr>
          <w:fldChar w:fldCharType="end"/>
        </w:r>
      </w:hyperlink>
    </w:p>
    <w:p w:rsidR="00D818F2" w:rsidRPr="00D818F2" w:rsidRDefault="00024C35" w:rsidP="00D818F2">
      <w:pPr>
        <w:pStyle w:val="20"/>
        <w:tabs>
          <w:tab w:val="left" w:pos="1260"/>
          <w:tab w:val="right" w:leader="dot" w:pos="8840"/>
        </w:tabs>
        <w:ind w:left="210" w:right="210"/>
        <w:rPr>
          <w:rFonts w:asciiTheme="minorEastAsia" w:eastAsiaTheme="minorEastAsia" w:hAnsiTheme="minorEastAsia" w:cstheme="minorBidi"/>
          <w:b w:val="0"/>
          <w:bCs w:val="0"/>
          <w:noProof/>
          <w:sz w:val="21"/>
        </w:rPr>
      </w:pPr>
      <w:hyperlink w:anchor="_Toc502736674" w:history="1">
        <w:r w:rsidR="00D818F2" w:rsidRPr="00D818F2">
          <w:rPr>
            <w:rStyle w:val="aa"/>
            <w:rFonts w:asciiTheme="minorEastAsia" w:eastAsiaTheme="minorEastAsia" w:hAnsiTheme="minorEastAsia" w:cs="宋体"/>
            <w:noProof/>
          </w:rPr>
          <w:t>5.1.</w:t>
        </w:r>
        <w:r w:rsidR="00D818F2" w:rsidRPr="00D818F2">
          <w:rPr>
            <w:rFonts w:asciiTheme="minorEastAsia" w:eastAsiaTheme="minorEastAsia" w:hAnsiTheme="minorEastAsia" w:cstheme="minorBidi"/>
            <w:b w:val="0"/>
            <w:bCs w:val="0"/>
            <w:noProof/>
            <w:sz w:val="21"/>
          </w:rPr>
          <w:tab/>
        </w:r>
        <w:r w:rsidR="00D818F2" w:rsidRPr="00D818F2">
          <w:rPr>
            <w:rStyle w:val="aa"/>
            <w:rFonts w:asciiTheme="minorEastAsia" w:eastAsiaTheme="minorEastAsia" w:hAnsiTheme="minorEastAsia" w:cs="宋体" w:hint="eastAsia"/>
            <w:noProof/>
          </w:rPr>
          <w:t>智慧公园弱电系统工程</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_Toc502736674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14</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30"/>
        <w:tabs>
          <w:tab w:val="right" w:leader="dot" w:pos="8840"/>
        </w:tabs>
        <w:ind w:left="210" w:right="210"/>
        <w:rPr>
          <w:rFonts w:asciiTheme="minorEastAsia" w:eastAsiaTheme="minorEastAsia" w:hAnsiTheme="minorEastAsia" w:cstheme="minorBidi"/>
          <w:noProof/>
          <w:sz w:val="21"/>
          <w:szCs w:val="22"/>
        </w:rPr>
      </w:pPr>
      <w:hyperlink w:anchor="_Toc502736675" w:history="1">
        <w:r w:rsidR="00D818F2" w:rsidRPr="00D818F2">
          <w:rPr>
            <w:rStyle w:val="aa"/>
            <w:rFonts w:asciiTheme="minorEastAsia" w:eastAsiaTheme="minorEastAsia" w:hAnsiTheme="minorEastAsia"/>
            <w:noProof/>
          </w:rPr>
          <w:t>5.1.1</w:t>
        </w:r>
        <w:r w:rsidR="00D818F2" w:rsidRPr="00D818F2">
          <w:rPr>
            <w:rStyle w:val="aa"/>
            <w:rFonts w:asciiTheme="minorEastAsia" w:eastAsiaTheme="minorEastAsia" w:hAnsiTheme="minorEastAsia" w:hint="eastAsia"/>
            <w:noProof/>
          </w:rPr>
          <w:t>安防监控系统工程</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_Toc502736675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14</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676" w:history="1">
        <w:r w:rsidR="00D818F2" w:rsidRPr="00D818F2">
          <w:rPr>
            <w:rStyle w:val="aa"/>
            <w:rFonts w:asciiTheme="minorEastAsia" w:eastAsiaTheme="minorEastAsia" w:hAnsiTheme="minorEastAsia" w:hint="eastAsia"/>
            <w:noProof/>
          </w:rPr>
          <w:t>（1)</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需求分析</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_Toc502736676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14</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677" w:history="1">
        <w:r w:rsidR="00D818F2" w:rsidRPr="00D818F2">
          <w:rPr>
            <w:rStyle w:val="aa"/>
            <w:rFonts w:asciiTheme="minorEastAsia" w:eastAsiaTheme="minorEastAsia" w:hAnsiTheme="minorEastAsia" w:hint="eastAsia"/>
            <w:noProof/>
          </w:rPr>
          <w:t>（2)</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方案设计规划</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_Toc502736677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15</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678" w:history="1">
        <w:r w:rsidR="00D818F2" w:rsidRPr="00D818F2">
          <w:rPr>
            <w:rStyle w:val="aa"/>
            <w:rFonts w:asciiTheme="minorEastAsia" w:eastAsiaTheme="minorEastAsia" w:hAnsiTheme="minorEastAsia" w:hint="eastAsia"/>
            <w:noProof/>
          </w:rPr>
          <w:t>（3)</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实现功能</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_Toc502736678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22</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679" w:history="1">
        <w:r w:rsidR="00D818F2" w:rsidRPr="00D818F2">
          <w:rPr>
            <w:rStyle w:val="aa"/>
            <w:rFonts w:asciiTheme="minorEastAsia" w:eastAsiaTheme="minorEastAsia" w:hAnsiTheme="minorEastAsia" w:hint="eastAsia"/>
            <w:noProof/>
          </w:rPr>
          <w:t>（4)</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视频监控特色应用</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_Toc502736679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24</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680" w:history="1">
        <w:r w:rsidR="00D818F2" w:rsidRPr="00D818F2">
          <w:rPr>
            <w:rStyle w:val="aa"/>
            <w:rFonts w:asciiTheme="minorEastAsia" w:eastAsiaTheme="minorEastAsia" w:hAnsiTheme="minorEastAsia" w:hint="eastAsia"/>
            <w:noProof/>
          </w:rPr>
          <w:t>（5)</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视频监控智能分析应用</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_Toc502736680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32</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30"/>
        <w:tabs>
          <w:tab w:val="right" w:leader="dot" w:pos="8840"/>
        </w:tabs>
        <w:ind w:left="210" w:right="210"/>
        <w:rPr>
          <w:rFonts w:asciiTheme="minorEastAsia" w:eastAsiaTheme="minorEastAsia" w:hAnsiTheme="minorEastAsia" w:cstheme="minorBidi"/>
          <w:noProof/>
          <w:sz w:val="21"/>
          <w:szCs w:val="22"/>
        </w:rPr>
      </w:pPr>
      <w:hyperlink w:anchor="_Toc502736681" w:history="1">
        <w:r w:rsidR="00D818F2" w:rsidRPr="00D818F2">
          <w:rPr>
            <w:rStyle w:val="aa"/>
            <w:rFonts w:asciiTheme="minorEastAsia" w:eastAsiaTheme="minorEastAsia" w:hAnsiTheme="minorEastAsia"/>
            <w:noProof/>
          </w:rPr>
          <w:t>5.1.2 WIFI</w:t>
        </w:r>
        <w:r w:rsidR="00D818F2" w:rsidRPr="00D818F2">
          <w:rPr>
            <w:rStyle w:val="aa"/>
            <w:rFonts w:asciiTheme="minorEastAsia" w:eastAsiaTheme="minorEastAsia" w:hAnsiTheme="minorEastAsia" w:hint="eastAsia"/>
            <w:noProof/>
          </w:rPr>
          <w:t>覆盖工程</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_Toc502736681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34</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682" w:history="1">
        <w:r w:rsidR="00D818F2" w:rsidRPr="00D818F2">
          <w:rPr>
            <w:rStyle w:val="aa"/>
            <w:rFonts w:asciiTheme="minorEastAsia" w:eastAsiaTheme="minorEastAsia" w:hAnsiTheme="minorEastAsia" w:hint="eastAsia"/>
            <w:noProof/>
          </w:rPr>
          <w:t>（1)</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需求分析</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_Toc502736682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34</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683" w:history="1">
        <w:r w:rsidR="00D818F2" w:rsidRPr="00D818F2">
          <w:rPr>
            <w:rStyle w:val="aa"/>
            <w:rFonts w:asciiTheme="minorEastAsia" w:eastAsiaTheme="minorEastAsia" w:hAnsiTheme="minorEastAsia" w:hint="eastAsia"/>
            <w:noProof/>
          </w:rPr>
          <w:t>（2)</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方案设计规划</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_Toc502736683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34</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30"/>
        <w:tabs>
          <w:tab w:val="right" w:leader="dot" w:pos="8840"/>
        </w:tabs>
        <w:ind w:left="210" w:right="210"/>
        <w:rPr>
          <w:rFonts w:asciiTheme="minorEastAsia" w:eastAsiaTheme="minorEastAsia" w:hAnsiTheme="minorEastAsia" w:cstheme="minorBidi"/>
          <w:noProof/>
          <w:sz w:val="21"/>
          <w:szCs w:val="22"/>
        </w:rPr>
      </w:pPr>
      <w:hyperlink w:anchor="_Toc502736684" w:history="1">
        <w:r w:rsidR="00D818F2" w:rsidRPr="00D818F2">
          <w:rPr>
            <w:rStyle w:val="aa"/>
            <w:rFonts w:asciiTheme="minorEastAsia" w:eastAsiaTheme="minorEastAsia" w:hAnsiTheme="minorEastAsia"/>
            <w:noProof/>
          </w:rPr>
          <w:t xml:space="preserve">5.1.3 </w:t>
        </w:r>
        <w:r w:rsidR="00D818F2" w:rsidRPr="00D818F2">
          <w:rPr>
            <w:rStyle w:val="aa"/>
            <w:rFonts w:asciiTheme="minorEastAsia" w:eastAsiaTheme="minorEastAsia" w:hAnsiTheme="minorEastAsia" w:hint="eastAsia"/>
            <w:noProof/>
          </w:rPr>
          <w:t>对讲</w:t>
        </w:r>
        <w:r w:rsidR="00D818F2" w:rsidRPr="00D818F2">
          <w:rPr>
            <w:rStyle w:val="aa"/>
            <w:rFonts w:asciiTheme="minorEastAsia" w:eastAsiaTheme="minorEastAsia" w:hAnsiTheme="minorEastAsia"/>
            <w:noProof/>
          </w:rPr>
          <w:t>/</w:t>
        </w:r>
        <w:r w:rsidR="00D818F2" w:rsidRPr="00D818F2">
          <w:rPr>
            <w:rStyle w:val="aa"/>
            <w:rFonts w:asciiTheme="minorEastAsia" w:eastAsiaTheme="minorEastAsia" w:hAnsiTheme="minorEastAsia" w:hint="eastAsia"/>
            <w:noProof/>
          </w:rPr>
          <w:t>广播系统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_Toc502736684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37</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685" w:history="1">
        <w:r w:rsidR="00D818F2" w:rsidRPr="00D818F2">
          <w:rPr>
            <w:rStyle w:val="aa"/>
            <w:rFonts w:asciiTheme="minorEastAsia" w:eastAsiaTheme="minorEastAsia" w:hAnsiTheme="minorEastAsia" w:hint="eastAsia"/>
            <w:noProof/>
          </w:rPr>
          <w:t>（1)</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方案设计规划</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_Toc502736685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37</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686" w:history="1">
        <w:r w:rsidR="00D818F2" w:rsidRPr="00D818F2">
          <w:rPr>
            <w:rStyle w:val="aa"/>
            <w:rFonts w:asciiTheme="minorEastAsia" w:eastAsiaTheme="minorEastAsia" w:hAnsiTheme="minorEastAsia" w:hint="eastAsia"/>
            <w:noProof/>
          </w:rPr>
          <w:t>（2)</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方案设计</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_Toc502736686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40</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687" w:history="1">
        <w:r w:rsidR="00D818F2" w:rsidRPr="00D818F2">
          <w:rPr>
            <w:rStyle w:val="aa"/>
            <w:rFonts w:asciiTheme="minorEastAsia" w:eastAsiaTheme="minorEastAsia" w:hAnsiTheme="minorEastAsia" w:hint="eastAsia"/>
            <w:noProof/>
          </w:rPr>
          <w:t>（3)</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实现功能</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_Toc502736687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41</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30"/>
        <w:tabs>
          <w:tab w:val="right" w:leader="dot" w:pos="8840"/>
        </w:tabs>
        <w:ind w:left="210" w:right="210"/>
        <w:rPr>
          <w:rFonts w:asciiTheme="minorEastAsia" w:eastAsiaTheme="minorEastAsia" w:hAnsiTheme="minorEastAsia" w:cstheme="minorBidi"/>
          <w:noProof/>
          <w:sz w:val="21"/>
          <w:szCs w:val="22"/>
        </w:rPr>
      </w:pPr>
      <w:hyperlink w:anchor="_Toc502736688" w:history="1">
        <w:r w:rsidR="00D818F2" w:rsidRPr="00D818F2">
          <w:rPr>
            <w:rStyle w:val="aa"/>
            <w:rFonts w:asciiTheme="minorEastAsia" w:eastAsiaTheme="minorEastAsia" w:hAnsiTheme="minorEastAsia"/>
            <w:noProof/>
          </w:rPr>
          <w:t>5.1.4</w:t>
        </w:r>
        <w:r w:rsidR="00D818F2" w:rsidRPr="00D818F2">
          <w:rPr>
            <w:rStyle w:val="aa"/>
            <w:rFonts w:asciiTheme="minorEastAsia" w:eastAsiaTheme="minorEastAsia" w:hAnsiTheme="minorEastAsia" w:hint="eastAsia"/>
            <w:noProof/>
          </w:rPr>
          <w:t>信息发布系统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_Toc502736688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45</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30"/>
        <w:tabs>
          <w:tab w:val="right" w:leader="dot" w:pos="8840"/>
        </w:tabs>
        <w:ind w:left="210" w:right="210"/>
        <w:rPr>
          <w:rFonts w:asciiTheme="minorEastAsia" w:eastAsiaTheme="minorEastAsia" w:hAnsiTheme="minorEastAsia" w:cstheme="minorBidi"/>
          <w:noProof/>
          <w:sz w:val="21"/>
          <w:szCs w:val="22"/>
        </w:rPr>
      </w:pPr>
      <w:hyperlink w:anchor="_Toc502736689" w:history="1">
        <w:r w:rsidR="00D818F2" w:rsidRPr="00D818F2">
          <w:rPr>
            <w:rStyle w:val="aa"/>
            <w:rFonts w:asciiTheme="minorEastAsia" w:eastAsiaTheme="minorEastAsia" w:hAnsiTheme="minorEastAsia"/>
            <w:noProof/>
          </w:rPr>
          <w:t xml:space="preserve">5.1.5 </w:t>
        </w:r>
        <w:r w:rsidR="00D818F2" w:rsidRPr="00D818F2">
          <w:rPr>
            <w:rStyle w:val="aa"/>
            <w:rFonts w:asciiTheme="minorEastAsia" w:eastAsiaTheme="minorEastAsia" w:hAnsiTheme="minorEastAsia" w:hint="eastAsia"/>
            <w:noProof/>
          </w:rPr>
          <w:t>智能交通系统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_Toc502736689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49</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690" w:history="1">
        <w:r w:rsidR="00D818F2" w:rsidRPr="00D818F2">
          <w:rPr>
            <w:rStyle w:val="aa"/>
            <w:rFonts w:asciiTheme="minorEastAsia" w:eastAsiaTheme="minorEastAsia" w:hAnsiTheme="minorEastAsia" w:hint="eastAsia"/>
            <w:noProof/>
          </w:rPr>
          <w:t>（1)</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noProof/>
          </w:rPr>
          <w:t>GIS</w:t>
        </w:r>
        <w:r w:rsidR="00D818F2" w:rsidRPr="00D818F2">
          <w:rPr>
            <w:rStyle w:val="aa"/>
            <w:rFonts w:asciiTheme="minorEastAsia" w:eastAsiaTheme="minorEastAsia" w:hAnsiTheme="minorEastAsia" w:hint="eastAsia"/>
            <w:noProof/>
          </w:rPr>
          <w:t>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_Toc502736690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49</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691" w:history="1">
        <w:r w:rsidR="00D818F2" w:rsidRPr="00D818F2">
          <w:rPr>
            <w:rStyle w:val="aa"/>
            <w:rFonts w:asciiTheme="minorEastAsia" w:eastAsiaTheme="minorEastAsia" w:hAnsiTheme="minorEastAsia" w:hint="eastAsia"/>
            <w:noProof/>
          </w:rPr>
          <w:t>（2)</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智慧停车系统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_Toc502736691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50</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692" w:history="1">
        <w:r w:rsidR="00D818F2" w:rsidRPr="00D818F2">
          <w:rPr>
            <w:rStyle w:val="aa"/>
            <w:rFonts w:asciiTheme="minorEastAsia" w:eastAsiaTheme="minorEastAsia" w:hAnsiTheme="minorEastAsia" w:hint="eastAsia"/>
            <w:noProof/>
          </w:rPr>
          <w:t>（3)</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治安卡口子系统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_Toc502736692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53</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693" w:history="1">
        <w:r w:rsidR="00D818F2" w:rsidRPr="00D818F2">
          <w:rPr>
            <w:rStyle w:val="aa"/>
            <w:rFonts w:asciiTheme="minorEastAsia" w:eastAsiaTheme="minorEastAsia" w:hAnsiTheme="minorEastAsia" w:hint="eastAsia"/>
            <w:noProof/>
          </w:rPr>
          <w:t>（4)</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智能景区交通平台系统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_Toc502736693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54</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30"/>
        <w:tabs>
          <w:tab w:val="right" w:leader="dot" w:pos="8840"/>
        </w:tabs>
        <w:ind w:left="210" w:right="210"/>
        <w:rPr>
          <w:rFonts w:asciiTheme="minorEastAsia" w:eastAsiaTheme="minorEastAsia" w:hAnsiTheme="minorEastAsia" w:cstheme="minorBidi"/>
          <w:noProof/>
          <w:sz w:val="21"/>
          <w:szCs w:val="22"/>
        </w:rPr>
      </w:pPr>
      <w:hyperlink w:anchor="_Toc502736694" w:history="1">
        <w:r w:rsidR="00D818F2" w:rsidRPr="00D818F2">
          <w:rPr>
            <w:rStyle w:val="aa"/>
            <w:rFonts w:asciiTheme="minorEastAsia" w:eastAsiaTheme="minorEastAsia" w:hAnsiTheme="minorEastAsia"/>
            <w:noProof/>
          </w:rPr>
          <w:t>5.1.6</w:t>
        </w:r>
        <w:r w:rsidR="00D818F2" w:rsidRPr="00D818F2">
          <w:rPr>
            <w:rStyle w:val="aa"/>
            <w:rFonts w:asciiTheme="minorEastAsia" w:eastAsiaTheme="minorEastAsia" w:hAnsiTheme="minorEastAsia" w:hint="eastAsia"/>
            <w:noProof/>
          </w:rPr>
          <w:t>人员</w:t>
        </w:r>
        <w:r w:rsidR="00D818F2" w:rsidRPr="00D818F2">
          <w:rPr>
            <w:rStyle w:val="aa"/>
            <w:rFonts w:asciiTheme="minorEastAsia" w:eastAsiaTheme="minorEastAsia" w:hAnsiTheme="minorEastAsia"/>
            <w:noProof/>
          </w:rPr>
          <w:t>/</w:t>
        </w:r>
        <w:r w:rsidR="00D818F2" w:rsidRPr="00D818F2">
          <w:rPr>
            <w:rStyle w:val="aa"/>
            <w:rFonts w:asciiTheme="minorEastAsia" w:eastAsiaTheme="minorEastAsia" w:hAnsiTheme="minorEastAsia" w:hint="eastAsia"/>
            <w:noProof/>
          </w:rPr>
          <w:t>车辆定位子系统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_Toc502736694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55</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695" w:history="1">
        <w:r w:rsidR="00D818F2" w:rsidRPr="00D818F2">
          <w:rPr>
            <w:rStyle w:val="aa"/>
            <w:rFonts w:asciiTheme="minorEastAsia" w:eastAsiaTheme="minorEastAsia" w:hAnsiTheme="minorEastAsia" w:hint="eastAsia"/>
            <w:noProof/>
          </w:rPr>
          <w:t>（1)</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系统概述</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_Toc502736695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55</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696" w:history="1">
        <w:r w:rsidR="00D818F2" w:rsidRPr="00D818F2">
          <w:rPr>
            <w:rStyle w:val="aa"/>
            <w:rFonts w:asciiTheme="minorEastAsia" w:eastAsiaTheme="minorEastAsia" w:hAnsiTheme="minorEastAsia" w:hint="eastAsia"/>
            <w:noProof/>
          </w:rPr>
          <w:t>（2)</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车载终端产品</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_Toc502736696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56</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697" w:history="1">
        <w:r w:rsidR="00D818F2" w:rsidRPr="00D818F2">
          <w:rPr>
            <w:rStyle w:val="aa"/>
            <w:rFonts w:asciiTheme="minorEastAsia" w:eastAsiaTheme="minorEastAsia" w:hAnsiTheme="minorEastAsia" w:hint="eastAsia"/>
            <w:noProof/>
          </w:rPr>
          <w:t>（3)</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实现功能</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_Toc502736697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57</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30"/>
        <w:tabs>
          <w:tab w:val="right" w:leader="dot" w:pos="8840"/>
        </w:tabs>
        <w:ind w:left="210" w:right="210"/>
        <w:rPr>
          <w:rFonts w:asciiTheme="minorEastAsia" w:eastAsiaTheme="minorEastAsia" w:hAnsiTheme="minorEastAsia" w:cstheme="minorBidi"/>
          <w:noProof/>
          <w:sz w:val="21"/>
          <w:szCs w:val="22"/>
        </w:rPr>
      </w:pPr>
      <w:hyperlink w:anchor="_Toc502736698" w:history="1">
        <w:r w:rsidR="00D818F2" w:rsidRPr="00D818F2">
          <w:rPr>
            <w:rStyle w:val="aa"/>
            <w:rFonts w:asciiTheme="minorEastAsia" w:eastAsiaTheme="minorEastAsia" w:hAnsiTheme="minorEastAsia"/>
            <w:noProof/>
          </w:rPr>
          <w:t xml:space="preserve">5.1.7 </w:t>
        </w:r>
        <w:r w:rsidR="00D818F2" w:rsidRPr="00D818F2">
          <w:rPr>
            <w:rStyle w:val="aa"/>
            <w:rFonts w:asciiTheme="minorEastAsia" w:eastAsiaTheme="minorEastAsia" w:hAnsiTheme="minorEastAsia" w:hint="eastAsia"/>
            <w:noProof/>
          </w:rPr>
          <w:t>报警系统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_Toc502736698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59</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30"/>
        <w:tabs>
          <w:tab w:val="right" w:leader="dot" w:pos="8840"/>
        </w:tabs>
        <w:ind w:left="210" w:right="210"/>
        <w:rPr>
          <w:rFonts w:asciiTheme="minorEastAsia" w:eastAsiaTheme="minorEastAsia" w:hAnsiTheme="minorEastAsia" w:cstheme="minorBidi"/>
          <w:noProof/>
          <w:sz w:val="21"/>
          <w:szCs w:val="22"/>
        </w:rPr>
      </w:pPr>
      <w:hyperlink w:anchor="_Toc502736699" w:history="1">
        <w:r w:rsidR="00D818F2" w:rsidRPr="00D818F2">
          <w:rPr>
            <w:rStyle w:val="aa"/>
            <w:rFonts w:asciiTheme="minorEastAsia" w:eastAsiaTheme="minorEastAsia" w:hAnsiTheme="minorEastAsia"/>
            <w:noProof/>
          </w:rPr>
          <w:t xml:space="preserve">5.1.8 </w:t>
        </w:r>
        <w:r w:rsidR="00D818F2" w:rsidRPr="00D818F2">
          <w:rPr>
            <w:rStyle w:val="aa"/>
            <w:rFonts w:asciiTheme="minorEastAsia" w:eastAsiaTheme="minorEastAsia" w:hAnsiTheme="minorEastAsia" w:hint="eastAsia"/>
            <w:noProof/>
          </w:rPr>
          <w:t>在线巡查系统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_Toc502736699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61</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00" w:history="1">
        <w:r w:rsidR="00D818F2" w:rsidRPr="00D818F2">
          <w:rPr>
            <w:rStyle w:val="aa"/>
            <w:rFonts w:asciiTheme="minorEastAsia" w:eastAsiaTheme="minorEastAsia" w:hAnsiTheme="minorEastAsia" w:hint="eastAsia"/>
            <w:noProof/>
          </w:rPr>
          <w:t>（1)</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系统设计</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_Toc502736700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61</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01" w:history="1">
        <w:r w:rsidR="00D818F2" w:rsidRPr="00D818F2">
          <w:rPr>
            <w:rStyle w:val="aa"/>
            <w:rFonts w:asciiTheme="minorEastAsia" w:eastAsiaTheme="minorEastAsia" w:hAnsiTheme="minorEastAsia" w:hint="eastAsia"/>
            <w:noProof/>
          </w:rPr>
          <w:t>（2)</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系统功能</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_Toc502736701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62</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30"/>
        <w:tabs>
          <w:tab w:val="right" w:leader="dot" w:pos="8840"/>
        </w:tabs>
        <w:ind w:left="210" w:right="210"/>
        <w:rPr>
          <w:rFonts w:asciiTheme="minorEastAsia" w:eastAsiaTheme="minorEastAsia" w:hAnsiTheme="minorEastAsia" w:cstheme="minorBidi"/>
          <w:noProof/>
          <w:sz w:val="21"/>
          <w:szCs w:val="22"/>
        </w:rPr>
      </w:pPr>
      <w:hyperlink w:anchor="_Toc502736702" w:history="1">
        <w:r w:rsidR="00D818F2" w:rsidRPr="00D818F2">
          <w:rPr>
            <w:rStyle w:val="aa"/>
            <w:rFonts w:asciiTheme="minorEastAsia" w:eastAsiaTheme="minorEastAsia" w:hAnsiTheme="minorEastAsia"/>
            <w:noProof/>
          </w:rPr>
          <w:t>5.1.9</w:t>
        </w:r>
        <w:r w:rsidR="00D818F2" w:rsidRPr="00D818F2">
          <w:rPr>
            <w:rStyle w:val="aa"/>
            <w:rFonts w:asciiTheme="minorEastAsia" w:eastAsiaTheme="minorEastAsia" w:hAnsiTheme="minorEastAsia" w:hint="eastAsia"/>
            <w:noProof/>
          </w:rPr>
          <w:t>一卡通系统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_Toc502736702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63</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03" w:history="1">
        <w:r w:rsidR="00D818F2" w:rsidRPr="00D818F2">
          <w:rPr>
            <w:rStyle w:val="aa"/>
            <w:rFonts w:asciiTheme="minorEastAsia" w:eastAsiaTheme="minorEastAsia" w:hAnsiTheme="minorEastAsia" w:hint="eastAsia"/>
            <w:noProof/>
          </w:rPr>
          <w:t>（1)</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门禁系统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_Toc502736703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63</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04" w:history="1">
        <w:r w:rsidR="00D818F2" w:rsidRPr="00D818F2">
          <w:rPr>
            <w:rStyle w:val="aa"/>
            <w:rFonts w:asciiTheme="minorEastAsia" w:eastAsiaTheme="minorEastAsia" w:hAnsiTheme="minorEastAsia" w:hint="eastAsia"/>
            <w:noProof/>
          </w:rPr>
          <w:t>（2)</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考勤系统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_Toc502736704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64</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30"/>
        <w:tabs>
          <w:tab w:val="right" w:leader="dot" w:pos="8840"/>
        </w:tabs>
        <w:ind w:left="210" w:right="210"/>
        <w:rPr>
          <w:rFonts w:asciiTheme="minorEastAsia" w:eastAsiaTheme="minorEastAsia" w:hAnsiTheme="minorEastAsia" w:cstheme="minorBidi"/>
          <w:noProof/>
          <w:sz w:val="21"/>
          <w:szCs w:val="22"/>
        </w:rPr>
      </w:pPr>
      <w:hyperlink w:anchor="_Toc502736705" w:history="1">
        <w:r w:rsidR="00D818F2" w:rsidRPr="00D818F2">
          <w:rPr>
            <w:rStyle w:val="aa"/>
            <w:rFonts w:asciiTheme="minorEastAsia" w:eastAsiaTheme="minorEastAsia" w:hAnsiTheme="minorEastAsia"/>
            <w:noProof/>
          </w:rPr>
          <w:t xml:space="preserve">5.1.10 </w:t>
        </w:r>
        <w:r w:rsidR="00D818F2" w:rsidRPr="00D818F2">
          <w:rPr>
            <w:rStyle w:val="aa"/>
            <w:rFonts w:asciiTheme="minorEastAsia" w:eastAsiaTheme="minorEastAsia" w:hAnsiTheme="minorEastAsia" w:hint="eastAsia"/>
            <w:noProof/>
          </w:rPr>
          <w:t>环境监测及危机管理系统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_Toc502736705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64</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06" w:history="1">
        <w:r w:rsidR="00D818F2" w:rsidRPr="00D818F2">
          <w:rPr>
            <w:rStyle w:val="aa"/>
            <w:rFonts w:asciiTheme="minorEastAsia" w:eastAsiaTheme="minorEastAsia" w:hAnsiTheme="minorEastAsia" w:hint="eastAsia"/>
            <w:noProof/>
          </w:rPr>
          <w:t>（1)</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环境监测内容</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_Toc502736706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65</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07" w:history="1">
        <w:r w:rsidR="00D818F2" w:rsidRPr="00D818F2">
          <w:rPr>
            <w:rStyle w:val="aa"/>
            <w:rFonts w:asciiTheme="minorEastAsia" w:eastAsiaTheme="minorEastAsia" w:hAnsiTheme="minorEastAsia" w:hint="eastAsia"/>
            <w:noProof/>
          </w:rPr>
          <w:t>（2)</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监测点位周围环境与采样口设置的具体要求</w:t>
        </w:r>
        <w:r w:rsidR="00D818F2" w:rsidRPr="00D818F2">
          <w:rPr>
            <w:rStyle w:val="aa"/>
            <w:rFonts w:asciiTheme="minorEastAsia" w:eastAsiaTheme="minorEastAsia" w:hAnsiTheme="minorEastAsia"/>
            <w:noProof/>
          </w:rPr>
          <w:t>:</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_Toc502736707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66</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08" w:history="1">
        <w:r w:rsidR="00D818F2" w:rsidRPr="00D818F2">
          <w:rPr>
            <w:rStyle w:val="aa"/>
            <w:rFonts w:asciiTheme="minorEastAsia" w:eastAsiaTheme="minorEastAsia" w:hAnsiTheme="minorEastAsia" w:hint="eastAsia"/>
            <w:noProof/>
          </w:rPr>
          <w:t>（3)</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系统架构</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_Toc502736708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67</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09" w:history="1">
        <w:r w:rsidR="00D818F2" w:rsidRPr="00D818F2">
          <w:rPr>
            <w:rStyle w:val="aa"/>
            <w:rFonts w:asciiTheme="minorEastAsia" w:eastAsiaTheme="minorEastAsia" w:hAnsiTheme="minorEastAsia" w:hint="eastAsia"/>
            <w:noProof/>
          </w:rPr>
          <w:t>（4)</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多参数环境监测仪</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_Toc502736709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68</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10" w:history="1">
        <w:r w:rsidR="00D818F2" w:rsidRPr="00D818F2">
          <w:rPr>
            <w:rStyle w:val="aa"/>
            <w:rFonts w:asciiTheme="minorEastAsia" w:eastAsiaTheme="minorEastAsia" w:hAnsiTheme="minorEastAsia" w:hint="eastAsia"/>
            <w:noProof/>
          </w:rPr>
          <w:t>（5)</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森林防火监测系统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_Toc502736710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68</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30"/>
        <w:tabs>
          <w:tab w:val="right" w:leader="dot" w:pos="8840"/>
        </w:tabs>
        <w:ind w:left="210" w:right="210"/>
        <w:rPr>
          <w:rFonts w:asciiTheme="minorEastAsia" w:eastAsiaTheme="minorEastAsia" w:hAnsiTheme="minorEastAsia" w:cstheme="minorBidi"/>
          <w:noProof/>
          <w:sz w:val="21"/>
          <w:szCs w:val="22"/>
        </w:rPr>
      </w:pPr>
      <w:hyperlink w:anchor="_Toc502736711" w:history="1">
        <w:r w:rsidR="00D818F2" w:rsidRPr="00D818F2">
          <w:rPr>
            <w:rStyle w:val="aa"/>
            <w:rFonts w:asciiTheme="minorEastAsia" w:eastAsiaTheme="minorEastAsia" w:hAnsiTheme="minorEastAsia"/>
            <w:noProof/>
          </w:rPr>
          <w:t xml:space="preserve">5.1.11 </w:t>
        </w:r>
        <w:r w:rsidR="00D818F2" w:rsidRPr="00D818F2">
          <w:rPr>
            <w:rStyle w:val="aa"/>
            <w:rFonts w:asciiTheme="minorEastAsia" w:eastAsiaTheme="minorEastAsia" w:hAnsiTheme="minorEastAsia" w:hint="eastAsia"/>
            <w:noProof/>
          </w:rPr>
          <w:t>综合指挥调度中心总体部署</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_Toc502736711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70</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12" w:history="1">
        <w:r w:rsidR="00D818F2" w:rsidRPr="00D818F2">
          <w:rPr>
            <w:rStyle w:val="aa"/>
            <w:rFonts w:asciiTheme="minorEastAsia" w:eastAsiaTheme="minorEastAsia" w:hAnsiTheme="minorEastAsia" w:cs="仿宋_GB2312" w:hint="eastAsia"/>
            <w:noProof/>
            <w:kern w:val="0"/>
          </w:rPr>
          <w:t>（1)</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cs="仿宋_GB2312" w:hint="eastAsia"/>
            <w:noProof/>
            <w:kern w:val="0"/>
          </w:rPr>
          <w:t>大屏综合信息显示子系统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_Toc502736712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71</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13" w:history="1">
        <w:r w:rsidR="00D818F2" w:rsidRPr="00D818F2">
          <w:rPr>
            <w:rStyle w:val="aa"/>
            <w:rFonts w:asciiTheme="minorEastAsia" w:eastAsiaTheme="minorEastAsia" w:hAnsiTheme="minorEastAsia" w:cs="仿宋_GB2312" w:hint="eastAsia"/>
            <w:noProof/>
            <w:kern w:val="0"/>
          </w:rPr>
          <w:t>（2)</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cs="仿宋_GB2312" w:hint="eastAsia"/>
            <w:noProof/>
            <w:kern w:val="0"/>
          </w:rPr>
          <w:t>电子地图</w:t>
        </w:r>
        <w:r w:rsidR="00D818F2" w:rsidRPr="00D818F2">
          <w:rPr>
            <w:rStyle w:val="aa"/>
            <w:rFonts w:asciiTheme="minorEastAsia" w:eastAsiaTheme="minorEastAsia" w:hAnsiTheme="minorEastAsia" w:cs="仿宋_GB2312"/>
            <w:noProof/>
            <w:kern w:val="0"/>
          </w:rPr>
          <w:t>GIS</w:t>
        </w:r>
        <w:r w:rsidR="00D818F2" w:rsidRPr="00D818F2">
          <w:rPr>
            <w:rStyle w:val="aa"/>
            <w:rFonts w:asciiTheme="minorEastAsia" w:eastAsiaTheme="minorEastAsia" w:hAnsiTheme="minorEastAsia" w:cs="仿宋_GB2312" w:hint="eastAsia"/>
            <w:noProof/>
            <w:kern w:val="0"/>
          </w:rPr>
          <w:t>展示系统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_Toc502736713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72</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14" w:history="1">
        <w:r w:rsidR="00D818F2" w:rsidRPr="00D818F2">
          <w:rPr>
            <w:rStyle w:val="aa"/>
            <w:rFonts w:asciiTheme="minorEastAsia" w:eastAsiaTheme="minorEastAsia" w:hAnsiTheme="minorEastAsia" w:cs="仿宋_GB2312" w:hint="eastAsia"/>
            <w:noProof/>
            <w:kern w:val="0"/>
          </w:rPr>
          <w:t>（3)</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cs="仿宋_GB2312" w:hint="eastAsia"/>
            <w:noProof/>
            <w:kern w:val="0"/>
          </w:rPr>
          <w:t>数字</w:t>
        </w:r>
        <w:r w:rsidR="00D818F2" w:rsidRPr="00D818F2">
          <w:rPr>
            <w:rStyle w:val="aa"/>
            <w:rFonts w:asciiTheme="minorEastAsia" w:eastAsiaTheme="minorEastAsia" w:hAnsiTheme="minorEastAsia" w:cs="仿宋_GB2312"/>
            <w:noProof/>
            <w:kern w:val="0"/>
          </w:rPr>
          <w:t>PDT</w:t>
        </w:r>
        <w:r w:rsidR="00D818F2" w:rsidRPr="00D818F2">
          <w:rPr>
            <w:rStyle w:val="aa"/>
            <w:rFonts w:asciiTheme="minorEastAsia" w:eastAsiaTheme="minorEastAsia" w:hAnsiTheme="minorEastAsia" w:cs="仿宋_GB2312" w:hint="eastAsia"/>
            <w:noProof/>
            <w:kern w:val="0"/>
          </w:rPr>
          <w:t>集群控制子系统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_Toc502736714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73</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15" w:history="1">
        <w:r w:rsidR="00D818F2" w:rsidRPr="00D818F2">
          <w:rPr>
            <w:rStyle w:val="aa"/>
            <w:rFonts w:asciiTheme="minorEastAsia" w:eastAsiaTheme="minorEastAsia" w:hAnsiTheme="minorEastAsia" w:cs="仿宋_GB2312" w:hint="eastAsia"/>
            <w:noProof/>
            <w:kern w:val="0"/>
          </w:rPr>
          <w:t>（4)</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cs="仿宋_GB2312" w:hint="eastAsia"/>
            <w:noProof/>
            <w:kern w:val="0"/>
          </w:rPr>
          <w:t>景区车流、人流管理信息子系统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_Toc502736715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74</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16" w:history="1">
        <w:r w:rsidR="00D818F2" w:rsidRPr="00D818F2">
          <w:rPr>
            <w:rStyle w:val="aa"/>
            <w:rFonts w:asciiTheme="minorEastAsia" w:eastAsiaTheme="minorEastAsia" w:hAnsiTheme="minorEastAsia" w:cs="仿宋_GB2312" w:hint="eastAsia"/>
            <w:noProof/>
            <w:kern w:val="0"/>
          </w:rPr>
          <w:t>（5)</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cs="仿宋_GB2312" w:hint="eastAsia"/>
            <w:noProof/>
            <w:kern w:val="0"/>
          </w:rPr>
          <w:t>综合应急指挥调度子系统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_Toc502736716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74</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17" w:history="1">
        <w:r w:rsidR="00D818F2" w:rsidRPr="00D818F2">
          <w:rPr>
            <w:rStyle w:val="aa"/>
            <w:rFonts w:asciiTheme="minorEastAsia" w:eastAsiaTheme="minorEastAsia" w:hAnsiTheme="minorEastAsia" w:cs="仿宋_GB2312" w:hint="eastAsia"/>
            <w:noProof/>
            <w:kern w:val="0"/>
          </w:rPr>
          <w:t>（6)</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cs="仿宋_GB2312" w:hint="eastAsia"/>
            <w:noProof/>
            <w:kern w:val="0"/>
          </w:rPr>
          <w:t>景区紧急预案管理子系统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_Toc502736717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75</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30"/>
        <w:tabs>
          <w:tab w:val="right" w:leader="dot" w:pos="8840"/>
        </w:tabs>
        <w:ind w:left="210" w:right="210"/>
        <w:rPr>
          <w:rFonts w:asciiTheme="minorEastAsia" w:eastAsiaTheme="minorEastAsia" w:hAnsiTheme="minorEastAsia" w:cstheme="minorBidi"/>
          <w:noProof/>
          <w:sz w:val="21"/>
          <w:szCs w:val="22"/>
        </w:rPr>
      </w:pPr>
      <w:hyperlink w:anchor="_Toc502736718" w:history="1">
        <w:r w:rsidR="00D818F2" w:rsidRPr="00D818F2">
          <w:rPr>
            <w:rStyle w:val="aa"/>
            <w:rFonts w:asciiTheme="minorEastAsia" w:eastAsiaTheme="minorEastAsia" w:hAnsiTheme="minorEastAsia"/>
            <w:noProof/>
          </w:rPr>
          <w:t xml:space="preserve">5.1.12 </w:t>
        </w:r>
        <w:r w:rsidR="00D818F2" w:rsidRPr="00D818F2">
          <w:rPr>
            <w:rStyle w:val="aa"/>
            <w:rFonts w:asciiTheme="minorEastAsia" w:eastAsiaTheme="minorEastAsia" w:hAnsiTheme="minorEastAsia" w:hint="eastAsia"/>
            <w:noProof/>
          </w:rPr>
          <w:t>机房建设工程</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_Toc502736718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80</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19" w:history="1">
        <w:r w:rsidR="00D818F2" w:rsidRPr="00D818F2">
          <w:rPr>
            <w:rStyle w:val="aa"/>
            <w:rFonts w:asciiTheme="minorEastAsia" w:eastAsiaTheme="minorEastAsia" w:hAnsiTheme="minorEastAsia" w:hint="eastAsia"/>
            <w:noProof/>
          </w:rPr>
          <w:t>（1)</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机房装修</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_Toc502736719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81</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20" w:history="1">
        <w:r w:rsidR="00D818F2" w:rsidRPr="00D818F2">
          <w:rPr>
            <w:rStyle w:val="aa"/>
            <w:rFonts w:asciiTheme="minorEastAsia" w:eastAsiaTheme="minorEastAsia" w:hAnsiTheme="minorEastAsia" w:hint="eastAsia"/>
            <w:noProof/>
          </w:rPr>
          <w:t>（2)</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机房电气</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_Toc502736720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82</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21" w:history="1">
        <w:r w:rsidR="00D818F2" w:rsidRPr="00D818F2">
          <w:rPr>
            <w:rStyle w:val="aa"/>
            <w:rFonts w:asciiTheme="minorEastAsia" w:eastAsiaTheme="minorEastAsia" w:hAnsiTheme="minorEastAsia" w:hint="eastAsia"/>
            <w:noProof/>
          </w:rPr>
          <w:t>（3)</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机房专用空调</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_Toc502736721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85</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22" w:history="1">
        <w:r w:rsidR="00D818F2" w:rsidRPr="00D818F2">
          <w:rPr>
            <w:rStyle w:val="aa"/>
            <w:rFonts w:asciiTheme="minorEastAsia" w:eastAsiaTheme="minorEastAsia" w:hAnsiTheme="minorEastAsia" w:hint="eastAsia"/>
            <w:noProof/>
          </w:rPr>
          <w:t>（4)</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机房智能化系统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_Toc502736722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86</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23" w:history="1">
        <w:r w:rsidR="00D818F2" w:rsidRPr="00D818F2">
          <w:rPr>
            <w:rStyle w:val="aa"/>
            <w:rFonts w:asciiTheme="minorEastAsia" w:eastAsiaTheme="minorEastAsia" w:hAnsiTheme="minorEastAsia" w:hint="eastAsia"/>
            <w:noProof/>
          </w:rPr>
          <w:t>（5)</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机房</w:t>
        </w:r>
        <w:r w:rsidR="00D818F2" w:rsidRPr="00D818F2">
          <w:rPr>
            <w:rStyle w:val="aa"/>
            <w:rFonts w:asciiTheme="minorEastAsia" w:eastAsiaTheme="minorEastAsia" w:hAnsiTheme="minorEastAsia"/>
            <w:noProof/>
          </w:rPr>
          <w:t>KVM</w:t>
        </w:r>
        <w:r w:rsidR="00D818F2" w:rsidRPr="00D818F2">
          <w:rPr>
            <w:rStyle w:val="aa"/>
            <w:rFonts w:asciiTheme="minorEastAsia" w:eastAsiaTheme="minorEastAsia" w:hAnsiTheme="minorEastAsia" w:hint="eastAsia"/>
            <w:noProof/>
          </w:rPr>
          <w:t>集中管控系统：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_Toc502736723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87</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24" w:history="1">
        <w:r w:rsidR="00D818F2" w:rsidRPr="00D818F2">
          <w:rPr>
            <w:rStyle w:val="aa"/>
            <w:rFonts w:asciiTheme="minorEastAsia" w:eastAsiaTheme="minorEastAsia" w:hAnsiTheme="minorEastAsia" w:hint="eastAsia"/>
            <w:noProof/>
          </w:rPr>
          <w:t>（6)</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机房环境与设备监控系统</w:t>
        </w:r>
        <w:r w:rsidR="00D818F2" w:rsidRPr="00D818F2">
          <w:rPr>
            <w:rStyle w:val="aa"/>
            <w:rFonts w:asciiTheme="minorEastAsia" w:eastAsiaTheme="minorEastAsia" w:hAnsiTheme="minorEastAsia"/>
            <w:noProof/>
          </w:rPr>
          <w:t>:</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_Toc502736724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87</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25" w:history="1">
        <w:r w:rsidR="00D818F2" w:rsidRPr="00D818F2">
          <w:rPr>
            <w:rStyle w:val="aa"/>
            <w:rFonts w:asciiTheme="minorEastAsia" w:eastAsiaTheme="minorEastAsia" w:hAnsiTheme="minorEastAsia" w:hint="eastAsia"/>
            <w:noProof/>
          </w:rPr>
          <w:t>（7)</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机柜</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_Toc502736725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89</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26" w:history="1">
        <w:r w:rsidR="00D818F2" w:rsidRPr="00D818F2">
          <w:rPr>
            <w:rStyle w:val="aa"/>
            <w:rFonts w:asciiTheme="minorEastAsia" w:eastAsiaTheme="minorEastAsia" w:hAnsiTheme="minorEastAsia" w:hint="eastAsia"/>
            <w:noProof/>
          </w:rPr>
          <w:t>（8)</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机房接地系统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_Toc502736726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89</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20"/>
        <w:tabs>
          <w:tab w:val="left" w:pos="1260"/>
          <w:tab w:val="right" w:leader="dot" w:pos="8840"/>
        </w:tabs>
        <w:ind w:left="210" w:right="210"/>
        <w:rPr>
          <w:rFonts w:asciiTheme="minorEastAsia" w:eastAsiaTheme="minorEastAsia" w:hAnsiTheme="minorEastAsia" w:cstheme="minorBidi"/>
          <w:b w:val="0"/>
          <w:bCs w:val="0"/>
          <w:noProof/>
          <w:sz w:val="21"/>
        </w:rPr>
      </w:pPr>
      <w:hyperlink w:anchor="_Toc502736727" w:history="1">
        <w:r w:rsidR="00D818F2" w:rsidRPr="00D818F2">
          <w:rPr>
            <w:rStyle w:val="aa"/>
            <w:rFonts w:asciiTheme="minorEastAsia" w:eastAsiaTheme="minorEastAsia" w:hAnsiTheme="minorEastAsia" w:cs="宋体"/>
            <w:noProof/>
          </w:rPr>
          <w:t>5.2.</w:t>
        </w:r>
        <w:r w:rsidR="00D818F2" w:rsidRPr="00D818F2">
          <w:rPr>
            <w:rFonts w:asciiTheme="minorEastAsia" w:eastAsiaTheme="minorEastAsia" w:hAnsiTheme="minorEastAsia" w:cstheme="minorBidi"/>
            <w:b w:val="0"/>
            <w:bCs w:val="0"/>
            <w:noProof/>
            <w:sz w:val="21"/>
          </w:rPr>
          <w:tab/>
        </w:r>
        <w:r w:rsidR="00D818F2" w:rsidRPr="00D818F2">
          <w:rPr>
            <w:rStyle w:val="aa"/>
            <w:rFonts w:asciiTheme="minorEastAsia" w:eastAsiaTheme="minorEastAsia" w:hAnsiTheme="minorEastAsia" w:cs="宋体" w:hint="eastAsia"/>
            <w:noProof/>
          </w:rPr>
          <w:t>智慧服务平台建设</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_Toc502736727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93</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28" w:history="1">
        <w:r w:rsidR="00D818F2" w:rsidRPr="00D818F2">
          <w:rPr>
            <w:rStyle w:val="aa"/>
            <w:rFonts w:asciiTheme="minorEastAsia" w:eastAsiaTheme="minorEastAsia" w:hAnsiTheme="minorEastAsia" w:hint="eastAsia"/>
            <w:noProof/>
          </w:rPr>
          <w:t>（1)</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景区门户网站</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_Toc502736728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95</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29" w:history="1">
        <w:r w:rsidR="00D818F2" w:rsidRPr="00D818F2">
          <w:rPr>
            <w:rStyle w:val="aa"/>
            <w:rFonts w:asciiTheme="minorEastAsia" w:eastAsiaTheme="minorEastAsia" w:hAnsiTheme="minorEastAsia" w:hint="eastAsia"/>
            <w:noProof/>
          </w:rPr>
          <w:t>（2)</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移动终端</w:t>
        </w:r>
        <w:r w:rsidR="00D818F2" w:rsidRPr="00D818F2">
          <w:rPr>
            <w:rStyle w:val="aa"/>
            <w:rFonts w:asciiTheme="minorEastAsia" w:eastAsiaTheme="minorEastAsia" w:hAnsiTheme="minorEastAsia"/>
            <w:noProof/>
          </w:rPr>
          <w:t>APP</w:t>
        </w:r>
        <w:r w:rsidR="00D818F2" w:rsidRPr="00D818F2">
          <w:rPr>
            <w:rStyle w:val="aa"/>
            <w:rFonts w:asciiTheme="minorEastAsia" w:eastAsiaTheme="minorEastAsia" w:hAnsiTheme="minorEastAsia" w:hint="eastAsia"/>
            <w:noProof/>
          </w:rPr>
          <w:t>及推送</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_Toc502736729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97</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30" w:history="1">
        <w:r w:rsidR="00D818F2" w:rsidRPr="00D818F2">
          <w:rPr>
            <w:rStyle w:val="aa"/>
            <w:rFonts w:asciiTheme="minorEastAsia" w:eastAsiaTheme="minorEastAsia" w:hAnsiTheme="minorEastAsia" w:hint="eastAsia"/>
            <w:noProof/>
          </w:rPr>
          <w:t>（3)</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多媒体信息发布系统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_Toc502736730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99</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20"/>
        <w:tabs>
          <w:tab w:val="left" w:pos="1260"/>
          <w:tab w:val="right" w:leader="dot" w:pos="8840"/>
        </w:tabs>
        <w:ind w:left="210" w:right="210"/>
        <w:rPr>
          <w:rFonts w:asciiTheme="minorEastAsia" w:eastAsiaTheme="minorEastAsia" w:hAnsiTheme="minorEastAsia" w:cstheme="minorBidi"/>
          <w:b w:val="0"/>
          <w:bCs w:val="0"/>
          <w:noProof/>
          <w:sz w:val="21"/>
        </w:rPr>
      </w:pPr>
      <w:hyperlink w:anchor="_Toc502736731" w:history="1">
        <w:r w:rsidR="00D818F2" w:rsidRPr="00D818F2">
          <w:rPr>
            <w:rStyle w:val="aa"/>
            <w:rFonts w:asciiTheme="minorEastAsia" w:eastAsiaTheme="minorEastAsia" w:hAnsiTheme="minorEastAsia" w:cs="宋体"/>
            <w:noProof/>
          </w:rPr>
          <w:t>5.3.</w:t>
        </w:r>
        <w:r w:rsidR="00D818F2" w:rsidRPr="00D818F2">
          <w:rPr>
            <w:rFonts w:asciiTheme="minorEastAsia" w:eastAsiaTheme="minorEastAsia" w:hAnsiTheme="minorEastAsia" w:cstheme="minorBidi"/>
            <w:b w:val="0"/>
            <w:bCs w:val="0"/>
            <w:noProof/>
            <w:sz w:val="21"/>
          </w:rPr>
          <w:tab/>
        </w:r>
        <w:r w:rsidR="00D818F2" w:rsidRPr="00D818F2">
          <w:rPr>
            <w:rStyle w:val="aa"/>
            <w:rFonts w:asciiTheme="minorEastAsia" w:eastAsiaTheme="minorEastAsia" w:hAnsiTheme="minorEastAsia" w:cs="宋体" w:hint="eastAsia"/>
            <w:noProof/>
          </w:rPr>
          <w:t>智慧营销体系</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_Toc502736731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100</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32" w:history="1">
        <w:r w:rsidR="00D818F2" w:rsidRPr="00D818F2">
          <w:rPr>
            <w:rStyle w:val="aa"/>
            <w:rFonts w:asciiTheme="minorEastAsia" w:eastAsiaTheme="minorEastAsia" w:hAnsiTheme="minorEastAsia" w:hint="eastAsia"/>
            <w:noProof/>
          </w:rPr>
          <w:t>（1)</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电子商务系统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_Toc502736732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100</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33" w:history="1">
        <w:r w:rsidR="00D818F2" w:rsidRPr="00D818F2">
          <w:rPr>
            <w:rStyle w:val="aa"/>
            <w:rFonts w:asciiTheme="minorEastAsia" w:eastAsiaTheme="minorEastAsia" w:hAnsiTheme="minorEastAsia" w:hint="eastAsia"/>
            <w:noProof/>
          </w:rPr>
          <w:t>（2)</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noProof/>
          </w:rPr>
          <w:t>SNS</w:t>
        </w:r>
        <w:r w:rsidR="00D818F2" w:rsidRPr="00D818F2">
          <w:rPr>
            <w:rStyle w:val="aa"/>
            <w:rFonts w:asciiTheme="minorEastAsia" w:eastAsiaTheme="minorEastAsia" w:hAnsiTheme="minorEastAsia" w:hint="eastAsia"/>
            <w:noProof/>
          </w:rPr>
          <w:t>管理系统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_Toc502736733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100</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34" w:history="1">
        <w:r w:rsidR="00D818F2" w:rsidRPr="00D818F2">
          <w:rPr>
            <w:rStyle w:val="aa"/>
            <w:rFonts w:asciiTheme="minorEastAsia" w:eastAsiaTheme="minorEastAsia" w:hAnsiTheme="minorEastAsia" w:hint="eastAsia"/>
            <w:noProof/>
          </w:rPr>
          <w:t>（3)</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大数据分析系统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_Toc502736734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100</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35" w:history="1">
        <w:r w:rsidR="00D818F2" w:rsidRPr="00D818F2">
          <w:rPr>
            <w:rStyle w:val="aa"/>
            <w:rFonts w:asciiTheme="minorEastAsia" w:eastAsiaTheme="minorEastAsia" w:hAnsiTheme="minorEastAsia" w:hint="eastAsia"/>
            <w:noProof/>
          </w:rPr>
          <w:t>（4)</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景区舆情监督系统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_Toc502736735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101</w:t>
        </w:r>
        <w:r w:rsidR="00D818F2" w:rsidRPr="00D818F2">
          <w:rPr>
            <w:rFonts w:asciiTheme="minorEastAsia" w:eastAsiaTheme="minorEastAsia" w:hAnsiTheme="minorEastAsia"/>
            <w:noProof/>
            <w:webHidden/>
          </w:rPr>
          <w:fldChar w:fldCharType="end"/>
        </w:r>
      </w:hyperlink>
    </w:p>
    <w:p w:rsidR="00D818F2" w:rsidRPr="00D818F2" w:rsidRDefault="00024C35" w:rsidP="00D818F2">
      <w:pPr>
        <w:pStyle w:val="40"/>
        <w:tabs>
          <w:tab w:val="left" w:pos="1890"/>
          <w:tab w:val="right" w:leader="dot" w:pos="8840"/>
        </w:tabs>
        <w:spacing w:line="360" w:lineRule="auto"/>
        <w:rPr>
          <w:rFonts w:asciiTheme="minorEastAsia" w:eastAsiaTheme="minorEastAsia" w:hAnsiTheme="minorEastAsia" w:cstheme="minorBidi"/>
          <w:noProof/>
        </w:rPr>
      </w:pPr>
      <w:hyperlink w:anchor="_Toc502736736" w:history="1">
        <w:r w:rsidR="00D818F2" w:rsidRPr="00D818F2">
          <w:rPr>
            <w:rStyle w:val="aa"/>
            <w:rFonts w:asciiTheme="minorEastAsia" w:eastAsiaTheme="minorEastAsia" w:hAnsiTheme="minorEastAsia" w:hint="eastAsia"/>
            <w:noProof/>
          </w:rPr>
          <w:t>（5)</w:t>
        </w:r>
        <w:r w:rsidR="00D818F2" w:rsidRPr="00D818F2">
          <w:rPr>
            <w:rFonts w:asciiTheme="minorEastAsia" w:eastAsiaTheme="minorEastAsia" w:hAnsiTheme="minorEastAsia" w:cstheme="minorBidi"/>
            <w:noProof/>
          </w:rPr>
          <w:tab/>
        </w:r>
        <w:r w:rsidR="00D818F2" w:rsidRPr="00D818F2">
          <w:rPr>
            <w:rStyle w:val="aa"/>
            <w:rFonts w:asciiTheme="minorEastAsia" w:eastAsiaTheme="minorEastAsia" w:hAnsiTheme="minorEastAsia" w:hint="eastAsia"/>
            <w:noProof/>
          </w:rPr>
          <w:t>虚拟旅游体验系统</w:t>
        </w:r>
        <w:r w:rsidR="00D818F2" w:rsidRPr="00D818F2">
          <w:rPr>
            <w:rFonts w:asciiTheme="minorEastAsia" w:eastAsiaTheme="minorEastAsia" w:hAnsiTheme="minorEastAsia"/>
            <w:noProof/>
            <w:webHidden/>
          </w:rPr>
          <w:tab/>
        </w:r>
        <w:r w:rsidR="00D818F2" w:rsidRPr="00D818F2">
          <w:rPr>
            <w:rFonts w:asciiTheme="minorEastAsia" w:eastAsiaTheme="minorEastAsia" w:hAnsiTheme="minorEastAsia"/>
            <w:noProof/>
            <w:webHidden/>
          </w:rPr>
          <w:fldChar w:fldCharType="begin"/>
        </w:r>
        <w:r w:rsidR="00D818F2" w:rsidRPr="00D818F2">
          <w:rPr>
            <w:rFonts w:asciiTheme="minorEastAsia" w:eastAsiaTheme="minorEastAsia" w:hAnsiTheme="minorEastAsia"/>
            <w:noProof/>
            <w:webHidden/>
          </w:rPr>
          <w:instrText xml:space="preserve"> PAGEREF _Toc502736736 \h </w:instrText>
        </w:r>
        <w:r w:rsidR="00D818F2" w:rsidRPr="00D818F2">
          <w:rPr>
            <w:rFonts w:asciiTheme="minorEastAsia" w:eastAsiaTheme="minorEastAsia" w:hAnsiTheme="minorEastAsia"/>
            <w:noProof/>
            <w:webHidden/>
          </w:rPr>
        </w:r>
        <w:r w:rsidR="00D818F2" w:rsidRPr="00D818F2">
          <w:rPr>
            <w:rFonts w:asciiTheme="minorEastAsia" w:eastAsiaTheme="minorEastAsia" w:hAnsiTheme="minorEastAsia"/>
            <w:noProof/>
            <w:webHidden/>
          </w:rPr>
          <w:fldChar w:fldCharType="separate"/>
        </w:r>
        <w:r w:rsidR="0065582D">
          <w:rPr>
            <w:rFonts w:asciiTheme="minorEastAsia" w:eastAsiaTheme="minorEastAsia" w:hAnsiTheme="minorEastAsia"/>
            <w:noProof/>
            <w:webHidden/>
          </w:rPr>
          <w:t>101</w:t>
        </w:r>
        <w:r w:rsidR="00D818F2" w:rsidRPr="00D818F2">
          <w:rPr>
            <w:rFonts w:asciiTheme="minorEastAsia" w:eastAsiaTheme="minorEastAsia" w:hAnsiTheme="minorEastAsia"/>
            <w:noProof/>
            <w:webHidden/>
          </w:rPr>
          <w:fldChar w:fldCharType="end"/>
        </w:r>
      </w:hyperlink>
    </w:p>
    <w:p w:rsidR="00933302" w:rsidRDefault="00437DCA" w:rsidP="00D818F2">
      <w:pPr>
        <w:pStyle w:val="1"/>
        <w:pageBreakBefore/>
        <w:numPr>
          <w:ilvl w:val="0"/>
          <w:numId w:val="2"/>
        </w:numPr>
        <w:tabs>
          <w:tab w:val="left" w:pos="1974"/>
        </w:tabs>
        <w:overflowPunct w:val="0"/>
        <w:topLinePunct/>
        <w:spacing w:line="360" w:lineRule="auto"/>
        <w:ind w:left="0" w:firstLine="0"/>
        <w:rPr>
          <w:rFonts w:asciiTheme="minorEastAsia" w:eastAsiaTheme="minorEastAsia" w:hAnsiTheme="minorEastAsia"/>
          <w:color w:val="1F497D"/>
        </w:rPr>
      </w:pPr>
      <w:r w:rsidRPr="00D818F2">
        <w:rPr>
          <w:rFonts w:asciiTheme="minorEastAsia" w:eastAsiaTheme="minorEastAsia" w:hAnsiTheme="minorEastAsia"/>
          <w:sz w:val="24"/>
          <w:szCs w:val="24"/>
        </w:rPr>
        <w:lastRenderedPageBreak/>
        <w:fldChar w:fldCharType="end"/>
      </w:r>
      <w:bookmarkStart w:id="2" w:name="_Toc502736667"/>
      <w:r w:rsidR="00933302" w:rsidRPr="00EA1C28">
        <w:rPr>
          <w:rFonts w:asciiTheme="minorEastAsia" w:eastAsiaTheme="minorEastAsia" w:hAnsiTheme="minorEastAsia" w:hint="eastAsia"/>
          <w:color w:val="1F497D"/>
        </w:rPr>
        <w:t>概</w:t>
      </w:r>
      <w:r w:rsidR="00933302" w:rsidRPr="00EA1C28">
        <w:rPr>
          <w:rFonts w:asciiTheme="minorEastAsia" w:eastAsiaTheme="minorEastAsia" w:hAnsiTheme="minorEastAsia"/>
          <w:color w:val="1F497D"/>
        </w:rPr>
        <w:t xml:space="preserve"> </w:t>
      </w:r>
      <w:r w:rsidR="00933302" w:rsidRPr="00EA1C28">
        <w:rPr>
          <w:rFonts w:asciiTheme="minorEastAsia" w:eastAsiaTheme="minorEastAsia" w:hAnsiTheme="minorEastAsia" w:hint="eastAsia"/>
          <w:color w:val="1F497D"/>
        </w:rPr>
        <w:t>述</w:t>
      </w:r>
      <w:bookmarkEnd w:id="0"/>
      <w:bookmarkEnd w:id="2"/>
    </w:p>
    <w:p w:rsidR="00933302" w:rsidRPr="00EA1C28" w:rsidRDefault="00F349C0" w:rsidP="00933302">
      <w:pPr>
        <w:pStyle w:val="2"/>
        <w:keepNext w:val="0"/>
        <w:keepLines w:val="0"/>
        <w:numPr>
          <w:ilvl w:val="1"/>
          <w:numId w:val="1"/>
        </w:numPr>
        <w:tabs>
          <w:tab w:val="left" w:pos="941"/>
        </w:tabs>
        <w:overflowPunct w:val="0"/>
        <w:topLinePunct/>
        <w:autoSpaceDE w:val="0"/>
        <w:autoSpaceDN w:val="0"/>
        <w:adjustRightInd w:val="0"/>
        <w:spacing w:before="0" w:after="0" w:line="240" w:lineRule="auto"/>
        <w:jc w:val="left"/>
        <w:rPr>
          <w:rFonts w:asciiTheme="minorEastAsia" w:eastAsiaTheme="minorEastAsia" w:hAnsiTheme="minorEastAsia" w:cs="宋体"/>
          <w:color w:val="1F497D"/>
        </w:rPr>
      </w:pPr>
      <w:bookmarkStart w:id="3" w:name="bookmark1"/>
      <w:bookmarkStart w:id="4" w:name="1.1._麦积山石窟简介"/>
      <w:bookmarkStart w:id="5" w:name="_Toc8839"/>
      <w:bookmarkStart w:id="6" w:name="_Toc502736668"/>
      <w:bookmarkEnd w:id="3"/>
      <w:bookmarkEnd w:id="4"/>
      <w:r>
        <w:rPr>
          <w:rFonts w:asciiTheme="minorEastAsia" w:eastAsiaTheme="minorEastAsia" w:hAnsiTheme="minorEastAsia" w:cs="宋体" w:hint="eastAsia"/>
          <w:color w:val="1F497D"/>
        </w:rPr>
        <w:t>xxxx</w:t>
      </w:r>
      <w:r w:rsidR="00933302" w:rsidRPr="00EA1C28">
        <w:rPr>
          <w:rFonts w:asciiTheme="minorEastAsia" w:eastAsiaTheme="minorEastAsia" w:hAnsiTheme="minorEastAsia" w:cs="宋体" w:hint="eastAsia"/>
          <w:color w:val="1F497D"/>
        </w:rPr>
        <w:t>项目简介</w:t>
      </w:r>
      <w:bookmarkEnd w:id="5"/>
      <w:bookmarkEnd w:id="6"/>
    </w:p>
    <w:p w:rsidR="00933302" w:rsidRPr="00EA1C28" w:rsidRDefault="00933302" w:rsidP="00933302">
      <w:pPr>
        <w:pStyle w:val="a5"/>
        <w:rPr>
          <w:rFonts w:asciiTheme="minorEastAsia" w:eastAsiaTheme="minorEastAsia" w:hAnsiTheme="minorEastAsia"/>
        </w:rPr>
      </w:pPr>
    </w:p>
    <w:p w:rsidR="00B32E47" w:rsidRDefault="00B32E47" w:rsidP="00B32E47">
      <w:pPr>
        <w:pStyle w:val="a6"/>
        <w:spacing w:before="120" w:after="120"/>
        <w:ind w:firstLine="480"/>
        <w:rPr>
          <w:rFonts w:asciiTheme="minorEastAsia" w:hAnsiTheme="minorEastAsia"/>
        </w:rPr>
      </w:pPr>
      <w:r w:rsidRPr="00EA1C28">
        <w:rPr>
          <w:rFonts w:asciiTheme="minorEastAsia" w:hAnsiTheme="minorEastAsia" w:hint="eastAsia"/>
        </w:rPr>
        <w:t>本次规划地块位于</w:t>
      </w:r>
      <w:r w:rsidR="00F349C0">
        <w:rPr>
          <w:rFonts w:asciiTheme="minorEastAsia" w:hAnsiTheme="minorEastAsia" w:hint="eastAsia"/>
        </w:rPr>
        <w:t>x</w:t>
      </w:r>
      <w:r w:rsidR="00F349C0">
        <w:rPr>
          <w:rFonts w:asciiTheme="minorEastAsia" w:hAnsiTheme="minorEastAsia"/>
        </w:rPr>
        <w:t>xx</w:t>
      </w:r>
      <w:r>
        <w:rPr>
          <w:rFonts w:asciiTheme="minorEastAsia" w:hAnsiTheme="minorEastAsia"/>
        </w:rPr>
        <w:t>。总面积</w:t>
      </w:r>
      <w:r w:rsidR="00F349C0">
        <w:rPr>
          <w:rFonts w:asciiTheme="minorEastAsia" w:hAnsiTheme="minorEastAsia" w:hint="eastAsia"/>
        </w:rPr>
        <w:t>x</w:t>
      </w:r>
      <w:r w:rsidR="00F349C0">
        <w:rPr>
          <w:rFonts w:asciiTheme="minorEastAsia" w:hAnsiTheme="minorEastAsia"/>
        </w:rPr>
        <w:t>x</w:t>
      </w:r>
      <w:r>
        <w:rPr>
          <w:rFonts w:asciiTheme="minorEastAsia" w:hAnsiTheme="minorEastAsia" w:hint="eastAsia"/>
        </w:rPr>
        <w:t>亩</w:t>
      </w:r>
      <w:r>
        <w:rPr>
          <w:rFonts w:asciiTheme="minorEastAsia" w:hAnsiTheme="minorEastAsia"/>
        </w:rPr>
        <w:t>，土地</w:t>
      </w:r>
      <w:r>
        <w:rPr>
          <w:rFonts w:asciiTheme="minorEastAsia" w:hAnsiTheme="minorEastAsia" w:hint="eastAsia"/>
        </w:rPr>
        <w:t>性质为</w:t>
      </w:r>
      <w:r>
        <w:rPr>
          <w:rFonts w:asciiTheme="minorEastAsia" w:hAnsiTheme="minorEastAsia"/>
        </w:rPr>
        <w:t>集体土地。其中生态用地约</w:t>
      </w:r>
      <w:r>
        <w:rPr>
          <w:rFonts w:asciiTheme="minorEastAsia" w:hAnsiTheme="minorEastAsia" w:hint="eastAsia"/>
        </w:rPr>
        <w:t>830亩</w:t>
      </w:r>
      <w:r>
        <w:rPr>
          <w:rFonts w:asciiTheme="minorEastAsia" w:hAnsiTheme="minorEastAsia"/>
        </w:rPr>
        <w:t>。</w:t>
      </w:r>
      <w:r w:rsidR="0013346D" w:rsidRPr="0013346D">
        <w:rPr>
          <w:rFonts w:asciiTheme="minorEastAsia" w:hAnsiTheme="minorEastAsia" w:hint="eastAsia"/>
        </w:rPr>
        <w:t>以发展现代特色旅游为目的，具有休闲度假、生态旅游、文化娱乐等多种功能为一体的风景旅游区、综合性的城市公园。 </w:t>
      </w:r>
    </w:p>
    <w:p w:rsidR="00B32E47" w:rsidRPr="00B32E47" w:rsidRDefault="00B32E47" w:rsidP="00B00CC4">
      <w:pPr>
        <w:pStyle w:val="a6"/>
        <w:spacing w:before="120" w:after="120"/>
        <w:ind w:firstLineChars="0" w:firstLine="0"/>
        <w:rPr>
          <w:rFonts w:asciiTheme="minorEastAsia" w:hAnsiTheme="minorEastAsia"/>
        </w:rPr>
      </w:pPr>
    </w:p>
    <w:p w:rsidR="00933302" w:rsidRPr="00EA1C28" w:rsidRDefault="00933302" w:rsidP="00933302">
      <w:pPr>
        <w:pStyle w:val="a6"/>
        <w:spacing w:before="120" w:after="120"/>
        <w:ind w:firstLine="480"/>
        <w:jc w:val="center"/>
        <w:rPr>
          <w:rFonts w:asciiTheme="minorEastAsia" w:hAnsiTheme="minorEastAsia"/>
        </w:rPr>
      </w:pPr>
      <w:r w:rsidRPr="00EA1C28">
        <w:rPr>
          <w:rFonts w:asciiTheme="minorEastAsia" w:hAnsiTheme="minorEastAsia" w:hint="eastAsia"/>
        </w:rPr>
        <w:t>图</w:t>
      </w:r>
      <w:r w:rsidRPr="00EA1C28">
        <w:rPr>
          <w:rFonts w:asciiTheme="minorEastAsia" w:hAnsiTheme="minorEastAsia"/>
        </w:rPr>
        <w:t>:</w:t>
      </w:r>
      <w:r w:rsidRPr="00EA1C28">
        <w:rPr>
          <w:rFonts w:asciiTheme="minorEastAsia" w:hAnsiTheme="minorEastAsia" w:hint="eastAsia"/>
        </w:rPr>
        <w:t>地理区位</w:t>
      </w:r>
      <w:r w:rsidR="007B0D3D">
        <w:rPr>
          <w:rFonts w:asciiTheme="minorEastAsia" w:hAnsiTheme="minorEastAsia" w:hint="eastAsia"/>
        </w:rPr>
        <w:t>概</w:t>
      </w:r>
      <w:r w:rsidRPr="00EA1C28">
        <w:rPr>
          <w:rFonts w:asciiTheme="minorEastAsia" w:hAnsiTheme="minorEastAsia"/>
        </w:rPr>
        <w:t>图</w:t>
      </w:r>
    </w:p>
    <w:p w:rsidR="002676D4" w:rsidRPr="00EA1C28" w:rsidRDefault="002676D4" w:rsidP="002676D4">
      <w:pPr>
        <w:pStyle w:val="2"/>
        <w:keepNext w:val="0"/>
        <w:keepLines w:val="0"/>
        <w:numPr>
          <w:ilvl w:val="1"/>
          <w:numId w:val="1"/>
        </w:numPr>
        <w:tabs>
          <w:tab w:val="left" w:pos="941"/>
        </w:tabs>
        <w:overflowPunct w:val="0"/>
        <w:topLinePunct/>
        <w:autoSpaceDE w:val="0"/>
        <w:autoSpaceDN w:val="0"/>
        <w:adjustRightInd w:val="0"/>
        <w:spacing w:before="0" w:after="0" w:line="240" w:lineRule="auto"/>
        <w:jc w:val="left"/>
        <w:rPr>
          <w:rFonts w:asciiTheme="minorEastAsia" w:eastAsiaTheme="minorEastAsia" w:hAnsiTheme="minorEastAsia" w:cs="宋体"/>
          <w:color w:val="1F497D"/>
        </w:rPr>
      </w:pPr>
      <w:bookmarkStart w:id="7" w:name="_Toc502736669"/>
      <w:r w:rsidRPr="00EA1C28">
        <w:rPr>
          <w:rFonts w:asciiTheme="minorEastAsia" w:eastAsiaTheme="minorEastAsia" w:hAnsiTheme="minorEastAsia" w:cs="宋体" w:hint="eastAsia"/>
          <w:color w:val="1F497D"/>
        </w:rPr>
        <w:t>需求</w:t>
      </w:r>
      <w:r w:rsidRPr="00EA1C28">
        <w:rPr>
          <w:rFonts w:asciiTheme="minorEastAsia" w:eastAsiaTheme="minorEastAsia" w:hAnsiTheme="minorEastAsia" w:cs="宋体"/>
          <w:color w:val="1F497D"/>
        </w:rPr>
        <w:t>分析</w:t>
      </w:r>
      <w:bookmarkEnd w:id="7"/>
    </w:p>
    <w:p w:rsidR="002676D4" w:rsidRPr="00EA1C28" w:rsidRDefault="002676D4" w:rsidP="002676D4">
      <w:pPr>
        <w:rPr>
          <w:rFonts w:asciiTheme="minorEastAsia" w:eastAsiaTheme="minorEastAsia" w:hAnsiTheme="minorEastAsia"/>
        </w:rPr>
      </w:pPr>
    </w:p>
    <w:p w:rsidR="0013346D" w:rsidRDefault="0013346D" w:rsidP="002676D4">
      <w:pPr>
        <w:pStyle w:val="a4"/>
        <w:spacing w:before="120" w:after="120"/>
        <w:ind w:firstLine="480"/>
        <w:rPr>
          <w:rFonts w:asciiTheme="minorEastAsia" w:hAnsiTheme="minorEastAsia"/>
        </w:rPr>
      </w:pPr>
      <w:r w:rsidRPr="0013346D">
        <w:rPr>
          <w:rFonts w:asciiTheme="minorEastAsia" w:hAnsiTheme="minorEastAsia" w:hint="eastAsia"/>
        </w:rPr>
        <w:t>城市公园是一个集旅游、休闲、娱乐的公众活动场所，特别是生活在现代巨大压力下的都市人更是喜欢来这里放松一下。庞大的客流量、开放的管理模式使这里成为一个治安防范的重点区域。为了使人们能尽情的享受这里舒适安全的自然环境，就需要在规划设计时充分考虑各种可能的突发事件，运用各种先进的技术及安全防范措施。</w:t>
      </w:r>
    </w:p>
    <w:p w:rsidR="002676D4" w:rsidRDefault="002676D4" w:rsidP="002676D4">
      <w:pPr>
        <w:pStyle w:val="a4"/>
        <w:spacing w:before="120" w:after="120"/>
        <w:ind w:firstLine="480"/>
        <w:rPr>
          <w:rFonts w:asciiTheme="minorEastAsia" w:hAnsiTheme="minorEastAsia"/>
        </w:rPr>
      </w:pPr>
      <w:r w:rsidRPr="00EA1C28">
        <w:rPr>
          <w:rFonts w:asciiTheme="minorEastAsia" w:hAnsiTheme="minorEastAsia" w:hint="eastAsia"/>
        </w:rPr>
        <w:t>建设“智慧</w:t>
      </w:r>
      <w:r w:rsidR="0013346D">
        <w:rPr>
          <w:rFonts w:asciiTheme="minorEastAsia" w:hAnsiTheme="minorEastAsia" w:hint="eastAsia"/>
        </w:rPr>
        <w:t>公园</w:t>
      </w:r>
      <w:r w:rsidRPr="00EA1C28">
        <w:rPr>
          <w:rFonts w:asciiTheme="minorEastAsia" w:hAnsiTheme="minorEastAsia" w:hint="eastAsia"/>
        </w:rPr>
        <w:t>”已经成为我国旅游业发展的一个新趋势。2015年1月，国家旅游局印发了《关于促进智慧旅游发展的指导意见》； 2015年9月，国家旅游局发布了《“旅游+互联网”行动计划》，明确到2018年，将推动全国所有5A级景区建设成为“智慧旅游景区”；到2020年，推动全国所有4A级景区实现免费WIFI、智能导游、电子讲解、在线预订、信息推送等功能全覆盖。</w:t>
      </w:r>
      <w:r w:rsidR="00F349C0">
        <w:rPr>
          <w:rFonts w:asciiTheme="minorEastAsia" w:hAnsiTheme="minorEastAsia" w:hint="eastAsia"/>
        </w:rPr>
        <w:t>xxxx</w:t>
      </w:r>
      <w:r w:rsidR="00B00CC4">
        <w:rPr>
          <w:rFonts w:asciiTheme="minorEastAsia" w:hAnsiTheme="minorEastAsia" w:hint="eastAsia"/>
        </w:rPr>
        <w:t>智慧公园</w:t>
      </w:r>
      <w:r w:rsidRPr="00EA1C28">
        <w:rPr>
          <w:rFonts w:asciiTheme="minorEastAsia" w:hAnsiTheme="minorEastAsia" w:hint="eastAsia"/>
        </w:rPr>
        <w:t>建设基础薄弱，需要结合景区发展，进行整体规划，标准打造，构建1加N模式，即“一个平台，N个系统”，实现景区的智慧化升级，打造成为内江地区</w:t>
      </w:r>
      <w:r w:rsidR="00B00CC4">
        <w:rPr>
          <w:rFonts w:asciiTheme="minorEastAsia" w:hAnsiTheme="minorEastAsia" w:hint="eastAsia"/>
        </w:rPr>
        <w:t>智慧公园</w:t>
      </w:r>
      <w:r w:rsidRPr="00EA1C28">
        <w:rPr>
          <w:rFonts w:asciiTheme="minorEastAsia" w:hAnsiTheme="minorEastAsia" w:hint="eastAsia"/>
        </w:rPr>
        <w:t>典范工程。</w:t>
      </w:r>
    </w:p>
    <w:p w:rsidR="00BB4605" w:rsidRDefault="00B00CC4" w:rsidP="00B00CC4">
      <w:pPr>
        <w:pStyle w:val="a4"/>
        <w:spacing w:before="120" w:after="120"/>
        <w:ind w:firstLineChars="59" w:firstLine="142"/>
        <w:rPr>
          <w:rFonts w:asciiTheme="minorEastAsia" w:hAnsiTheme="minorEastAsia"/>
        </w:rPr>
      </w:pPr>
      <w:r>
        <w:rPr>
          <w:noProof/>
        </w:rPr>
        <w:lastRenderedPageBreak/>
        <w:drawing>
          <wp:inline distT="0" distB="0" distL="0" distR="0" wp14:anchorId="74E378F5" wp14:editId="1205E6B0">
            <wp:extent cx="5619750" cy="301117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19750" cy="3011170"/>
                    </a:xfrm>
                    <a:prstGeom prst="rect">
                      <a:avLst/>
                    </a:prstGeom>
                  </pic:spPr>
                </pic:pic>
              </a:graphicData>
            </a:graphic>
          </wp:inline>
        </w:drawing>
      </w:r>
    </w:p>
    <w:p w:rsidR="00E31D2A" w:rsidRPr="00E31D2A" w:rsidRDefault="00E31D2A" w:rsidP="00D328BB">
      <w:pPr>
        <w:pStyle w:val="a4"/>
        <w:numPr>
          <w:ilvl w:val="0"/>
          <w:numId w:val="30"/>
        </w:numPr>
        <w:spacing w:before="120" w:after="120"/>
        <w:ind w:firstLineChars="0"/>
        <w:rPr>
          <w:rFonts w:asciiTheme="minorEastAsia" w:hAnsiTheme="minorEastAsia"/>
          <w:b/>
        </w:rPr>
      </w:pPr>
      <w:r w:rsidRPr="00E31D2A">
        <w:rPr>
          <w:rFonts w:asciiTheme="minorEastAsia" w:hAnsiTheme="minorEastAsia" w:hint="eastAsia"/>
          <w:b/>
        </w:rPr>
        <w:t>针对</w:t>
      </w:r>
      <w:r w:rsidRPr="00E31D2A">
        <w:rPr>
          <w:rFonts w:asciiTheme="minorEastAsia" w:hAnsiTheme="minorEastAsia"/>
          <w:b/>
        </w:rPr>
        <w:t>传统景区存在问题分析：</w:t>
      </w:r>
    </w:p>
    <w:p w:rsidR="00E31D2A" w:rsidRPr="00E31D2A" w:rsidRDefault="00E31D2A" w:rsidP="002676D4">
      <w:pPr>
        <w:pStyle w:val="a4"/>
        <w:spacing w:before="120" w:after="120"/>
        <w:ind w:firstLine="480"/>
        <w:rPr>
          <w:rFonts w:asciiTheme="minorEastAsia" w:hAnsiTheme="minorEastAsia"/>
        </w:rPr>
      </w:pPr>
      <w:r>
        <w:rPr>
          <w:noProof/>
        </w:rPr>
        <w:drawing>
          <wp:inline distT="0" distB="0" distL="0" distR="0" wp14:anchorId="2BC69F69" wp14:editId="7DDE59CE">
            <wp:extent cx="4781550" cy="3104496"/>
            <wp:effectExtent l="0" t="0" r="0" b="127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785637" cy="3107150"/>
                    </a:xfrm>
                    <a:prstGeom prst="rect">
                      <a:avLst/>
                    </a:prstGeom>
                  </pic:spPr>
                </pic:pic>
              </a:graphicData>
            </a:graphic>
          </wp:inline>
        </w:drawing>
      </w:r>
    </w:p>
    <w:p w:rsidR="00E31D2A" w:rsidRDefault="00E31D2A" w:rsidP="002676D4">
      <w:pPr>
        <w:pStyle w:val="a4"/>
        <w:spacing w:before="120" w:after="120"/>
        <w:ind w:firstLine="480"/>
        <w:rPr>
          <w:rFonts w:asciiTheme="minorEastAsia" w:hAnsiTheme="minorEastAsia"/>
        </w:rPr>
      </w:pPr>
      <w:r>
        <w:rPr>
          <w:rFonts w:asciiTheme="minorEastAsia" w:hAnsiTheme="minorEastAsia" w:hint="eastAsia"/>
        </w:rPr>
        <w:t>而</w:t>
      </w:r>
      <w:r w:rsidR="00B00CC4">
        <w:rPr>
          <w:rFonts w:asciiTheme="minorEastAsia" w:hAnsiTheme="minorEastAsia"/>
        </w:rPr>
        <w:t>智慧公园</w:t>
      </w:r>
      <w:r>
        <w:rPr>
          <w:rFonts w:asciiTheme="minorEastAsia" w:hAnsiTheme="minorEastAsia"/>
        </w:rPr>
        <w:t>通过打造统一平台，设立景区数据中心</w:t>
      </w:r>
      <w:r>
        <w:rPr>
          <w:rFonts w:asciiTheme="minorEastAsia" w:hAnsiTheme="minorEastAsia" w:hint="eastAsia"/>
        </w:rPr>
        <w:t>。</w:t>
      </w:r>
      <w:r>
        <w:rPr>
          <w:rFonts w:asciiTheme="minorEastAsia" w:hAnsiTheme="minorEastAsia"/>
        </w:rPr>
        <w:t>构建网络</w:t>
      </w:r>
      <w:r>
        <w:rPr>
          <w:rFonts w:asciiTheme="minorEastAsia" w:hAnsiTheme="minorEastAsia" w:hint="eastAsia"/>
        </w:rPr>
        <w:t>层</w:t>
      </w:r>
      <w:r>
        <w:rPr>
          <w:rFonts w:asciiTheme="minorEastAsia" w:hAnsiTheme="minorEastAsia"/>
        </w:rPr>
        <w:t>，</w:t>
      </w:r>
      <w:r>
        <w:rPr>
          <w:rFonts w:asciiTheme="minorEastAsia" w:hAnsiTheme="minorEastAsia" w:hint="eastAsia"/>
        </w:rPr>
        <w:t>通</w:t>
      </w:r>
      <w:r>
        <w:rPr>
          <w:rFonts w:asciiTheme="minorEastAsia" w:hAnsiTheme="minorEastAsia"/>
        </w:rPr>
        <w:t>过分层建设</w:t>
      </w:r>
      <w:r>
        <w:rPr>
          <w:rFonts w:asciiTheme="minorEastAsia" w:hAnsiTheme="minorEastAsia" w:hint="eastAsia"/>
        </w:rPr>
        <w:t>，</w:t>
      </w:r>
      <w:r>
        <w:rPr>
          <w:rFonts w:asciiTheme="minorEastAsia" w:hAnsiTheme="minorEastAsia"/>
        </w:rPr>
        <w:t>达到平台能及</w:t>
      </w:r>
      <w:r>
        <w:rPr>
          <w:rFonts w:asciiTheme="minorEastAsia" w:hAnsiTheme="minorEastAsia" w:hint="eastAsia"/>
        </w:rPr>
        <w:t>应用</w:t>
      </w:r>
      <w:r>
        <w:rPr>
          <w:rFonts w:asciiTheme="minorEastAsia" w:hAnsiTheme="minorEastAsia"/>
        </w:rPr>
        <w:t>的可扩充。</w:t>
      </w:r>
      <w:r>
        <w:rPr>
          <w:rFonts w:asciiTheme="minorEastAsia" w:hAnsiTheme="minorEastAsia" w:hint="eastAsia"/>
        </w:rPr>
        <w:t>创造面向</w:t>
      </w:r>
      <w:r>
        <w:rPr>
          <w:rFonts w:asciiTheme="minorEastAsia" w:hAnsiTheme="minorEastAsia"/>
        </w:rPr>
        <w:t>未来的</w:t>
      </w:r>
      <w:r w:rsidR="00B00CC4">
        <w:rPr>
          <w:rFonts w:asciiTheme="minorEastAsia" w:hAnsiTheme="minorEastAsia"/>
        </w:rPr>
        <w:t>智慧公园</w:t>
      </w:r>
      <w:r>
        <w:rPr>
          <w:rFonts w:asciiTheme="minorEastAsia" w:hAnsiTheme="minorEastAsia" w:hint="eastAsia"/>
        </w:rPr>
        <w:t>系统</w:t>
      </w:r>
      <w:r>
        <w:rPr>
          <w:rFonts w:asciiTheme="minorEastAsia" w:hAnsiTheme="minorEastAsia"/>
        </w:rPr>
        <w:t>框架。</w:t>
      </w:r>
    </w:p>
    <w:p w:rsidR="00E31D2A" w:rsidRDefault="00E31D2A" w:rsidP="002676D4">
      <w:pPr>
        <w:pStyle w:val="a4"/>
        <w:spacing w:before="120" w:after="120"/>
        <w:ind w:firstLine="480"/>
        <w:rPr>
          <w:rFonts w:asciiTheme="minorEastAsia" w:hAnsiTheme="minorEastAsia"/>
        </w:rPr>
      </w:pPr>
      <w:r>
        <w:rPr>
          <w:noProof/>
        </w:rPr>
        <w:lastRenderedPageBreak/>
        <w:drawing>
          <wp:inline distT="0" distB="0" distL="0" distR="0" wp14:anchorId="2CA3FAD7" wp14:editId="56D95EE7">
            <wp:extent cx="5619750" cy="2905125"/>
            <wp:effectExtent l="0" t="0" r="0" b="952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9750" cy="2905125"/>
                    </a:xfrm>
                    <a:prstGeom prst="rect">
                      <a:avLst/>
                    </a:prstGeom>
                  </pic:spPr>
                </pic:pic>
              </a:graphicData>
            </a:graphic>
          </wp:inline>
        </w:drawing>
      </w:r>
    </w:p>
    <w:p w:rsidR="00A5403B" w:rsidRPr="00E31D2A" w:rsidRDefault="00A5403B" w:rsidP="00D328BB">
      <w:pPr>
        <w:pStyle w:val="a4"/>
        <w:numPr>
          <w:ilvl w:val="0"/>
          <w:numId w:val="30"/>
        </w:numPr>
        <w:spacing w:before="120" w:after="120"/>
        <w:ind w:firstLineChars="0"/>
        <w:rPr>
          <w:rFonts w:asciiTheme="minorEastAsia" w:hAnsiTheme="minorEastAsia"/>
          <w:b/>
        </w:rPr>
      </w:pPr>
      <w:r w:rsidRPr="00E31D2A">
        <w:rPr>
          <w:rFonts w:asciiTheme="minorEastAsia" w:hAnsiTheme="minorEastAsia" w:hint="eastAsia"/>
          <w:b/>
        </w:rPr>
        <w:t>针对</w:t>
      </w:r>
      <w:r w:rsidR="001C64BF">
        <w:rPr>
          <w:rFonts w:asciiTheme="minorEastAsia" w:hAnsiTheme="minorEastAsia" w:hint="eastAsia"/>
          <w:b/>
        </w:rPr>
        <w:t>游客</w:t>
      </w:r>
      <w:r w:rsidR="001C64BF">
        <w:rPr>
          <w:rFonts w:asciiTheme="minorEastAsia" w:hAnsiTheme="minorEastAsia"/>
          <w:b/>
        </w:rPr>
        <w:t>进入</w:t>
      </w:r>
      <w:r>
        <w:rPr>
          <w:rFonts w:asciiTheme="minorEastAsia" w:hAnsiTheme="minorEastAsia" w:hint="eastAsia"/>
          <w:b/>
        </w:rPr>
        <w:t>景区</w:t>
      </w:r>
      <w:r>
        <w:rPr>
          <w:rFonts w:asciiTheme="minorEastAsia" w:hAnsiTheme="minorEastAsia"/>
          <w:b/>
        </w:rPr>
        <w:t>常遇到问题</w:t>
      </w:r>
      <w:r w:rsidRPr="00E31D2A">
        <w:rPr>
          <w:rFonts w:asciiTheme="minorEastAsia" w:hAnsiTheme="minorEastAsia"/>
          <w:b/>
        </w:rPr>
        <w:t>：</w:t>
      </w:r>
    </w:p>
    <w:p w:rsidR="00E31D2A" w:rsidRDefault="00E31D2A" w:rsidP="001C64BF">
      <w:pPr>
        <w:pStyle w:val="a6"/>
        <w:spacing w:before="120" w:after="120"/>
        <w:ind w:firstLine="480"/>
      </w:pPr>
      <w:r>
        <w:rPr>
          <w:noProof/>
        </w:rPr>
        <w:drawing>
          <wp:inline distT="0" distB="0" distL="0" distR="0" wp14:anchorId="3CF18BF7" wp14:editId="39D094C2">
            <wp:extent cx="5619750" cy="3556000"/>
            <wp:effectExtent l="0" t="0" r="0" b="635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9750" cy="3556000"/>
                    </a:xfrm>
                    <a:prstGeom prst="rect">
                      <a:avLst/>
                    </a:prstGeom>
                  </pic:spPr>
                </pic:pic>
              </a:graphicData>
            </a:graphic>
          </wp:inline>
        </w:drawing>
      </w:r>
      <w:r w:rsidR="00A5403B">
        <w:rPr>
          <w:rFonts w:hint="eastAsia"/>
        </w:rPr>
        <w:t>景区</w:t>
      </w:r>
      <w:r w:rsidR="00A5403B">
        <w:t>智慧导游完美解决了</w:t>
      </w:r>
      <w:r w:rsidR="00A5403B">
        <w:rPr>
          <w:rFonts w:hint="eastAsia"/>
        </w:rPr>
        <w:t>景区</w:t>
      </w:r>
      <w:r w:rsidR="00A5403B">
        <w:t>导游短缺问题，可图文并茂</w:t>
      </w:r>
      <w:r w:rsidR="00A5403B">
        <w:rPr>
          <w:rFonts w:hint="eastAsia"/>
        </w:rPr>
        <w:t>更</w:t>
      </w:r>
      <w:r w:rsidR="00A5403B">
        <w:t>全面讲解景区</w:t>
      </w:r>
      <w:r w:rsidR="00A5403B">
        <w:rPr>
          <w:rFonts w:hint="eastAsia"/>
        </w:rPr>
        <w:t>特色。</w:t>
      </w:r>
      <w:r w:rsidR="00A5403B">
        <w:t>同时也可</w:t>
      </w:r>
      <w:r w:rsidR="00A5403B">
        <w:rPr>
          <w:rFonts w:hint="eastAsia"/>
        </w:rPr>
        <w:t>以</w:t>
      </w:r>
      <w:r w:rsidR="00A5403B">
        <w:t>结合影像介绍及多国语言等，避免导游水平不一、讲解服务态度不</w:t>
      </w:r>
      <w:r w:rsidR="00A5403B">
        <w:rPr>
          <w:rFonts w:hint="eastAsia"/>
        </w:rPr>
        <w:t>一</w:t>
      </w:r>
      <w:r w:rsidR="00A5403B">
        <w:t>等问题。做到流程化、规范化。通过对使用人员位置进行判断，可以自动提示相对应景点的讲解。</w:t>
      </w:r>
    </w:p>
    <w:p w:rsidR="00A5403B" w:rsidRDefault="00A5403B" w:rsidP="00E31D2A">
      <w:pPr>
        <w:pStyle w:val="a4"/>
        <w:spacing w:before="120" w:after="120"/>
        <w:ind w:firstLineChars="83" w:firstLine="199"/>
        <w:rPr>
          <w:rFonts w:asciiTheme="minorEastAsia" w:hAnsiTheme="minorEastAsia"/>
        </w:rPr>
      </w:pPr>
      <w:r>
        <w:rPr>
          <w:noProof/>
        </w:rPr>
        <w:lastRenderedPageBreak/>
        <w:drawing>
          <wp:anchor distT="0" distB="0" distL="114300" distR="114300" simplePos="0" relativeHeight="251676672" behindDoc="1" locked="0" layoutInCell="1" allowOverlap="1" wp14:anchorId="657F7201" wp14:editId="654571B1">
            <wp:simplePos x="0" y="0"/>
            <wp:positionH relativeFrom="column">
              <wp:posOffset>127000</wp:posOffset>
            </wp:positionH>
            <wp:positionV relativeFrom="paragraph">
              <wp:posOffset>2540</wp:posOffset>
            </wp:positionV>
            <wp:extent cx="2715260" cy="1539240"/>
            <wp:effectExtent l="0" t="0" r="8890" b="3810"/>
            <wp:wrapTight wrapText="bothSides">
              <wp:wrapPolygon edited="0">
                <wp:start x="0" y="0"/>
                <wp:lineTo x="0" y="21386"/>
                <wp:lineTo x="21519" y="21386"/>
                <wp:lineTo x="21519" y="0"/>
                <wp:lineTo x="0" y="0"/>
              </wp:wrapPolygon>
            </wp:wrapTight>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715260" cy="1539240"/>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675648" behindDoc="1" locked="0" layoutInCell="1" allowOverlap="1" wp14:anchorId="4F571CE1" wp14:editId="5BFBD002">
            <wp:simplePos x="0" y="0"/>
            <wp:positionH relativeFrom="column">
              <wp:posOffset>2941320</wp:posOffset>
            </wp:positionH>
            <wp:positionV relativeFrom="paragraph">
              <wp:posOffset>0</wp:posOffset>
            </wp:positionV>
            <wp:extent cx="2604770" cy="1637665"/>
            <wp:effectExtent l="0" t="0" r="5080" b="635"/>
            <wp:wrapTight wrapText="bothSides">
              <wp:wrapPolygon edited="0">
                <wp:start x="0" y="0"/>
                <wp:lineTo x="0" y="21357"/>
                <wp:lineTo x="21484" y="21357"/>
                <wp:lineTo x="21484" y="0"/>
                <wp:lineTo x="0" y="0"/>
              </wp:wrapPolygon>
            </wp:wrapTight>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604770" cy="1637665"/>
                    </a:xfrm>
                    <a:prstGeom prst="rect">
                      <a:avLst/>
                    </a:prstGeom>
                  </pic:spPr>
                </pic:pic>
              </a:graphicData>
            </a:graphic>
          </wp:anchor>
        </w:drawing>
      </w:r>
      <w:r w:rsidRPr="00A5403B">
        <w:rPr>
          <w:noProof/>
        </w:rPr>
        <w:t xml:space="preserve"> </w:t>
      </w:r>
    </w:p>
    <w:p w:rsidR="00E31D2A" w:rsidRPr="00E31D2A" w:rsidRDefault="00C9530B" w:rsidP="00D328BB">
      <w:pPr>
        <w:pStyle w:val="a4"/>
        <w:numPr>
          <w:ilvl w:val="0"/>
          <w:numId w:val="30"/>
        </w:numPr>
        <w:spacing w:before="120" w:after="120"/>
        <w:ind w:firstLineChars="0"/>
        <w:rPr>
          <w:rFonts w:asciiTheme="minorEastAsia" w:hAnsiTheme="minorEastAsia"/>
          <w:b/>
        </w:rPr>
      </w:pPr>
      <w:r>
        <w:rPr>
          <w:rFonts w:asciiTheme="minorEastAsia" w:hAnsiTheme="minorEastAsia" w:hint="eastAsia"/>
          <w:b/>
        </w:rPr>
        <w:t>景区</w:t>
      </w:r>
      <w:r>
        <w:rPr>
          <w:rFonts w:asciiTheme="minorEastAsia" w:hAnsiTheme="minorEastAsia"/>
          <w:b/>
        </w:rPr>
        <w:t>工作人员面临问题</w:t>
      </w:r>
      <w:r w:rsidR="00E31D2A" w:rsidRPr="00E31D2A">
        <w:rPr>
          <w:rFonts w:asciiTheme="minorEastAsia" w:hAnsiTheme="minorEastAsia"/>
          <w:b/>
        </w:rPr>
        <w:t>：</w:t>
      </w:r>
    </w:p>
    <w:p w:rsidR="00E31D2A" w:rsidRDefault="00E31D2A" w:rsidP="00A5403B">
      <w:pPr>
        <w:pStyle w:val="a4"/>
        <w:spacing w:before="120" w:after="120"/>
        <w:ind w:firstLineChars="83" w:firstLine="199"/>
        <w:jc w:val="center"/>
        <w:rPr>
          <w:rFonts w:asciiTheme="minorEastAsia" w:hAnsiTheme="minorEastAsia"/>
        </w:rPr>
      </w:pPr>
      <w:r>
        <w:rPr>
          <w:noProof/>
        </w:rPr>
        <w:drawing>
          <wp:inline distT="0" distB="0" distL="0" distR="0" wp14:anchorId="1548D832" wp14:editId="725EA414">
            <wp:extent cx="4507230" cy="2780732"/>
            <wp:effectExtent l="0" t="0" r="7620" b="63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12582" cy="2784034"/>
                    </a:xfrm>
                    <a:prstGeom prst="rect">
                      <a:avLst/>
                    </a:prstGeom>
                  </pic:spPr>
                </pic:pic>
              </a:graphicData>
            </a:graphic>
          </wp:inline>
        </w:drawing>
      </w:r>
    </w:p>
    <w:p w:rsidR="00A5403B" w:rsidRDefault="00A5403B" w:rsidP="00E31D2A">
      <w:pPr>
        <w:pStyle w:val="a4"/>
        <w:spacing w:before="120" w:after="120"/>
        <w:ind w:firstLineChars="83" w:firstLine="199"/>
        <w:rPr>
          <w:rFonts w:asciiTheme="minorEastAsia" w:hAnsiTheme="minorEastAsia"/>
        </w:rPr>
      </w:pPr>
      <w:r>
        <w:rPr>
          <w:rFonts w:asciiTheme="minorEastAsia" w:hAnsiTheme="minorEastAsia" w:hint="eastAsia"/>
        </w:rPr>
        <w:t>通过</w:t>
      </w:r>
      <w:r>
        <w:rPr>
          <w:rFonts w:asciiTheme="minorEastAsia" w:hAnsiTheme="minorEastAsia"/>
        </w:rPr>
        <w:t>景区</w:t>
      </w:r>
      <w:r>
        <w:rPr>
          <w:rFonts w:asciiTheme="minorEastAsia" w:hAnsiTheme="minorEastAsia" w:hint="eastAsia"/>
        </w:rPr>
        <w:t>收费</w:t>
      </w:r>
      <w:r>
        <w:rPr>
          <w:rFonts w:asciiTheme="minorEastAsia" w:hAnsiTheme="minorEastAsia"/>
        </w:rPr>
        <w:t>管理平台</w:t>
      </w:r>
      <w:r>
        <w:rPr>
          <w:rFonts w:asciiTheme="minorEastAsia" w:hAnsiTheme="minorEastAsia" w:hint="eastAsia"/>
        </w:rPr>
        <w:t>自</w:t>
      </w:r>
      <w:r>
        <w:rPr>
          <w:rFonts w:asciiTheme="minorEastAsia" w:hAnsiTheme="minorEastAsia"/>
        </w:rPr>
        <w:t>动生成对应</w:t>
      </w:r>
      <w:r>
        <w:rPr>
          <w:rFonts w:asciiTheme="minorEastAsia" w:hAnsiTheme="minorEastAsia" w:hint="eastAsia"/>
        </w:rPr>
        <w:t>财务</w:t>
      </w:r>
      <w:r>
        <w:rPr>
          <w:rFonts w:asciiTheme="minorEastAsia" w:hAnsiTheme="minorEastAsia"/>
        </w:rPr>
        <w:t>报表，减少人为工作量。提高工作效率。</w:t>
      </w:r>
    </w:p>
    <w:p w:rsidR="00A5403B" w:rsidRPr="00E31D2A" w:rsidRDefault="00A5403B" w:rsidP="00A5403B">
      <w:pPr>
        <w:pStyle w:val="a4"/>
        <w:spacing w:before="120" w:after="120"/>
        <w:ind w:firstLineChars="83" w:firstLine="199"/>
        <w:jc w:val="center"/>
        <w:rPr>
          <w:rFonts w:asciiTheme="minorEastAsia" w:hAnsiTheme="minorEastAsia"/>
        </w:rPr>
      </w:pPr>
      <w:r>
        <w:rPr>
          <w:noProof/>
        </w:rPr>
        <w:drawing>
          <wp:inline distT="0" distB="0" distL="0" distR="0" wp14:anchorId="40894AD8" wp14:editId="5C1FDA8F">
            <wp:extent cx="4613910" cy="2771995"/>
            <wp:effectExtent l="0" t="0" r="0" b="952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18596" cy="2774810"/>
                    </a:xfrm>
                    <a:prstGeom prst="rect">
                      <a:avLst/>
                    </a:prstGeom>
                  </pic:spPr>
                </pic:pic>
              </a:graphicData>
            </a:graphic>
          </wp:inline>
        </w:drawing>
      </w:r>
    </w:p>
    <w:p w:rsidR="00933302" w:rsidRDefault="00933302" w:rsidP="00BB4605">
      <w:pPr>
        <w:pStyle w:val="1"/>
        <w:numPr>
          <w:ilvl w:val="0"/>
          <w:numId w:val="2"/>
        </w:numPr>
        <w:tabs>
          <w:tab w:val="left" w:pos="1974"/>
        </w:tabs>
        <w:overflowPunct w:val="0"/>
        <w:topLinePunct/>
        <w:spacing w:line="360" w:lineRule="auto"/>
        <w:ind w:left="0" w:firstLine="0"/>
        <w:rPr>
          <w:rFonts w:asciiTheme="minorEastAsia" w:eastAsiaTheme="minorEastAsia" w:hAnsiTheme="minorEastAsia"/>
          <w:color w:val="1F497D"/>
        </w:rPr>
      </w:pPr>
      <w:bookmarkStart w:id="8" w:name="_Toc502736670"/>
      <w:r w:rsidRPr="00EA1C28">
        <w:rPr>
          <w:rFonts w:asciiTheme="minorEastAsia" w:eastAsiaTheme="minorEastAsia" w:hAnsiTheme="minorEastAsia" w:hint="eastAsia"/>
          <w:color w:val="1F497D"/>
        </w:rPr>
        <w:lastRenderedPageBreak/>
        <w:t>设计范围</w:t>
      </w:r>
      <w:bookmarkEnd w:id="8"/>
    </w:p>
    <w:p w:rsidR="000F04AC" w:rsidRDefault="000F04AC" w:rsidP="000F04AC">
      <w:pPr>
        <w:ind w:left="306"/>
        <w:jc w:val="center"/>
      </w:pPr>
      <w:r>
        <w:rPr>
          <w:noProof/>
        </w:rPr>
        <w:drawing>
          <wp:inline distT="0" distB="0" distL="0" distR="0" wp14:anchorId="5843E837" wp14:editId="40307972">
            <wp:extent cx="5274310" cy="2905125"/>
            <wp:effectExtent l="0" t="0" r="2540"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905125"/>
                    </a:xfrm>
                    <a:prstGeom prst="rect">
                      <a:avLst/>
                    </a:prstGeom>
                  </pic:spPr>
                </pic:pic>
              </a:graphicData>
            </a:graphic>
          </wp:inline>
        </w:drawing>
      </w:r>
    </w:p>
    <w:p w:rsidR="000F04AC" w:rsidRPr="00581644" w:rsidRDefault="00B00CC4" w:rsidP="000F04AC">
      <w:pPr>
        <w:ind w:left="306"/>
        <w:jc w:val="center"/>
      </w:pPr>
      <w:r>
        <w:rPr>
          <w:rFonts w:hint="eastAsia"/>
        </w:rPr>
        <w:t>智慧公园</w:t>
      </w:r>
      <w:r w:rsidR="000F04AC">
        <w:t>建设的总体框架图</w:t>
      </w:r>
    </w:p>
    <w:p w:rsidR="000F04AC" w:rsidRPr="000F04AC" w:rsidRDefault="000F04AC" w:rsidP="000F04AC"/>
    <w:p w:rsidR="00EA1C28" w:rsidRDefault="00BB4605" w:rsidP="00EA1C28">
      <w:pPr>
        <w:pStyle w:val="a7"/>
        <w:ind w:left="821" w:firstLineChars="0" w:firstLine="0"/>
      </w:pPr>
      <w:r>
        <w:rPr>
          <w:rFonts w:hint="eastAsia"/>
        </w:rPr>
        <w:t>本</w:t>
      </w:r>
      <w:r>
        <w:t>项目主要从</w:t>
      </w:r>
      <w:r>
        <w:rPr>
          <w:rFonts w:hint="eastAsia"/>
        </w:rPr>
        <w:t>以</w:t>
      </w:r>
      <w:r>
        <w:t>下几方面进</w:t>
      </w:r>
      <w:r>
        <w:rPr>
          <w:rFonts w:hint="eastAsia"/>
        </w:rPr>
        <w:t>行</w:t>
      </w:r>
      <w:r>
        <w:t>设计：</w:t>
      </w:r>
    </w:p>
    <w:p w:rsidR="00BB4605" w:rsidRPr="00EA1C28" w:rsidRDefault="00BB4605" w:rsidP="00EA1C28">
      <w:pPr>
        <w:pStyle w:val="a7"/>
        <w:ind w:left="821" w:firstLineChars="0" w:firstLine="0"/>
      </w:pPr>
    </w:p>
    <w:p w:rsidR="00933302" w:rsidRPr="00EA1C28" w:rsidRDefault="00B00CC4" w:rsidP="00D328BB">
      <w:pPr>
        <w:pStyle w:val="a4"/>
        <w:numPr>
          <w:ilvl w:val="0"/>
          <w:numId w:val="4"/>
        </w:numPr>
        <w:tabs>
          <w:tab w:val="left" w:pos="1781"/>
        </w:tabs>
        <w:overflowPunct w:val="0"/>
        <w:topLinePunct/>
        <w:spacing w:before="120" w:after="120"/>
        <w:ind w:rightChars="-12" w:right="-25" w:firstLineChars="0"/>
        <w:rPr>
          <w:rFonts w:asciiTheme="minorEastAsia" w:hAnsiTheme="minorEastAsia" w:cs="Times New Roman"/>
        </w:rPr>
      </w:pPr>
      <w:r>
        <w:rPr>
          <w:rFonts w:asciiTheme="minorEastAsia" w:hAnsiTheme="minorEastAsia" w:cs="Times New Roman" w:hint="eastAsia"/>
        </w:rPr>
        <w:t>智慧公园</w:t>
      </w:r>
      <w:r w:rsidR="00B04E56">
        <w:rPr>
          <w:rFonts w:asciiTheme="minorEastAsia" w:hAnsiTheme="minorEastAsia" w:cs="Times New Roman" w:hint="eastAsia"/>
        </w:rPr>
        <w:t>弱电</w:t>
      </w:r>
      <w:r w:rsidR="00BB4605" w:rsidRPr="00BB4605">
        <w:rPr>
          <w:rFonts w:asciiTheme="minorEastAsia" w:hAnsiTheme="minorEastAsia" w:cs="Times New Roman" w:hint="eastAsia"/>
        </w:rPr>
        <w:t>工程</w:t>
      </w:r>
    </w:p>
    <w:p w:rsidR="00933302" w:rsidRPr="00EA1C28" w:rsidRDefault="00BB4605" w:rsidP="00D328BB">
      <w:pPr>
        <w:pStyle w:val="a4"/>
        <w:numPr>
          <w:ilvl w:val="0"/>
          <w:numId w:val="4"/>
        </w:numPr>
        <w:tabs>
          <w:tab w:val="left" w:pos="1781"/>
        </w:tabs>
        <w:overflowPunct w:val="0"/>
        <w:topLinePunct/>
        <w:spacing w:before="120" w:after="120"/>
        <w:ind w:rightChars="-12" w:right="-25" w:firstLineChars="0"/>
        <w:rPr>
          <w:rFonts w:asciiTheme="minorEastAsia" w:hAnsiTheme="minorEastAsia" w:cs="Times New Roman"/>
        </w:rPr>
      </w:pPr>
      <w:r w:rsidRPr="00BB4605">
        <w:rPr>
          <w:rFonts w:asciiTheme="minorEastAsia" w:hAnsiTheme="minorEastAsia" w:hint="eastAsia"/>
        </w:rPr>
        <w:t>智慧</w:t>
      </w:r>
      <w:r>
        <w:rPr>
          <w:rFonts w:asciiTheme="minorEastAsia" w:hAnsiTheme="minorEastAsia"/>
        </w:rPr>
        <w:t>平台建设</w:t>
      </w:r>
    </w:p>
    <w:p w:rsidR="00BB4605" w:rsidRPr="00EA1C28" w:rsidRDefault="00BB4605" w:rsidP="00D328BB">
      <w:pPr>
        <w:pStyle w:val="a4"/>
        <w:numPr>
          <w:ilvl w:val="0"/>
          <w:numId w:val="4"/>
        </w:numPr>
        <w:tabs>
          <w:tab w:val="left" w:pos="1781"/>
        </w:tabs>
        <w:overflowPunct w:val="0"/>
        <w:topLinePunct/>
        <w:spacing w:before="120" w:after="120"/>
        <w:ind w:rightChars="-12" w:right="-25" w:firstLineChars="0"/>
        <w:rPr>
          <w:rFonts w:asciiTheme="minorEastAsia" w:hAnsiTheme="minorEastAsia" w:cs="Times New Roman"/>
        </w:rPr>
      </w:pPr>
      <w:r w:rsidRPr="00BB4605">
        <w:rPr>
          <w:rFonts w:asciiTheme="minorEastAsia" w:hAnsiTheme="minorEastAsia" w:hint="eastAsia"/>
        </w:rPr>
        <w:t>智慧</w:t>
      </w:r>
      <w:r>
        <w:rPr>
          <w:rFonts w:asciiTheme="minorEastAsia" w:hAnsiTheme="minorEastAsia" w:hint="eastAsia"/>
        </w:rPr>
        <w:t>营销</w:t>
      </w:r>
      <w:r>
        <w:rPr>
          <w:rFonts w:asciiTheme="minorEastAsia" w:hAnsiTheme="minorEastAsia"/>
        </w:rPr>
        <w:t>体系</w:t>
      </w:r>
    </w:p>
    <w:p w:rsidR="00933302" w:rsidRPr="00EA1C28" w:rsidRDefault="00933302" w:rsidP="00BB4605">
      <w:pPr>
        <w:pStyle w:val="1"/>
        <w:numPr>
          <w:ilvl w:val="0"/>
          <w:numId w:val="2"/>
        </w:numPr>
        <w:tabs>
          <w:tab w:val="left" w:pos="1974"/>
        </w:tabs>
        <w:overflowPunct w:val="0"/>
        <w:topLinePunct/>
        <w:spacing w:line="360" w:lineRule="auto"/>
        <w:ind w:left="0" w:firstLine="0"/>
        <w:rPr>
          <w:rFonts w:asciiTheme="minorEastAsia" w:eastAsiaTheme="minorEastAsia" w:hAnsiTheme="minorEastAsia"/>
          <w:color w:val="1F497D"/>
        </w:rPr>
      </w:pPr>
      <w:bookmarkStart w:id="9" w:name="bookmark3"/>
      <w:bookmarkStart w:id="10" w:name="1.3._设计依据"/>
      <w:bookmarkStart w:id="11" w:name="_Toc30745"/>
      <w:bookmarkStart w:id="12" w:name="_Toc502736671"/>
      <w:bookmarkEnd w:id="9"/>
      <w:bookmarkEnd w:id="10"/>
      <w:r w:rsidRPr="00BB4605">
        <w:rPr>
          <w:rFonts w:asciiTheme="minorEastAsia" w:eastAsiaTheme="minorEastAsia" w:hAnsiTheme="minorEastAsia" w:hint="eastAsia"/>
          <w:color w:val="1F497D"/>
        </w:rPr>
        <w:t>设计依据</w:t>
      </w:r>
      <w:bookmarkEnd w:id="11"/>
      <w:bookmarkEnd w:id="12"/>
    </w:p>
    <w:p w:rsidR="00933302" w:rsidRPr="00EA1C28" w:rsidRDefault="00933302" w:rsidP="002676D4">
      <w:pPr>
        <w:pStyle w:val="a4"/>
        <w:overflowPunct w:val="0"/>
        <w:topLinePunct/>
        <w:spacing w:before="120" w:after="120"/>
        <w:ind w:rightChars="231" w:right="485" w:firstLine="480"/>
        <w:rPr>
          <w:rFonts w:asciiTheme="minorEastAsia" w:hAnsiTheme="minorEastAsia" w:cs="Times New Roman"/>
        </w:rPr>
      </w:pPr>
      <w:r w:rsidRPr="00EA1C28">
        <w:rPr>
          <w:rFonts w:asciiTheme="minorEastAsia" w:hAnsiTheme="minorEastAsia" w:cs="Times New Roman"/>
        </w:rPr>
        <w:t>1</w:t>
      </w:r>
      <w:r w:rsidRPr="00EA1C28">
        <w:rPr>
          <w:rFonts w:asciiTheme="minorEastAsia" w:hAnsiTheme="minorEastAsia" w:hint="eastAsia"/>
        </w:rPr>
        <w:t>）</w:t>
      </w:r>
      <w:r w:rsidRPr="00EA1C28">
        <w:rPr>
          <w:rFonts w:asciiTheme="minorEastAsia" w:hAnsiTheme="minorEastAsia" w:cs="Times New Roman"/>
        </w:rPr>
        <w:t xml:space="preserve"> </w:t>
      </w:r>
      <w:r w:rsidRPr="00EA1C28">
        <w:rPr>
          <w:rFonts w:asciiTheme="minorEastAsia" w:hAnsiTheme="minorEastAsia" w:hint="eastAsia"/>
        </w:rPr>
        <w:t>现行主要标准和法规</w:t>
      </w:r>
    </w:p>
    <w:p w:rsidR="00933302" w:rsidRPr="00EA1C28" w:rsidRDefault="00933302" w:rsidP="00D328BB">
      <w:pPr>
        <w:pStyle w:val="a4"/>
        <w:numPr>
          <w:ilvl w:val="0"/>
          <w:numId w:val="3"/>
        </w:numPr>
        <w:overflowPunct w:val="0"/>
        <w:topLinePunct/>
        <w:spacing w:before="120" w:after="120" w:line="340" w:lineRule="auto"/>
        <w:ind w:leftChars="200" w:left="840" w:rightChars="48" w:right="101" w:firstLineChars="0"/>
        <w:rPr>
          <w:rFonts w:asciiTheme="minorEastAsia" w:hAnsiTheme="minorEastAsia" w:cs="Times New Roman"/>
        </w:rPr>
      </w:pPr>
      <w:r w:rsidRPr="00EA1C28">
        <w:rPr>
          <w:rFonts w:asciiTheme="minorEastAsia" w:hAnsiTheme="minorEastAsia"/>
        </w:rPr>
        <w:t>GB/T28181-2011</w:t>
      </w:r>
      <w:r w:rsidRPr="00EA1C28">
        <w:rPr>
          <w:rFonts w:asciiTheme="minorEastAsia" w:hAnsiTheme="minorEastAsia" w:hint="eastAsia"/>
        </w:rPr>
        <w:t>《安全防范视频监控联网系统信息传输、交换、控制技术</w:t>
      </w:r>
      <w:r w:rsidRPr="00EA1C28">
        <w:rPr>
          <w:rFonts w:asciiTheme="minorEastAsia" w:hAnsiTheme="minorEastAsia"/>
        </w:rPr>
        <w:t xml:space="preserve"> </w:t>
      </w:r>
      <w:r w:rsidRPr="00EA1C28">
        <w:rPr>
          <w:rFonts w:asciiTheme="minorEastAsia" w:hAnsiTheme="minorEastAsia" w:hint="eastAsia"/>
        </w:rPr>
        <w:t>要求》</w:t>
      </w:r>
    </w:p>
    <w:p w:rsidR="00933302" w:rsidRPr="00EA1C28" w:rsidRDefault="00933302" w:rsidP="00D328BB">
      <w:pPr>
        <w:pStyle w:val="a4"/>
        <w:numPr>
          <w:ilvl w:val="0"/>
          <w:numId w:val="3"/>
        </w:numPr>
        <w:overflowPunct w:val="0"/>
        <w:topLinePunct/>
        <w:spacing w:before="120" w:after="120"/>
        <w:ind w:leftChars="200" w:left="840" w:rightChars="48" w:right="101" w:firstLineChars="0"/>
        <w:rPr>
          <w:rFonts w:asciiTheme="minorEastAsia" w:hAnsiTheme="minorEastAsia" w:cs="Times New Roman"/>
        </w:rPr>
      </w:pPr>
      <w:r w:rsidRPr="00EA1C28">
        <w:rPr>
          <w:rFonts w:asciiTheme="minorEastAsia" w:hAnsiTheme="minorEastAsia" w:cs="Times New Roman"/>
        </w:rPr>
        <w:t>GB50054-2011</w:t>
      </w:r>
      <w:r w:rsidRPr="00EA1C28">
        <w:rPr>
          <w:rFonts w:asciiTheme="minorEastAsia" w:hAnsiTheme="minorEastAsia" w:hint="eastAsia"/>
        </w:rPr>
        <w:t>《低压配电设计规范》</w:t>
      </w:r>
    </w:p>
    <w:p w:rsidR="002676D4" w:rsidRPr="00EA1C28" w:rsidRDefault="00933302" w:rsidP="00D328BB">
      <w:pPr>
        <w:pStyle w:val="a4"/>
        <w:numPr>
          <w:ilvl w:val="0"/>
          <w:numId w:val="3"/>
        </w:numPr>
        <w:overflowPunct w:val="0"/>
        <w:topLinePunct/>
        <w:spacing w:before="120" w:after="120" w:line="340" w:lineRule="auto"/>
        <w:ind w:leftChars="200" w:left="840" w:rightChars="616" w:right="1294" w:firstLineChars="0"/>
        <w:jc w:val="both"/>
        <w:rPr>
          <w:rFonts w:asciiTheme="minorEastAsia" w:hAnsiTheme="minorEastAsia" w:cs="Times New Roman"/>
        </w:rPr>
      </w:pPr>
      <w:r w:rsidRPr="00EA1C28">
        <w:rPr>
          <w:rFonts w:asciiTheme="minorEastAsia" w:hAnsiTheme="minorEastAsia" w:cs="Times New Roman"/>
        </w:rPr>
        <w:t>GB50254-2014</w:t>
      </w:r>
      <w:r w:rsidRPr="00EA1C28">
        <w:rPr>
          <w:rFonts w:asciiTheme="minorEastAsia" w:hAnsiTheme="minorEastAsia" w:hint="eastAsia"/>
        </w:rPr>
        <w:t>《电气装置安装工程低压电器施工及验收规范》</w:t>
      </w:r>
    </w:p>
    <w:p w:rsidR="002676D4" w:rsidRPr="00EA1C28" w:rsidRDefault="00933302" w:rsidP="00D328BB">
      <w:pPr>
        <w:pStyle w:val="a4"/>
        <w:numPr>
          <w:ilvl w:val="0"/>
          <w:numId w:val="3"/>
        </w:numPr>
        <w:overflowPunct w:val="0"/>
        <w:topLinePunct/>
        <w:spacing w:before="120" w:after="120" w:line="340" w:lineRule="auto"/>
        <w:ind w:leftChars="200" w:left="840" w:rightChars="616" w:right="1294" w:firstLineChars="0"/>
        <w:jc w:val="both"/>
        <w:rPr>
          <w:rFonts w:asciiTheme="minorEastAsia" w:hAnsiTheme="minorEastAsia" w:cs="Times New Roman"/>
        </w:rPr>
      </w:pPr>
      <w:r w:rsidRPr="00EA1C28">
        <w:rPr>
          <w:rFonts w:asciiTheme="minorEastAsia" w:hAnsiTheme="minorEastAsia"/>
        </w:rPr>
        <w:t>GB/T50311-2000</w:t>
      </w:r>
      <w:r w:rsidRPr="00EA1C28">
        <w:rPr>
          <w:rFonts w:asciiTheme="minorEastAsia" w:hAnsiTheme="minorEastAsia" w:hint="eastAsia"/>
        </w:rPr>
        <w:t>《建筑与建筑群综合布线工程系统设计规范》</w:t>
      </w:r>
      <w:r w:rsidRPr="00EA1C28">
        <w:rPr>
          <w:rFonts w:asciiTheme="minorEastAsia" w:hAnsiTheme="minorEastAsia"/>
        </w:rPr>
        <w:t xml:space="preserve"> </w:t>
      </w:r>
    </w:p>
    <w:p w:rsidR="00933302" w:rsidRPr="00EA1C28" w:rsidRDefault="00933302" w:rsidP="00D328BB">
      <w:pPr>
        <w:pStyle w:val="a4"/>
        <w:numPr>
          <w:ilvl w:val="0"/>
          <w:numId w:val="3"/>
        </w:numPr>
        <w:overflowPunct w:val="0"/>
        <w:topLinePunct/>
        <w:spacing w:before="120" w:after="120" w:line="340" w:lineRule="auto"/>
        <w:ind w:leftChars="200" w:left="840" w:rightChars="616" w:right="1294" w:firstLineChars="0"/>
        <w:jc w:val="both"/>
        <w:rPr>
          <w:rFonts w:asciiTheme="minorEastAsia" w:hAnsiTheme="minorEastAsia" w:cs="Times New Roman"/>
        </w:rPr>
      </w:pPr>
      <w:r w:rsidRPr="00EA1C28">
        <w:rPr>
          <w:rFonts w:asciiTheme="minorEastAsia" w:hAnsiTheme="minorEastAsia"/>
        </w:rPr>
        <w:t>GB50314-2006</w:t>
      </w:r>
      <w:r w:rsidRPr="00EA1C28">
        <w:rPr>
          <w:rFonts w:asciiTheme="minorEastAsia" w:hAnsiTheme="minorEastAsia" w:hint="eastAsia"/>
        </w:rPr>
        <w:t>《智能建筑设计标准》</w:t>
      </w:r>
    </w:p>
    <w:p w:rsidR="00BB4605" w:rsidRPr="00BB4605" w:rsidRDefault="00933302" w:rsidP="00D328BB">
      <w:pPr>
        <w:pStyle w:val="a4"/>
        <w:numPr>
          <w:ilvl w:val="0"/>
          <w:numId w:val="3"/>
        </w:numPr>
        <w:overflowPunct w:val="0"/>
        <w:topLinePunct/>
        <w:spacing w:before="120" w:after="120" w:line="338" w:lineRule="auto"/>
        <w:ind w:leftChars="200" w:left="840" w:rightChars="1073" w:right="2253" w:firstLineChars="0"/>
        <w:rPr>
          <w:rFonts w:asciiTheme="minorEastAsia" w:hAnsiTheme="minorEastAsia" w:cs="Times New Roman"/>
        </w:rPr>
      </w:pPr>
      <w:r w:rsidRPr="00EA1C28">
        <w:rPr>
          <w:rFonts w:asciiTheme="minorEastAsia" w:hAnsiTheme="minorEastAsia" w:cs="Times New Roman"/>
        </w:rPr>
        <w:t>GB50343-2004</w:t>
      </w:r>
      <w:r w:rsidRPr="00EA1C28">
        <w:rPr>
          <w:rFonts w:asciiTheme="minorEastAsia" w:hAnsiTheme="minorEastAsia" w:hint="eastAsia"/>
        </w:rPr>
        <w:t>《建筑物电子信息系统防雷技术规范》</w:t>
      </w:r>
      <w:r w:rsidRPr="00EA1C28">
        <w:rPr>
          <w:rFonts w:asciiTheme="minorEastAsia" w:hAnsiTheme="minorEastAsia"/>
        </w:rPr>
        <w:t xml:space="preserve"> </w:t>
      </w:r>
    </w:p>
    <w:p w:rsidR="00933302" w:rsidRPr="00EA1C28" w:rsidRDefault="00933302" w:rsidP="00D328BB">
      <w:pPr>
        <w:pStyle w:val="a4"/>
        <w:numPr>
          <w:ilvl w:val="0"/>
          <w:numId w:val="3"/>
        </w:numPr>
        <w:overflowPunct w:val="0"/>
        <w:topLinePunct/>
        <w:spacing w:before="120" w:after="120" w:line="338" w:lineRule="auto"/>
        <w:ind w:leftChars="200" w:left="840" w:rightChars="1073" w:right="2253" w:firstLineChars="0"/>
        <w:rPr>
          <w:rFonts w:asciiTheme="minorEastAsia" w:hAnsiTheme="minorEastAsia" w:cs="Times New Roman"/>
        </w:rPr>
      </w:pPr>
      <w:r w:rsidRPr="00EA1C28">
        <w:rPr>
          <w:rFonts w:asciiTheme="minorEastAsia" w:hAnsiTheme="minorEastAsia"/>
        </w:rPr>
        <w:lastRenderedPageBreak/>
        <w:t>GB50348-2004</w:t>
      </w:r>
      <w:r w:rsidRPr="00EA1C28">
        <w:rPr>
          <w:rFonts w:asciiTheme="minorEastAsia" w:hAnsiTheme="minorEastAsia" w:hint="eastAsia"/>
        </w:rPr>
        <w:t>《安全防范工程技术规范》</w:t>
      </w:r>
    </w:p>
    <w:p w:rsidR="00933302" w:rsidRPr="00EA1C28" w:rsidRDefault="00933302" w:rsidP="00D328BB">
      <w:pPr>
        <w:pStyle w:val="a4"/>
        <w:numPr>
          <w:ilvl w:val="0"/>
          <w:numId w:val="3"/>
        </w:numPr>
        <w:overflowPunct w:val="0"/>
        <w:topLinePunct/>
        <w:spacing w:before="120" w:after="120"/>
        <w:ind w:leftChars="200" w:left="840" w:rightChars="48" w:right="101" w:firstLineChars="0"/>
        <w:rPr>
          <w:rFonts w:asciiTheme="minorEastAsia" w:hAnsiTheme="minorEastAsia" w:cs="Times New Roman"/>
        </w:rPr>
      </w:pPr>
      <w:r w:rsidRPr="00EA1C28">
        <w:rPr>
          <w:rFonts w:asciiTheme="minorEastAsia" w:hAnsiTheme="minorEastAsia" w:cs="Times New Roman"/>
        </w:rPr>
        <w:t>GB50373-2006</w:t>
      </w:r>
      <w:r w:rsidRPr="00EA1C28">
        <w:rPr>
          <w:rFonts w:asciiTheme="minorEastAsia" w:hAnsiTheme="minorEastAsia" w:hint="eastAsia"/>
        </w:rPr>
        <w:t>《通信管道与通道工程设计规范》</w:t>
      </w:r>
    </w:p>
    <w:p w:rsidR="002676D4" w:rsidRPr="00EA1C28" w:rsidRDefault="00933302" w:rsidP="00D328BB">
      <w:pPr>
        <w:pStyle w:val="a4"/>
        <w:numPr>
          <w:ilvl w:val="0"/>
          <w:numId w:val="3"/>
        </w:numPr>
        <w:overflowPunct w:val="0"/>
        <w:topLinePunct/>
        <w:spacing w:before="120" w:after="120" w:line="340" w:lineRule="auto"/>
        <w:ind w:leftChars="200" w:left="840" w:rightChars="1187" w:right="2493" w:firstLineChars="0"/>
        <w:rPr>
          <w:rFonts w:asciiTheme="minorEastAsia" w:hAnsiTheme="minorEastAsia" w:cs="Times New Roman"/>
        </w:rPr>
      </w:pPr>
      <w:r w:rsidRPr="00EA1C28">
        <w:rPr>
          <w:rFonts w:asciiTheme="minorEastAsia" w:hAnsiTheme="minorEastAsia" w:cs="Times New Roman"/>
        </w:rPr>
        <w:t>GB50394-2007</w:t>
      </w:r>
      <w:r w:rsidRPr="00EA1C28">
        <w:rPr>
          <w:rFonts w:asciiTheme="minorEastAsia" w:hAnsiTheme="minorEastAsia" w:hint="eastAsia"/>
        </w:rPr>
        <w:t>《入侵报警系统工程设计规范》</w:t>
      </w:r>
      <w:r w:rsidRPr="00EA1C28">
        <w:rPr>
          <w:rFonts w:asciiTheme="minorEastAsia" w:hAnsiTheme="minorEastAsia"/>
        </w:rPr>
        <w:t xml:space="preserve"> </w:t>
      </w:r>
    </w:p>
    <w:p w:rsidR="002676D4" w:rsidRPr="00EA1C28" w:rsidRDefault="00933302" w:rsidP="00D328BB">
      <w:pPr>
        <w:pStyle w:val="a4"/>
        <w:numPr>
          <w:ilvl w:val="0"/>
          <w:numId w:val="3"/>
        </w:numPr>
        <w:overflowPunct w:val="0"/>
        <w:topLinePunct/>
        <w:spacing w:before="120" w:after="120" w:line="340" w:lineRule="auto"/>
        <w:ind w:leftChars="200" w:left="840" w:rightChars="1187" w:right="2493" w:firstLineChars="0"/>
        <w:rPr>
          <w:rFonts w:asciiTheme="minorEastAsia" w:hAnsiTheme="minorEastAsia" w:cs="Times New Roman"/>
        </w:rPr>
      </w:pPr>
      <w:r w:rsidRPr="00EA1C28">
        <w:rPr>
          <w:rFonts w:asciiTheme="minorEastAsia" w:hAnsiTheme="minorEastAsia"/>
        </w:rPr>
        <w:t>GB50395-2007</w:t>
      </w:r>
      <w:r w:rsidRPr="00EA1C28">
        <w:rPr>
          <w:rFonts w:asciiTheme="minorEastAsia" w:hAnsiTheme="minorEastAsia" w:hint="eastAsia"/>
        </w:rPr>
        <w:t>《视频安防监控系统工程设计规范》</w:t>
      </w:r>
    </w:p>
    <w:p w:rsidR="00933302" w:rsidRPr="00EA1C28" w:rsidRDefault="00933302" w:rsidP="00D328BB">
      <w:pPr>
        <w:pStyle w:val="a4"/>
        <w:numPr>
          <w:ilvl w:val="0"/>
          <w:numId w:val="3"/>
        </w:numPr>
        <w:overflowPunct w:val="0"/>
        <w:topLinePunct/>
        <w:spacing w:before="120" w:after="120" w:line="340" w:lineRule="auto"/>
        <w:ind w:leftChars="200" w:left="840" w:rightChars="1187" w:right="2493" w:firstLineChars="0"/>
        <w:rPr>
          <w:rFonts w:asciiTheme="minorEastAsia" w:hAnsiTheme="minorEastAsia" w:cs="Times New Roman"/>
        </w:rPr>
      </w:pPr>
      <w:r w:rsidRPr="00EA1C28">
        <w:rPr>
          <w:rFonts w:asciiTheme="minorEastAsia" w:hAnsiTheme="minorEastAsia"/>
        </w:rPr>
        <w:t>GB50396-2007</w:t>
      </w:r>
      <w:r w:rsidRPr="00EA1C28">
        <w:rPr>
          <w:rFonts w:asciiTheme="minorEastAsia" w:hAnsiTheme="minorEastAsia" w:hint="eastAsia"/>
        </w:rPr>
        <w:t>《出入口控制系统工程设计规范》</w:t>
      </w:r>
    </w:p>
    <w:p w:rsidR="002676D4" w:rsidRPr="00EA1C28" w:rsidRDefault="00933302" w:rsidP="00D328BB">
      <w:pPr>
        <w:pStyle w:val="a4"/>
        <w:numPr>
          <w:ilvl w:val="0"/>
          <w:numId w:val="3"/>
        </w:numPr>
        <w:overflowPunct w:val="0"/>
        <w:topLinePunct/>
        <w:spacing w:before="120" w:after="120" w:line="340" w:lineRule="auto"/>
        <w:ind w:leftChars="200" w:left="840" w:rightChars="481" w:right="1010" w:firstLineChars="0"/>
        <w:rPr>
          <w:rFonts w:asciiTheme="minorEastAsia" w:hAnsiTheme="minorEastAsia" w:cs="Times New Roman"/>
        </w:rPr>
      </w:pPr>
      <w:r w:rsidRPr="00EA1C28">
        <w:rPr>
          <w:rFonts w:asciiTheme="minorEastAsia" w:hAnsiTheme="minorEastAsia"/>
        </w:rPr>
        <w:t>GA308</w:t>
      </w:r>
      <w:r w:rsidRPr="00EA1C28">
        <w:rPr>
          <w:rFonts w:asciiTheme="minorEastAsia" w:hAnsiTheme="minorEastAsia" w:hint="eastAsia"/>
        </w:rPr>
        <w:t>—</w:t>
      </w:r>
      <w:r w:rsidRPr="00EA1C28">
        <w:rPr>
          <w:rFonts w:asciiTheme="minorEastAsia" w:hAnsiTheme="minorEastAsia"/>
        </w:rPr>
        <w:t>2001</w:t>
      </w:r>
      <w:r w:rsidRPr="00EA1C28">
        <w:rPr>
          <w:rFonts w:asciiTheme="minorEastAsia" w:hAnsiTheme="minorEastAsia" w:hint="eastAsia"/>
        </w:rPr>
        <w:t>《安全防范系统验收规则》</w:t>
      </w:r>
      <w:r w:rsidRPr="00EA1C28">
        <w:rPr>
          <w:rFonts w:asciiTheme="minorEastAsia" w:hAnsiTheme="minorEastAsia"/>
        </w:rPr>
        <w:t xml:space="preserve"> </w:t>
      </w:r>
    </w:p>
    <w:p w:rsidR="002676D4" w:rsidRPr="00EA1C28" w:rsidRDefault="00933302" w:rsidP="00D328BB">
      <w:pPr>
        <w:pStyle w:val="a4"/>
        <w:numPr>
          <w:ilvl w:val="0"/>
          <w:numId w:val="3"/>
        </w:numPr>
        <w:overflowPunct w:val="0"/>
        <w:topLinePunct/>
        <w:spacing w:before="120" w:after="120" w:line="340" w:lineRule="auto"/>
        <w:ind w:leftChars="200" w:left="840" w:rightChars="481" w:right="1010" w:firstLineChars="0"/>
        <w:rPr>
          <w:rFonts w:asciiTheme="minorEastAsia" w:hAnsiTheme="minorEastAsia" w:cs="Times New Roman"/>
        </w:rPr>
      </w:pPr>
      <w:r w:rsidRPr="00EA1C28">
        <w:rPr>
          <w:rFonts w:asciiTheme="minorEastAsia" w:hAnsiTheme="minorEastAsia"/>
        </w:rPr>
        <w:t>GA/T74</w:t>
      </w:r>
      <w:r w:rsidRPr="00EA1C28">
        <w:rPr>
          <w:rFonts w:asciiTheme="minorEastAsia" w:hAnsiTheme="minorEastAsia" w:hint="eastAsia"/>
        </w:rPr>
        <w:t>—</w:t>
      </w:r>
      <w:r w:rsidRPr="00EA1C28">
        <w:rPr>
          <w:rFonts w:asciiTheme="minorEastAsia" w:hAnsiTheme="minorEastAsia"/>
        </w:rPr>
        <w:t>2000</w:t>
      </w:r>
      <w:r w:rsidRPr="00EA1C28">
        <w:rPr>
          <w:rFonts w:asciiTheme="minorEastAsia" w:hAnsiTheme="minorEastAsia" w:hint="eastAsia"/>
        </w:rPr>
        <w:t>《安全防范系统通用图形符号》</w:t>
      </w:r>
      <w:r w:rsidRPr="00EA1C28">
        <w:rPr>
          <w:rFonts w:asciiTheme="minorEastAsia" w:hAnsiTheme="minorEastAsia"/>
        </w:rPr>
        <w:t xml:space="preserve"> </w:t>
      </w:r>
    </w:p>
    <w:p w:rsidR="00933302" w:rsidRPr="00EA1C28" w:rsidRDefault="00933302" w:rsidP="00D328BB">
      <w:pPr>
        <w:pStyle w:val="a4"/>
        <w:numPr>
          <w:ilvl w:val="0"/>
          <w:numId w:val="3"/>
        </w:numPr>
        <w:overflowPunct w:val="0"/>
        <w:topLinePunct/>
        <w:spacing w:before="120" w:after="120" w:line="340" w:lineRule="auto"/>
        <w:ind w:leftChars="200" w:left="840" w:rightChars="481" w:right="1010" w:firstLineChars="0"/>
        <w:rPr>
          <w:rFonts w:asciiTheme="minorEastAsia" w:hAnsiTheme="minorEastAsia" w:cs="Times New Roman"/>
        </w:rPr>
      </w:pPr>
      <w:r w:rsidRPr="00EA1C28">
        <w:rPr>
          <w:rFonts w:asciiTheme="minorEastAsia" w:hAnsiTheme="minorEastAsia"/>
        </w:rPr>
        <w:t>GA/T70</w:t>
      </w:r>
      <w:r w:rsidRPr="00EA1C28">
        <w:rPr>
          <w:rFonts w:asciiTheme="minorEastAsia" w:hAnsiTheme="minorEastAsia" w:hint="eastAsia"/>
        </w:rPr>
        <w:t>—</w:t>
      </w:r>
      <w:r w:rsidRPr="00EA1C28">
        <w:rPr>
          <w:rFonts w:asciiTheme="minorEastAsia" w:hAnsiTheme="minorEastAsia"/>
        </w:rPr>
        <w:t>2004</w:t>
      </w:r>
      <w:r w:rsidRPr="00EA1C28">
        <w:rPr>
          <w:rFonts w:asciiTheme="minorEastAsia" w:hAnsiTheme="minorEastAsia" w:hint="eastAsia"/>
        </w:rPr>
        <w:t>《安全防范工程费用预算编制办法》</w:t>
      </w:r>
    </w:p>
    <w:p w:rsidR="00933302" w:rsidRPr="00EA1C28" w:rsidRDefault="00933302" w:rsidP="00D328BB">
      <w:pPr>
        <w:pStyle w:val="a4"/>
        <w:numPr>
          <w:ilvl w:val="0"/>
          <w:numId w:val="3"/>
        </w:numPr>
        <w:overflowPunct w:val="0"/>
        <w:topLinePunct/>
        <w:spacing w:before="120" w:after="120"/>
        <w:ind w:leftChars="200" w:left="840" w:rightChars="48" w:right="101" w:firstLineChars="0"/>
        <w:rPr>
          <w:rFonts w:asciiTheme="minorEastAsia" w:hAnsiTheme="minorEastAsia" w:cs="Times New Roman"/>
        </w:rPr>
      </w:pPr>
      <w:r w:rsidRPr="00EA1C28">
        <w:rPr>
          <w:rFonts w:asciiTheme="minorEastAsia" w:hAnsiTheme="minorEastAsia" w:cs="Times New Roman"/>
        </w:rPr>
        <w:t>JGJ 16-2008</w:t>
      </w:r>
      <w:r w:rsidRPr="00EA1C28">
        <w:rPr>
          <w:rFonts w:asciiTheme="minorEastAsia" w:hAnsiTheme="minorEastAsia" w:hint="eastAsia"/>
        </w:rPr>
        <w:t>《民用建筑电气设计规范》</w:t>
      </w:r>
    </w:p>
    <w:p w:rsidR="00933302" w:rsidRPr="00EA1C28" w:rsidRDefault="003C3655" w:rsidP="002676D4">
      <w:pPr>
        <w:pStyle w:val="a4"/>
        <w:overflowPunct w:val="0"/>
        <w:topLinePunct/>
        <w:spacing w:before="120" w:after="120"/>
        <w:ind w:rightChars="48" w:right="101" w:firstLine="480"/>
        <w:rPr>
          <w:rFonts w:asciiTheme="minorEastAsia" w:hAnsiTheme="minorEastAsia" w:cs="Times New Roman"/>
        </w:rPr>
      </w:pPr>
      <w:r>
        <w:rPr>
          <w:rFonts w:asciiTheme="minorEastAsia" w:hAnsiTheme="minorEastAsia" w:cs="Times New Roman"/>
        </w:rPr>
        <w:t>2</w:t>
      </w:r>
      <w:r w:rsidR="00933302" w:rsidRPr="00EA1C28">
        <w:rPr>
          <w:rFonts w:asciiTheme="minorEastAsia" w:hAnsiTheme="minorEastAsia" w:hint="eastAsia"/>
        </w:rPr>
        <w:t>）</w:t>
      </w:r>
      <w:r w:rsidR="00933302" w:rsidRPr="00EA1C28">
        <w:rPr>
          <w:rFonts w:asciiTheme="minorEastAsia" w:hAnsiTheme="minorEastAsia" w:cs="Times New Roman"/>
        </w:rPr>
        <w:t xml:space="preserve"> </w:t>
      </w:r>
      <w:r w:rsidR="00933302" w:rsidRPr="00EA1C28">
        <w:rPr>
          <w:rFonts w:asciiTheme="minorEastAsia" w:hAnsiTheme="minorEastAsia" w:hint="eastAsia"/>
        </w:rPr>
        <w:t>业主提供的现场地形图、建筑平面图、规划建设方案等。</w:t>
      </w:r>
    </w:p>
    <w:p w:rsidR="00933302" w:rsidRPr="00EA1C28" w:rsidRDefault="00EA1C28" w:rsidP="00BB4605">
      <w:pPr>
        <w:pStyle w:val="1"/>
        <w:numPr>
          <w:ilvl w:val="0"/>
          <w:numId w:val="2"/>
        </w:numPr>
        <w:tabs>
          <w:tab w:val="left" w:pos="1974"/>
        </w:tabs>
        <w:overflowPunct w:val="0"/>
        <w:topLinePunct/>
        <w:spacing w:line="360" w:lineRule="auto"/>
        <w:ind w:left="0" w:firstLine="0"/>
        <w:rPr>
          <w:rFonts w:asciiTheme="minorEastAsia" w:eastAsiaTheme="minorEastAsia" w:hAnsiTheme="minorEastAsia"/>
          <w:color w:val="1F497D"/>
        </w:rPr>
      </w:pPr>
      <w:bookmarkStart w:id="13" w:name="bookmark4"/>
      <w:bookmarkStart w:id="14" w:name="bookmark5"/>
      <w:bookmarkStart w:id="15" w:name="1.5._指导思想"/>
      <w:bookmarkStart w:id="16" w:name="_Toc502736672"/>
      <w:bookmarkEnd w:id="13"/>
      <w:bookmarkEnd w:id="14"/>
      <w:bookmarkEnd w:id="15"/>
      <w:r w:rsidRPr="00BB4605">
        <w:rPr>
          <w:rFonts w:asciiTheme="minorEastAsia" w:eastAsiaTheme="minorEastAsia" w:hAnsiTheme="minorEastAsia" w:hint="eastAsia"/>
          <w:color w:val="1F497D"/>
        </w:rPr>
        <w:t>设计原则</w:t>
      </w:r>
      <w:bookmarkEnd w:id="16"/>
    </w:p>
    <w:p w:rsidR="00933302" w:rsidRPr="00EA1C28" w:rsidRDefault="00933302" w:rsidP="00933302">
      <w:pPr>
        <w:pStyle w:val="a4"/>
        <w:overflowPunct w:val="0"/>
        <w:topLinePunct/>
        <w:spacing w:before="120" w:after="120" w:line="374" w:lineRule="auto"/>
        <w:ind w:left="101" w:right="100" w:firstLine="480"/>
        <w:jc w:val="both"/>
        <w:rPr>
          <w:rFonts w:asciiTheme="minorEastAsia" w:hAnsiTheme="minorEastAsia" w:cs="Times New Roman"/>
        </w:rPr>
      </w:pPr>
      <w:r w:rsidRPr="00EA1C28">
        <w:rPr>
          <w:rFonts w:asciiTheme="minorEastAsia" w:hAnsiTheme="minorEastAsia" w:hint="eastAsia"/>
        </w:rPr>
        <w:t>工程设计应以满足</w:t>
      </w:r>
      <w:r w:rsidR="00F349C0">
        <w:rPr>
          <w:rFonts w:asciiTheme="minorEastAsia" w:hAnsiTheme="minorEastAsia" w:hint="eastAsia"/>
        </w:rPr>
        <w:t>xxxx</w:t>
      </w:r>
      <w:r w:rsidRPr="00EA1C28">
        <w:rPr>
          <w:rFonts w:asciiTheme="minorEastAsia" w:hAnsiTheme="minorEastAsia" w:hint="eastAsia"/>
        </w:rPr>
        <w:t>安全防范管理需求为目标，运用系统工程的设计思想，统筹考虑系统各部分、各环节的功能和性能指标，采用实用技术和成熟产品，</w:t>
      </w:r>
      <w:r w:rsidRPr="00EA1C28">
        <w:rPr>
          <w:rFonts w:asciiTheme="minorEastAsia" w:hAnsiTheme="minorEastAsia"/>
        </w:rPr>
        <w:t xml:space="preserve"> </w:t>
      </w:r>
      <w:r w:rsidRPr="00EA1C28">
        <w:rPr>
          <w:rFonts w:asciiTheme="minorEastAsia" w:hAnsiTheme="minorEastAsia" w:hint="eastAsia"/>
        </w:rPr>
        <w:t>在保障工程整体质量的前提下，注意节省工程投资。</w:t>
      </w:r>
    </w:p>
    <w:p w:rsidR="00933302" w:rsidRPr="00EA1C28" w:rsidRDefault="00933302" w:rsidP="00EA1C28">
      <w:pPr>
        <w:pStyle w:val="a4"/>
        <w:overflowPunct w:val="0"/>
        <w:topLinePunct/>
        <w:spacing w:before="120" w:after="120"/>
        <w:ind w:left="581" w:right="5488" w:firstLine="480"/>
        <w:rPr>
          <w:rFonts w:asciiTheme="minorEastAsia" w:hAnsiTheme="minorEastAsia" w:cs="Times New Roman"/>
        </w:rPr>
      </w:pPr>
      <w:r w:rsidRPr="00EA1C28">
        <w:rPr>
          <w:rFonts w:asciiTheme="minorEastAsia" w:hAnsiTheme="minorEastAsia" w:hint="eastAsia"/>
          <w:u w:val="single" w:color="000000"/>
        </w:rPr>
        <w:t>先进性：</w:t>
      </w:r>
    </w:p>
    <w:p w:rsidR="00933302" w:rsidRPr="00EA1C28" w:rsidRDefault="00933302" w:rsidP="00933302">
      <w:pPr>
        <w:pStyle w:val="a4"/>
        <w:overflowPunct w:val="0"/>
        <w:topLinePunct/>
        <w:spacing w:before="120" w:after="120" w:line="374" w:lineRule="auto"/>
        <w:ind w:left="101" w:right="100" w:firstLine="480"/>
        <w:jc w:val="both"/>
        <w:rPr>
          <w:rFonts w:asciiTheme="minorEastAsia" w:hAnsiTheme="minorEastAsia" w:cs="Times New Roman"/>
        </w:rPr>
      </w:pPr>
      <w:r w:rsidRPr="00EA1C28">
        <w:rPr>
          <w:rFonts w:asciiTheme="minorEastAsia" w:hAnsiTheme="minorEastAsia" w:hint="eastAsia"/>
        </w:rPr>
        <w:t>现代信息技术的发展，是现代科学技术发展中最活跃的领域，每一个新技术的</w:t>
      </w:r>
      <w:r w:rsidRPr="00EA1C28">
        <w:rPr>
          <w:rFonts w:asciiTheme="minorEastAsia" w:hAnsiTheme="minorEastAsia"/>
        </w:rPr>
        <w:t xml:space="preserve"> </w:t>
      </w:r>
      <w:r w:rsidRPr="00EA1C28">
        <w:rPr>
          <w:rFonts w:asciiTheme="minorEastAsia" w:hAnsiTheme="minorEastAsia" w:hint="eastAsia"/>
        </w:rPr>
        <w:t>出现都对我们的工作方式产生极大的影响，对我们工作效率的提高起到极大的推动</w:t>
      </w:r>
      <w:r w:rsidRPr="00EA1C28">
        <w:rPr>
          <w:rFonts w:asciiTheme="minorEastAsia" w:hAnsiTheme="minorEastAsia"/>
        </w:rPr>
        <w:t xml:space="preserve"> </w:t>
      </w:r>
      <w:r w:rsidRPr="00EA1C28">
        <w:rPr>
          <w:rFonts w:asciiTheme="minorEastAsia" w:hAnsiTheme="minorEastAsia" w:hint="eastAsia"/>
        </w:rPr>
        <w:t>作用。因此，本系统采用先进的技术和设备，这一方面反映了系统具有的先进水平，</w:t>
      </w:r>
      <w:r w:rsidRPr="00EA1C28">
        <w:rPr>
          <w:rFonts w:asciiTheme="minorEastAsia" w:hAnsiTheme="minorEastAsia"/>
        </w:rPr>
        <w:t xml:space="preserve"> </w:t>
      </w:r>
      <w:r w:rsidRPr="00EA1C28">
        <w:rPr>
          <w:rFonts w:asciiTheme="minorEastAsia" w:hAnsiTheme="minorEastAsia" w:hint="eastAsia"/>
        </w:rPr>
        <w:t>又使得系统具有强大的发展潜力。</w:t>
      </w:r>
    </w:p>
    <w:p w:rsidR="00933302" w:rsidRPr="00EA1C28" w:rsidRDefault="00933302" w:rsidP="00933302">
      <w:pPr>
        <w:pStyle w:val="a4"/>
        <w:overflowPunct w:val="0"/>
        <w:topLinePunct/>
        <w:spacing w:before="120" w:after="120" w:line="374" w:lineRule="auto"/>
        <w:ind w:left="101" w:right="102" w:firstLine="480"/>
        <w:jc w:val="both"/>
        <w:rPr>
          <w:rFonts w:asciiTheme="minorEastAsia" w:hAnsiTheme="minorEastAsia" w:cs="Times New Roman"/>
        </w:rPr>
      </w:pPr>
      <w:r w:rsidRPr="00EA1C28">
        <w:rPr>
          <w:rFonts w:asciiTheme="minorEastAsia" w:hAnsiTheme="minorEastAsia" w:hint="eastAsia"/>
        </w:rPr>
        <w:t>所以，在投资费用许可的情况下应当充分利用现代最新技术、最可靠的成果，</w:t>
      </w:r>
      <w:r w:rsidRPr="00EA1C28">
        <w:rPr>
          <w:rFonts w:asciiTheme="minorEastAsia" w:hAnsiTheme="minorEastAsia"/>
        </w:rPr>
        <w:t xml:space="preserve"> </w:t>
      </w:r>
      <w:r w:rsidRPr="00EA1C28">
        <w:rPr>
          <w:rFonts w:asciiTheme="minorEastAsia" w:hAnsiTheme="minorEastAsia" w:hint="eastAsia"/>
        </w:rPr>
        <w:t>以使该系统在尽可能长的时间内与社会发展相适应。</w:t>
      </w:r>
    </w:p>
    <w:p w:rsidR="00933302" w:rsidRPr="00EA1C28" w:rsidRDefault="00933302" w:rsidP="00EA1C28">
      <w:pPr>
        <w:pStyle w:val="a4"/>
        <w:overflowPunct w:val="0"/>
        <w:topLinePunct/>
        <w:spacing w:before="120" w:after="120"/>
        <w:ind w:left="581" w:right="5488" w:firstLine="480"/>
        <w:rPr>
          <w:rFonts w:asciiTheme="minorEastAsia" w:hAnsiTheme="minorEastAsia" w:cs="Times New Roman"/>
        </w:rPr>
      </w:pPr>
      <w:r w:rsidRPr="00EA1C28">
        <w:rPr>
          <w:rFonts w:asciiTheme="minorEastAsia" w:hAnsiTheme="minorEastAsia" w:hint="eastAsia"/>
          <w:u w:val="single" w:color="000000"/>
        </w:rPr>
        <w:t>可靠性：</w:t>
      </w:r>
    </w:p>
    <w:p w:rsidR="00933302" w:rsidRPr="00EA1C28" w:rsidRDefault="00933302" w:rsidP="00933302">
      <w:pPr>
        <w:pStyle w:val="a4"/>
        <w:overflowPunct w:val="0"/>
        <w:topLinePunct/>
        <w:spacing w:before="120" w:after="120" w:line="372" w:lineRule="auto"/>
        <w:ind w:left="101" w:right="89" w:firstLine="480"/>
        <w:rPr>
          <w:rFonts w:asciiTheme="minorEastAsia" w:hAnsiTheme="minorEastAsia" w:cs="Times New Roman"/>
        </w:rPr>
      </w:pPr>
      <w:r w:rsidRPr="00EA1C28">
        <w:rPr>
          <w:rFonts w:asciiTheme="minorEastAsia" w:hAnsiTheme="minorEastAsia" w:hint="eastAsia"/>
        </w:rPr>
        <w:t>可靠性是安全防范系统设计中的关键，为此在制作本方案时即选用产品时，我</w:t>
      </w:r>
      <w:r w:rsidRPr="00EA1C28">
        <w:rPr>
          <w:rFonts w:asciiTheme="minorEastAsia" w:hAnsiTheme="minorEastAsia"/>
        </w:rPr>
        <w:t xml:space="preserve"> </w:t>
      </w:r>
      <w:r w:rsidRPr="00EA1C28">
        <w:rPr>
          <w:rFonts w:asciiTheme="minorEastAsia" w:hAnsiTheme="minorEastAsia" w:hint="eastAsia"/>
        </w:rPr>
        <w:t>们主要考虑一下几点：</w:t>
      </w:r>
    </w:p>
    <w:p w:rsidR="00933302" w:rsidRPr="00EA1C28" w:rsidRDefault="00933302" w:rsidP="00933302">
      <w:pPr>
        <w:pStyle w:val="a4"/>
        <w:tabs>
          <w:tab w:val="left" w:pos="1080"/>
        </w:tabs>
        <w:overflowPunct w:val="0"/>
        <w:topLinePunct/>
        <w:spacing w:before="120" w:after="120"/>
        <w:ind w:left="660" w:right="100" w:firstLine="480"/>
        <w:rPr>
          <w:rFonts w:asciiTheme="minorEastAsia" w:hAnsiTheme="minorEastAsia" w:cs="Times New Roman"/>
        </w:rPr>
      </w:pPr>
      <w:r w:rsidRPr="00EA1C28">
        <w:rPr>
          <w:rFonts w:asciiTheme="minorEastAsia" w:hAnsiTheme="minorEastAsia" w:hint="eastAsia"/>
        </w:rPr>
        <w:t>既要考虑技术的先进性，又要考虑技术的成熟性；</w:t>
      </w:r>
    </w:p>
    <w:p w:rsidR="00933302" w:rsidRPr="00EA1C28" w:rsidRDefault="00933302" w:rsidP="00933302">
      <w:pPr>
        <w:pStyle w:val="a4"/>
        <w:tabs>
          <w:tab w:val="left" w:pos="0"/>
        </w:tabs>
        <w:overflowPunct w:val="0"/>
        <w:topLinePunct/>
        <w:spacing w:before="120" w:after="120" w:line="355" w:lineRule="auto"/>
        <w:ind w:right="102" w:firstLine="480"/>
        <w:rPr>
          <w:rFonts w:asciiTheme="minorEastAsia" w:hAnsiTheme="minorEastAsia" w:cs="Times New Roman"/>
        </w:rPr>
      </w:pPr>
      <w:r w:rsidRPr="00EA1C28">
        <w:rPr>
          <w:rFonts w:asciiTheme="minorEastAsia" w:hAnsiTheme="minorEastAsia" w:hint="eastAsia"/>
        </w:rPr>
        <w:lastRenderedPageBreak/>
        <w:t>采取集中型控制方式，从系统设计结构形式和控制方式的角度来提高系统总体可靠性，从而达到先进性和可靠性的完美统一；</w:t>
      </w:r>
    </w:p>
    <w:p w:rsidR="00933302" w:rsidRPr="00EA1C28" w:rsidRDefault="00933302" w:rsidP="00933302">
      <w:pPr>
        <w:pStyle w:val="a4"/>
        <w:tabs>
          <w:tab w:val="left" w:pos="0"/>
        </w:tabs>
        <w:overflowPunct w:val="0"/>
        <w:topLinePunct/>
        <w:spacing w:before="120" w:after="120" w:line="355" w:lineRule="auto"/>
        <w:ind w:right="102" w:firstLine="480"/>
        <w:rPr>
          <w:rFonts w:asciiTheme="minorEastAsia" w:hAnsiTheme="minorEastAsia" w:cs="Times New Roman"/>
        </w:rPr>
      </w:pPr>
      <w:r w:rsidRPr="00EA1C28">
        <w:rPr>
          <w:rFonts w:asciiTheme="minorEastAsia" w:hAnsiTheme="minorEastAsia" w:hint="eastAsia"/>
        </w:rPr>
        <w:t>遵循严格科学的施工规范，为系统的连接架设可靠地神经中枢，从而为系</w:t>
      </w:r>
      <w:r w:rsidRPr="00EA1C28">
        <w:rPr>
          <w:rFonts w:asciiTheme="minorEastAsia" w:hAnsiTheme="minorEastAsia"/>
        </w:rPr>
        <w:t xml:space="preserve"> </w:t>
      </w:r>
      <w:r w:rsidRPr="00EA1C28">
        <w:rPr>
          <w:rFonts w:asciiTheme="minorEastAsia" w:hAnsiTheme="minorEastAsia" w:hint="eastAsia"/>
        </w:rPr>
        <w:t>统的总体可靠性打下最坚实的基础。</w:t>
      </w:r>
    </w:p>
    <w:p w:rsidR="00933302" w:rsidRPr="00EA1C28" w:rsidRDefault="00933302" w:rsidP="00933302">
      <w:pPr>
        <w:pStyle w:val="a4"/>
        <w:overflowPunct w:val="0"/>
        <w:topLinePunct/>
        <w:spacing w:before="120" w:after="120"/>
        <w:ind w:left="581" w:right="5488" w:firstLine="480"/>
        <w:rPr>
          <w:rFonts w:asciiTheme="minorEastAsia" w:hAnsiTheme="minorEastAsia" w:cs="Times New Roman"/>
        </w:rPr>
      </w:pPr>
      <w:r w:rsidRPr="00EA1C28">
        <w:rPr>
          <w:rFonts w:asciiTheme="minorEastAsia" w:hAnsiTheme="minorEastAsia" w:hint="eastAsia"/>
          <w:u w:val="single" w:color="000000"/>
        </w:rPr>
        <w:t>实用性：</w:t>
      </w:r>
    </w:p>
    <w:p w:rsidR="00933302" w:rsidRPr="00EA1C28" w:rsidRDefault="00933302" w:rsidP="00933302">
      <w:pPr>
        <w:pStyle w:val="a4"/>
        <w:overflowPunct w:val="0"/>
        <w:topLinePunct/>
        <w:spacing w:before="120" w:after="120" w:line="374" w:lineRule="auto"/>
        <w:ind w:left="101" w:right="102" w:firstLine="480"/>
        <w:jc w:val="both"/>
        <w:rPr>
          <w:rFonts w:asciiTheme="minorEastAsia" w:hAnsiTheme="minorEastAsia" w:cs="Times New Roman"/>
        </w:rPr>
      </w:pPr>
      <w:r w:rsidRPr="00EA1C28">
        <w:rPr>
          <w:rFonts w:asciiTheme="minorEastAsia" w:hAnsiTheme="minorEastAsia" w:hint="eastAsia"/>
        </w:rPr>
        <w:t>系统具有较高的集成度又有简洁科学的体系结构，减少中间环节，以保证系统</w:t>
      </w:r>
      <w:r w:rsidRPr="00EA1C28">
        <w:rPr>
          <w:rFonts w:asciiTheme="minorEastAsia" w:hAnsiTheme="minorEastAsia"/>
        </w:rPr>
        <w:t xml:space="preserve"> </w:t>
      </w:r>
      <w:r w:rsidRPr="00EA1C28">
        <w:rPr>
          <w:rFonts w:asciiTheme="minorEastAsia" w:hAnsiTheme="minorEastAsia" w:hint="eastAsia"/>
        </w:rPr>
        <w:t>能高效运行，又能稳定可靠地工作。</w:t>
      </w:r>
    </w:p>
    <w:p w:rsidR="00933302" w:rsidRPr="00EA1C28" w:rsidRDefault="00933302" w:rsidP="00933302">
      <w:pPr>
        <w:pStyle w:val="a4"/>
        <w:overflowPunct w:val="0"/>
        <w:topLinePunct/>
        <w:spacing w:before="120" w:after="120" w:line="374" w:lineRule="auto"/>
        <w:ind w:left="101" w:right="102" w:firstLine="480"/>
        <w:jc w:val="both"/>
        <w:rPr>
          <w:rFonts w:asciiTheme="minorEastAsia" w:hAnsiTheme="minorEastAsia" w:cs="Times New Roman"/>
        </w:rPr>
      </w:pPr>
      <w:r w:rsidRPr="00EA1C28">
        <w:rPr>
          <w:rFonts w:asciiTheme="minorEastAsia" w:hAnsiTheme="minorEastAsia" w:hint="eastAsia"/>
        </w:rPr>
        <w:t>操作和维护的方便性</w:t>
      </w:r>
      <w:r w:rsidR="0065594E">
        <w:rPr>
          <w:rFonts w:asciiTheme="minorEastAsia" w:hAnsiTheme="minorEastAsia" w:hint="eastAsia"/>
        </w:rPr>
        <w:t>与</w:t>
      </w:r>
      <w:r w:rsidRPr="00EA1C28">
        <w:rPr>
          <w:rFonts w:asciiTheme="minorEastAsia" w:hAnsiTheme="minorEastAsia" w:hint="eastAsia"/>
        </w:rPr>
        <w:t>先进性与经济性往往会产生矛盾，这就需要在制定总体设计方案时：</w:t>
      </w:r>
    </w:p>
    <w:p w:rsidR="00933302" w:rsidRPr="00EA1C28" w:rsidRDefault="00933302" w:rsidP="00933302">
      <w:pPr>
        <w:pStyle w:val="a4"/>
        <w:overflowPunct w:val="0"/>
        <w:topLinePunct/>
        <w:spacing w:before="120" w:after="120" w:line="374" w:lineRule="auto"/>
        <w:ind w:left="101" w:right="102" w:firstLine="480"/>
        <w:jc w:val="both"/>
        <w:rPr>
          <w:rFonts w:asciiTheme="minorEastAsia" w:hAnsiTheme="minorEastAsia" w:cs="Times New Roman"/>
        </w:rPr>
      </w:pPr>
      <w:r w:rsidRPr="00EA1C28">
        <w:rPr>
          <w:rFonts w:asciiTheme="minorEastAsia" w:hAnsiTheme="minorEastAsia" w:hint="eastAsia"/>
        </w:rPr>
        <w:t>选择性能价格比最佳的设备和系统</w:t>
      </w:r>
    </w:p>
    <w:p w:rsidR="00933302" w:rsidRPr="00EA1C28" w:rsidRDefault="00933302" w:rsidP="00933302">
      <w:pPr>
        <w:pStyle w:val="a4"/>
        <w:overflowPunct w:val="0"/>
        <w:topLinePunct/>
        <w:spacing w:before="120" w:after="120" w:line="374" w:lineRule="auto"/>
        <w:ind w:left="101" w:right="102" w:firstLine="480"/>
        <w:jc w:val="both"/>
        <w:rPr>
          <w:rFonts w:asciiTheme="minorEastAsia" w:hAnsiTheme="minorEastAsia" w:cs="Times New Roman"/>
        </w:rPr>
      </w:pPr>
      <w:r w:rsidRPr="00EA1C28">
        <w:rPr>
          <w:rFonts w:asciiTheme="minorEastAsia" w:hAnsiTheme="minorEastAsia" w:hint="eastAsia"/>
        </w:rPr>
        <w:t>要善于从实际出发，突出实用功能，去掉“华而不实”的无用功能。</w:t>
      </w:r>
    </w:p>
    <w:p w:rsidR="00933302" w:rsidRPr="00EA1C28" w:rsidRDefault="00933302" w:rsidP="00933302">
      <w:pPr>
        <w:pStyle w:val="a4"/>
        <w:overflowPunct w:val="0"/>
        <w:topLinePunct/>
        <w:spacing w:before="120" w:after="120" w:line="374" w:lineRule="auto"/>
        <w:ind w:left="101" w:right="102" w:firstLine="480"/>
        <w:jc w:val="both"/>
        <w:rPr>
          <w:rFonts w:asciiTheme="minorEastAsia" w:hAnsiTheme="minorEastAsia" w:cs="Times New Roman"/>
        </w:rPr>
      </w:pPr>
      <w:r w:rsidRPr="00EA1C28">
        <w:rPr>
          <w:rFonts w:asciiTheme="minorEastAsia" w:hAnsiTheme="minorEastAsia" w:hint="eastAsia"/>
        </w:rPr>
        <w:t>我们认为操作和维护的方便性是当今应用系统成功与否的很重要的因素。这里</w:t>
      </w:r>
      <w:r w:rsidRPr="00EA1C28">
        <w:rPr>
          <w:rFonts w:asciiTheme="minorEastAsia" w:hAnsiTheme="minorEastAsia"/>
        </w:rPr>
        <w:t xml:space="preserve"> </w:t>
      </w:r>
      <w:r w:rsidRPr="00EA1C28">
        <w:rPr>
          <w:rFonts w:asciiTheme="minorEastAsia" w:hAnsiTheme="minorEastAsia" w:hint="eastAsia"/>
        </w:rPr>
        <w:t>的可维护性包含二层含义：</w:t>
      </w:r>
    </w:p>
    <w:p w:rsidR="00933302" w:rsidRPr="00EA1C28" w:rsidRDefault="00933302" w:rsidP="00933302">
      <w:pPr>
        <w:pStyle w:val="a4"/>
        <w:overflowPunct w:val="0"/>
        <w:topLinePunct/>
        <w:spacing w:before="120" w:after="120" w:line="374" w:lineRule="auto"/>
        <w:ind w:left="101" w:right="102" w:firstLine="480"/>
        <w:jc w:val="both"/>
        <w:rPr>
          <w:rFonts w:asciiTheme="minorEastAsia" w:hAnsiTheme="minorEastAsia" w:cs="Times New Roman"/>
        </w:rPr>
        <w:sectPr w:rsidR="00933302" w:rsidRPr="00EA1C28">
          <w:pgSz w:w="11910" w:h="16840"/>
          <w:pgMar w:top="1460" w:right="1460" w:bottom="980" w:left="1600" w:header="0" w:footer="782" w:gutter="0"/>
          <w:cols w:space="720"/>
        </w:sectPr>
      </w:pPr>
    </w:p>
    <w:p w:rsidR="00933302" w:rsidRPr="00EA1C28" w:rsidRDefault="00933302" w:rsidP="00933302">
      <w:pPr>
        <w:pStyle w:val="a4"/>
        <w:overflowPunct w:val="0"/>
        <w:topLinePunct/>
        <w:spacing w:before="156" w:after="156" w:line="374" w:lineRule="auto"/>
        <w:ind w:left="101" w:right="102" w:firstLine="480"/>
        <w:jc w:val="both"/>
        <w:rPr>
          <w:rFonts w:asciiTheme="minorEastAsia" w:hAnsiTheme="minorEastAsia" w:cs="Times New Roman"/>
        </w:rPr>
      </w:pPr>
      <w:r w:rsidRPr="00EA1C28">
        <w:rPr>
          <w:rFonts w:asciiTheme="minorEastAsia" w:hAnsiTheme="minorEastAsia" w:hint="eastAsia"/>
        </w:rPr>
        <w:lastRenderedPageBreak/>
        <w:t>易于故障的排除：在其中一个环节出故障时，可以在不影响使用的情况下</w:t>
      </w:r>
      <w:r w:rsidRPr="00EA1C28">
        <w:rPr>
          <w:rFonts w:asciiTheme="minorEastAsia" w:hAnsiTheme="minorEastAsia"/>
        </w:rPr>
        <w:t xml:space="preserve"> </w:t>
      </w:r>
      <w:r w:rsidRPr="00EA1C28">
        <w:rPr>
          <w:rFonts w:asciiTheme="minorEastAsia" w:hAnsiTheme="minorEastAsia" w:hint="eastAsia"/>
        </w:rPr>
        <w:t>进行维修、维护，模块化的设计也使故障的排除大大简化了；</w:t>
      </w:r>
    </w:p>
    <w:p w:rsidR="00933302" w:rsidRPr="00EA1C28" w:rsidRDefault="00933302" w:rsidP="00933302">
      <w:pPr>
        <w:pStyle w:val="a4"/>
        <w:overflowPunct w:val="0"/>
        <w:topLinePunct/>
        <w:spacing w:before="156" w:after="156" w:line="374" w:lineRule="auto"/>
        <w:ind w:left="101" w:right="102" w:firstLine="480"/>
        <w:jc w:val="both"/>
        <w:rPr>
          <w:rFonts w:asciiTheme="minorEastAsia" w:hAnsiTheme="minorEastAsia" w:cs="Times New Roman"/>
        </w:rPr>
      </w:pPr>
      <w:r w:rsidRPr="00EA1C28">
        <w:rPr>
          <w:rFonts w:asciiTheme="minorEastAsia" w:hAnsiTheme="minorEastAsia" w:hint="eastAsia"/>
        </w:rPr>
        <w:t>日常管理操作简便：系统应该可以方便地设定和操作，功能强大的同时尽量操作简单，使操作人员可以尽快掌握用途，同时，简便的操作使系统的</w:t>
      </w:r>
      <w:r w:rsidRPr="00EA1C28">
        <w:rPr>
          <w:rFonts w:asciiTheme="minorEastAsia" w:hAnsiTheme="minorEastAsia"/>
        </w:rPr>
        <w:t xml:space="preserve"> </w:t>
      </w:r>
      <w:r w:rsidRPr="00EA1C28">
        <w:rPr>
          <w:rFonts w:asciiTheme="minorEastAsia" w:hAnsiTheme="minorEastAsia" w:hint="eastAsia"/>
        </w:rPr>
        <w:t>稳定性和可维护性也相应提高了。</w:t>
      </w:r>
    </w:p>
    <w:p w:rsidR="00933302" w:rsidRPr="00EA1C28" w:rsidRDefault="00933302" w:rsidP="00933302">
      <w:pPr>
        <w:pStyle w:val="a4"/>
        <w:overflowPunct w:val="0"/>
        <w:topLinePunct/>
        <w:spacing w:before="156" w:after="156"/>
        <w:ind w:left="581" w:right="5488" w:firstLine="480"/>
        <w:rPr>
          <w:rFonts w:asciiTheme="minorEastAsia" w:hAnsiTheme="minorEastAsia" w:cs="Times New Roman"/>
        </w:rPr>
      </w:pPr>
      <w:r w:rsidRPr="00EA1C28">
        <w:rPr>
          <w:rFonts w:asciiTheme="minorEastAsia" w:hAnsiTheme="minorEastAsia" w:hint="eastAsia"/>
          <w:u w:val="single" w:color="000000"/>
        </w:rPr>
        <w:t>安全性：</w:t>
      </w:r>
    </w:p>
    <w:p w:rsidR="00933302" w:rsidRPr="00EA1C28" w:rsidRDefault="00933302" w:rsidP="00933302">
      <w:pPr>
        <w:pStyle w:val="a4"/>
        <w:overflowPunct w:val="0"/>
        <w:topLinePunct/>
        <w:spacing w:before="156" w:after="156" w:line="374" w:lineRule="auto"/>
        <w:ind w:left="101" w:right="102" w:firstLine="480"/>
        <w:jc w:val="both"/>
        <w:rPr>
          <w:rFonts w:asciiTheme="minorEastAsia" w:hAnsiTheme="minorEastAsia" w:cs="Times New Roman"/>
        </w:rPr>
      </w:pPr>
      <w:r w:rsidRPr="00EA1C28">
        <w:rPr>
          <w:rFonts w:asciiTheme="minorEastAsia" w:hAnsiTheme="minorEastAsia" w:hint="eastAsia"/>
        </w:rPr>
        <w:t>随着科学技术的高速发展，各种违法犯罪分子的作案手段也不断翻新，因此，</w:t>
      </w:r>
      <w:r w:rsidRPr="00EA1C28">
        <w:rPr>
          <w:rFonts w:asciiTheme="minorEastAsia" w:hAnsiTheme="minorEastAsia"/>
        </w:rPr>
        <w:t xml:space="preserve"> </w:t>
      </w:r>
      <w:r w:rsidRPr="00EA1C28">
        <w:rPr>
          <w:rFonts w:asciiTheme="minorEastAsia" w:hAnsiTheme="minorEastAsia" w:hint="eastAsia"/>
        </w:rPr>
        <w:t>对系统安全的考虑应当足够重视，如果不采取有效措施，系统的安全将会受到损害。</w:t>
      </w:r>
      <w:r w:rsidRPr="00EA1C28">
        <w:rPr>
          <w:rFonts w:asciiTheme="minorEastAsia" w:hAnsiTheme="minorEastAsia" w:cs="Times New Roman"/>
        </w:rPr>
        <w:t xml:space="preserve"> </w:t>
      </w:r>
      <w:r w:rsidRPr="00EA1C28">
        <w:rPr>
          <w:rFonts w:asciiTheme="minorEastAsia" w:hAnsiTheme="minorEastAsia" w:hint="eastAsia"/>
        </w:rPr>
        <w:t>因此，必须采取多种手段防止各种形式与途径的非法破坏。</w:t>
      </w:r>
    </w:p>
    <w:p w:rsidR="00933302" w:rsidRPr="00EA1C28" w:rsidRDefault="00933302" w:rsidP="00933302">
      <w:pPr>
        <w:pStyle w:val="a4"/>
        <w:overflowPunct w:val="0"/>
        <w:topLinePunct/>
        <w:spacing w:before="156" w:after="156"/>
        <w:ind w:left="581" w:right="5488" w:firstLine="480"/>
        <w:rPr>
          <w:rFonts w:asciiTheme="minorEastAsia" w:hAnsiTheme="minorEastAsia" w:cs="Times New Roman"/>
        </w:rPr>
      </w:pPr>
      <w:r w:rsidRPr="00EA1C28">
        <w:rPr>
          <w:rFonts w:asciiTheme="minorEastAsia" w:hAnsiTheme="minorEastAsia" w:hint="eastAsia"/>
          <w:u w:val="single" w:color="000000"/>
        </w:rPr>
        <w:t>规范性：</w:t>
      </w:r>
    </w:p>
    <w:p w:rsidR="00933302" w:rsidRPr="00EA1C28" w:rsidRDefault="00933302" w:rsidP="00933302">
      <w:pPr>
        <w:pStyle w:val="a4"/>
        <w:overflowPunct w:val="0"/>
        <w:topLinePunct/>
        <w:spacing w:before="156" w:after="156" w:line="374" w:lineRule="auto"/>
        <w:ind w:left="101" w:right="102" w:firstLine="480"/>
        <w:jc w:val="both"/>
        <w:rPr>
          <w:rFonts w:asciiTheme="minorEastAsia" w:hAnsiTheme="minorEastAsia" w:cs="Times New Roman"/>
        </w:rPr>
      </w:pPr>
      <w:r w:rsidRPr="00EA1C28">
        <w:rPr>
          <w:rFonts w:asciiTheme="minorEastAsia" w:hAnsiTheme="minorEastAsia" w:hint="eastAsia"/>
        </w:rPr>
        <w:t>由于本系统是一个综合性系统，在系统设计和建设初期应着手参考各方面的标</w:t>
      </w:r>
      <w:r w:rsidRPr="00EA1C28">
        <w:rPr>
          <w:rFonts w:asciiTheme="minorEastAsia" w:hAnsiTheme="minorEastAsia"/>
        </w:rPr>
        <w:t xml:space="preserve"> </w:t>
      </w:r>
      <w:r w:rsidRPr="00EA1C28">
        <w:rPr>
          <w:rFonts w:asciiTheme="minorEastAsia" w:hAnsiTheme="minorEastAsia" w:hint="eastAsia"/>
        </w:rPr>
        <w:t>准与规范，特别是有关部门的规范和管理规定，做好系统的标准</w:t>
      </w:r>
      <w:r w:rsidR="00EA1C28">
        <w:rPr>
          <w:rFonts w:asciiTheme="minorEastAsia" w:hAnsiTheme="minorEastAsia" w:hint="eastAsia"/>
        </w:rPr>
        <w:t>化设计与管理工作</w:t>
      </w:r>
      <w:r w:rsidRPr="00EA1C28">
        <w:rPr>
          <w:rFonts w:asciiTheme="minorEastAsia" w:hAnsiTheme="minorEastAsia" w:hint="eastAsia"/>
        </w:rPr>
        <w:t>。</w:t>
      </w:r>
    </w:p>
    <w:p w:rsidR="00933302" w:rsidRPr="00EA1C28" w:rsidRDefault="00933302" w:rsidP="00933302">
      <w:pPr>
        <w:pStyle w:val="a4"/>
        <w:overflowPunct w:val="0"/>
        <w:topLinePunct/>
        <w:spacing w:before="156" w:after="156"/>
        <w:ind w:left="581" w:right="5488" w:firstLine="480"/>
        <w:rPr>
          <w:rFonts w:asciiTheme="minorEastAsia" w:hAnsiTheme="minorEastAsia" w:cs="Times New Roman"/>
        </w:rPr>
      </w:pPr>
      <w:r w:rsidRPr="00EA1C28">
        <w:rPr>
          <w:rFonts w:asciiTheme="minorEastAsia" w:hAnsiTheme="minorEastAsia" w:hint="eastAsia"/>
          <w:u w:val="single" w:color="000000"/>
        </w:rPr>
        <w:t>可扩充性：</w:t>
      </w:r>
    </w:p>
    <w:p w:rsidR="00933302" w:rsidRDefault="00933302" w:rsidP="00933302">
      <w:pPr>
        <w:pStyle w:val="a4"/>
        <w:overflowPunct w:val="0"/>
        <w:topLinePunct/>
        <w:spacing w:before="156" w:after="156" w:line="374" w:lineRule="auto"/>
        <w:ind w:left="101" w:right="102" w:firstLine="480"/>
        <w:jc w:val="both"/>
        <w:rPr>
          <w:rFonts w:asciiTheme="minorEastAsia" w:hAnsiTheme="minorEastAsia"/>
        </w:rPr>
      </w:pPr>
      <w:r w:rsidRPr="00EA1C28">
        <w:rPr>
          <w:rFonts w:asciiTheme="minorEastAsia" w:hAnsiTheme="minorEastAsia" w:hint="eastAsia"/>
        </w:rPr>
        <w:t>系统考虑今后发展的需要，因而必须具有在系统产品系列、容量与处理能力等</w:t>
      </w:r>
      <w:r w:rsidRPr="00EA1C28">
        <w:rPr>
          <w:rFonts w:asciiTheme="minorEastAsia" w:hAnsiTheme="minorEastAsia"/>
        </w:rPr>
        <w:t xml:space="preserve"> </w:t>
      </w:r>
      <w:r w:rsidRPr="00EA1C28">
        <w:rPr>
          <w:rFonts w:asciiTheme="minorEastAsia" w:hAnsiTheme="minorEastAsia" w:hint="eastAsia"/>
        </w:rPr>
        <w:t>方面的扩充与换代的可能，这种扩充不仅充分保护了原有投资，而且具有较高的综合性能价格比。</w:t>
      </w:r>
    </w:p>
    <w:p w:rsidR="00BB4605" w:rsidRDefault="00BB4605" w:rsidP="00D60CEB">
      <w:pPr>
        <w:pStyle w:val="1"/>
        <w:pageBreakBefore/>
        <w:numPr>
          <w:ilvl w:val="0"/>
          <w:numId w:val="2"/>
        </w:numPr>
        <w:tabs>
          <w:tab w:val="left" w:pos="1974"/>
        </w:tabs>
        <w:overflowPunct w:val="0"/>
        <w:topLinePunct/>
        <w:spacing w:line="360" w:lineRule="auto"/>
        <w:ind w:left="0" w:firstLine="0"/>
        <w:rPr>
          <w:rFonts w:asciiTheme="minorEastAsia" w:eastAsiaTheme="minorEastAsia" w:hAnsiTheme="minorEastAsia"/>
        </w:rPr>
      </w:pPr>
      <w:bookmarkStart w:id="17" w:name="_Toc502736673"/>
      <w:r>
        <w:rPr>
          <w:rFonts w:asciiTheme="minorEastAsia" w:eastAsiaTheme="minorEastAsia" w:hAnsiTheme="minorEastAsia" w:hint="eastAsia"/>
        </w:rPr>
        <w:lastRenderedPageBreak/>
        <w:t>智慧</w:t>
      </w:r>
      <w:r w:rsidR="00E84DAC">
        <w:rPr>
          <w:rFonts w:asciiTheme="minorEastAsia" w:eastAsiaTheme="minorEastAsia" w:hAnsiTheme="minorEastAsia" w:hint="eastAsia"/>
        </w:rPr>
        <w:t>公园</w:t>
      </w:r>
      <w:r>
        <w:rPr>
          <w:rFonts w:asciiTheme="minorEastAsia" w:eastAsiaTheme="minorEastAsia" w:hAnsiTheme="minorEastAsia"/>
        </w:rPr>
        <w:t>方案设计</w:t>
      </w:r>
      <w:bookmarkEnd w:id="17"/>
    </w:p>
    <w:p w:rsidR="007C0543" w:rsidRDefault="007C0543" w:rsidP="00D328BB">
      <w:pPr>
        <w:pStyle w:val="2"/>
        <w:keepNext w:val="0"/>
        <w:keepLines w:val="0"/>
        <w:numPr>
          <w:ilvl w:val="1"/>
          <w:numId w:val="5"/>
        </w:numPr>
        <w:tabs>
          <w:tab w:val="left" w:pos="941"/>
        </w:tabs>
        <w:overflowPunct w:val="0"/>
        <w:topLinePunct/>
        <w:autoSpaceDE w:val="0"/>
        <w:autoSpaceDN w:val="0"/>
        <w:adjustRightInd w:val="0"/>
        <w:spacing w:before="0" w:after="0" w:line="240" w:lineRule="auto"/>
        <w:jc w:val="left"/>
        <w:rPr>
          <w:rFonts w:asciiTheme="minorEastAsia" w:eastAsiaTheme="minorEastAsia" w:hAnsiTheme="minorEastAsia" w:cs="宋体"/>
          <w:color w:val="1F497D"/>
          <w:sz w:val="28"/>
          <w:szCs w:val="28"/>
        </w:rPr>
      </w:pPr>
      <w:bookmarkStart w:id="18" w:name="_Toc454439311"/>
      <w:bookmarkStart w:id="19" w:name="_Toc463946805"/>
      <w:bookmarkStart w:id="20" w:name="_Toc502736674"/>
      <w:r w:rsidRPr="00BB4605">
        <w:rPr>
          <w:rFonts w:asciiTheme="minorEastAsia" w:eastAsiaTheme="minorEastAsia" w:hAnsiTheme="minorEastAsia" w:cs="宋体" w:hint="eastAsia"/>
          <w:color w:val="1F497D"/>
          <w:sz w:val="28"/>
          <w:szCs w:val="28"/>
        </w:rPr>
        <w:t>智慧</w:t>
      </w:r>
      <w:r w:rsidR="00E84DAC">
        <w:rPr>
          <w:rFonts w:asciiTheme="minorEastAsia" w:eastAsiaTheme="minorEastAsia" w:hAnsiTheme="minorEastAsia" w:cs="宋体" w:hint="eastAsia"/>
          <w:color w:val="1F497D"/>
          <w:sz w:val="28"/>
          <w:szCs w:val="28"/>
        </w:rPr>
        <w:t>公园</w:t>
      </w:r>
      <w:r w:rsidR="00581644">
        <w:rPr>
          <w:rFonts w:asciiTheme="minorEastAsia" w:eastAsiaTheme="minorEastAsia" w:hAnsiTheme="minorEastAsia" w:cs="宋体" w:hint="eastAsia"/>
          <w:color w:val="1F497D"/>
          <w:sz w:val="28"/>
          <w:szCs w:val="28"/>
        </w:rPr>
        <w:t>弱电</w:t>
      </w:r>
      <w:r w:rsidR="00581644">
        <w:rPr>
          <w:rFonts w:asciiTheme="minorEastAsia" w:eastAsiaTheme="minorEastAsia" w:hAnsiTheme="minorEastAsia" w:cs="宋体"/>
          <w:color w:val="1F497D"/>
          <w:sz w:val="28"/>
          <w:szCs w:val="28"/>
        </w:rPr>
        <w:t>系统</w:t>
      </w:r>
      <w:r w:rsidRPr="00BB4605">
        <w:rPr>
          <w:rFonts w:asciiTheme="minorEastAsia" w:eastAsiaTheme="minorEastAsia" w:hAnsiTheme="minorEastAsia" w:cs="宋体" w:hint="eastAsia"/>
          <w:color w:val="1F497D"/>
          <w:sz w:val="28"/>
          <w:szCs w:val="28"/>
        </w:rPr>
        <w:t>工程</w:t>
      </w:r>
      <w:bookmarkEnd w:id="18"/>
      <w:bookmarkEnd w:id="19"/>
      <w:bookmarkEnd w:id="20"/>
      <w:r w:rsidRPr="00BB4605">
        <w:rPr>
          <w:rFonts w:asciiTheme="minorEastAsia" w:eastAsiaTheme="minorEastAsia" w:hAnsiTheme="minorEastAsia" w:cs="宋体" w:hint="eastAsia"/>
          <w:color w:val="1F497D"/>
          <w:sz w:val="28"/>
          <w:szCs w:val="28"/>
        </w:rPr>
        <w:t xml:space="preserve"> </w:t>
      </w:r>
    </w:p>
    <w:p w:rsidR="007C0543" w:rsidRDefault="005E007C" w:rsidP="00EC3744">
      <w:pPr>
        <w:pStyle w:val="3"/>
        <w:rPr>
          <w:sz w:val="24"/>
          <w:szCs w:val="24"/>
        </w:rPr>
      </w:pPr>
      <w:bookmarkStart w:id="21" w:name="_Toc502736675"/>
      <w:r w:rsidRPr="005E007C">
        <w:rPr>
          <w:rFonts w:asciiTheme="minorEastAsia" w:eastAsiaTheme="minorEastAsia" w:hAnsiTheme="minorEastAsia" w:hint="eastAsia"/>
          <w:sz w:val="24"/>
          <w:szCs w:val="24"/>
        </w:rPr>
        <w:t>5.1.1</w:t>
      </w:r>
      <w:r w:rsidR="00181A7C">
        <w:rPr>
          <w:rFonts w:asciiTheme="minorEastAsia" w:eastAsiaTheme="minorEastAsia" w:hAnsiTheme="minorEastAsia" w:hint="eastAsia"/>
          <w:sz w:val="24"/>
          <w:szCs w:val="24"/>
        </w:rPr>
        <w:t>安防</w:t>
      </w:r>
      <w:r w:rsidR="007C0543" w:rsidRPr="005E007C">
        <w:rPr>
          <w:rFonts w:hint="eastAsia"/>
          <w:sz w:val="24"/>
          <w:szCs w:val="24"/>
        </w:rPr>
        <w:t>监控</w:t>
      </w:r>
      <w:r w:rsidR="00C6136D" w:rsidRPr="005E007C">
        <w:rPr>
          <w:rFonts w:hint="eastAsia"/>
          <w:sz w:val="24"/>
          <w:szCs w:val="24"/>
        </w:rPr>
        <w:t>系统</w:t>
      </w:r>
      <w:r w:rsidR="007C0543" w:rsidRPr="005E007C">
        <w:rPr>
          <w:rFonts w:hint="eastAsia"/>
          <w:sz w:val="24"/>
          <w:szCs w:val="24"/>
        </w:rPr>
        <w:t>工程</w:t>
      </w:r>
      <w:bookmarkEnd w:id="21"/>
      <w:r w:rsidR="007C0543" w:rsidRPr="005E007C">
        <w:rPr>
          <w:rFonts w:hint="eastAsia"/>
          <w:sz w:val="24"/>
          <w:szCs w:val="24"/>
        </w:rPr>
        <w:t xml:space="preserve"> </w:t>
      </w:r>
    </w:p>
    <w:p w:rsidR="005E007C" w:rsidRDefault="005E007C" w:rsidP="00D328BB">
      <w:pPr>
        <w:pStyle w:val="4"/>
        <w:numPr>
          <w:ilvl w:val="0"/>
          <w:numId w:val="6"/>
        </w:numPr>
        <w:rPr>
          <w:sz w:val="24"/>
          <w:szCs w:val="24"/>
        </w:rPr>
      </w:pPr>
      <w:bookmarkStart w:id="22" w:name="_Toc502736676"/>
      <w:r w:rsidRPr="005E007C">
        <w:rPr>
          <w:rFonts w:hint="eastAsia"/>
          <w:sz w:val="24"/>
          <w:szCs w:val="24"/>
        </w:rPr>
        <w:t>需求</w:t>
      </w:r>
      <w:r w:rsidRPr="005E007C">
        <w:rPr>
          <w:sz w:val="24"/>
          <w:szCs w:val="24"/>
        </w:rPr>
        <w:t>分析</w:t>
      </w:r>
      <w:bookmarkEnd w:id="22"/>
    </w:p>
    <w:p w:rsidR="005E007C" w:rsidRDefault="005E007C" w:rsidP="005E007C">
      <w:pPr>
        <w:pStyle w:val="a6"/>
        <w:spacing w:before="156" w:after="156"/>
        <w:ind w:firstLine="480"/>
      </w:pPr>
      <w:r w:rsidRPr="005E007C">
        <w:rPr>
          <w:rFonts w:hint="eastAsia"/>
        </w:rPr>
        <w:t>随着现代社会经济的不断发展，人们生活水平不断提高，</w:t>
      </w:r>
      <w:r w:rsidR="00E84DAC">
        <w:rPr>
          <w:rFonts w:hint="eastAsia"/>
        </w:rPr>
        <w:t>城市公园</w:t>
      </w:r>
      <w:r w:rsidRPr="005E007C">
        <w:rPr>
          <w:rFonts w:hint="eastAsia"/>
        </w:rPr>
        <w:t>逐渐受到人们的关注，给人们提供了休闲、娱乐的好场所。但</w:t>
      </w:r>
      <w:r w:rsidR="00E84DAC">
        <w:rPr>
          <w:rFonts w:hint="eastAsia"/>
        </w:rPr>
        <w:t>园</w:t>
      </w:r>
      <w:r w:rsidRPr="005E007C">
        <w:rPr>
          <w:rFonts w:hint="eastAsia"/>
        </w:rPr>
        <w:t>区的安全隐患也给人们带来了一丝忧虑。特别是假期时间由于旅游人员流量大、车流量多，所以为旅游区内安全防范带来很大难度。当前的安全管理工作全部由旅游区管理人员完成，人员配备及工作量无法在短时间解决。</w:t>
      </w:r>
    </w:p>
    <w:p w:rsidR="005E007C" w:rsidRDefault="005E007C" w:rsidP="005E007C">
      <w:pPr>
        <w:pStyle w:val="a6"/>
        <w:spacing w:before="156" w:after="156"/>
        <w:ind w:firstLine="480"/>
      </w:pPr>
      <w:r w:rsidRPr="005E007C">
        <w:rPr>
          <w:rFonts w:hint="eastAsia"/>
        </w:rPr>
        <w:t>为给每一位旅游者提供一个美好的休闲娱乐环境，采用稳定可靠的视频监控系统可以实现对各个景点安全、科学、有效的管理，对旅游区现场实施全天候、全方位</w:t>
      </w:r>
      <w:r w:rsidRPr="005E007C">
        <w:rPr>
          <w:rFonts w:hint="eastAsia"/>
        </w:rPr>
        <w:t>24</w:t>
      </w:r>
      <w:r w:rsidRPr="005E007C">
        <w:rPr>
          <w:rFonts w:hint="eastAsia"/>
        </w:rPr>
        <w:t>小时监控及人员流动的记录，达到加强现场监督和安全管理，提高服务质量的目的，使工作管理更加规范化、科学化、准确化、智能化、信息化，为旅游区安全工作做好有力保障。</w:t>
      </w:r>
    </w:p>
    <w:p w:rsidR="00581644" w:rsidRDefault="00581644" w:rsidP="005E007C">
      <w:pPr>
        <w:pStyle w:val="a6"/>
        <w:spacing w:before="156" w:after="156"/>
        <w:ind w:firstLine="480"/>
      </w:pPr>
      <w:r w:rsidRPr="00581644">
        <w:rPr>
          <w:rFonts w:hint="eastAsia"/>
        </w:rPr>
        <w:t>在</w:t>
      </w:r>
      <w:r w:rsidR="00F349C0">
        <w:rPr>
          <w:rFonts w:hint="eastAsia"/>
        </w:rPr>
        <w:t>xxxx</w:t>
      </w:r>
      <w:r w:rsidRPr="00581644">
        <w:rPr>
          <w:rFonts w:hint="eastAsia"/>
        </w:rPr>
        <w:t>构建智能监控系统，实现游览区的物体遗留监测、周界监控、景点禁区防护及人流量统计等功能，更好地实现景区实时监测，数据收集及景区安全保障。</w:t>
      </w:r>
    </w:p>
    <w:p w:rsidR="005E007C" w:rsidRPr="00772D06" w:rsidRDefault="005E007C" w:rsidP="00D328BB">
      <w:pPr>
        <w:pStyle w:val="a6"/>
        <w:numPr>
          <w:ilvl w:val="0"/>
          <w:numId w:val="8"/>
        </w:numPr>
        <w:spacing w:before="156" w:after="156"/>
        <w:ind w:firstLineChars="0"/>
        <w:rPr>
          <w:b/>
        </w:rPr>
      </w:pPr>
      <w:r w:rsidRPr="00772D06">
        <w:rPr>
          <w:rFonts w:hint="eastAsia"/>
          <w:b/>
        </w:rPr>
        <w:t>景区普遍存在的安全隐患分析</w:t>
      </w:r>
      <w:r w:rsidRPr="00772D06">
        <w:rPr>
          <w:b/>
        </w:rPr>
        <w:t>:</w:t>
      </w:r>
    </w:p>
    <w:p w:rsidR="005E007C" w:rsidRDefault="005E007C" w:rsidP="005E007C">
      <w:pPr>
        <w:pStyle w:val="a6"/>
        <w:spacing w:before="156" w:after="156"/>
        <w:ind w:firstLine="480"/>
      </w:pPr>
      <w:r w:rsidRPr="005E007C">
        <w:rPr>
          <w:rFonts w:hint="eastAsia"/>
        </w:rPr>
        <w:t>对于旅游者来说</w:t>
      </w:r>
      <w:r w:rsidRPr="005E007C">
        <w:rPr>
          <w:rFonts w:hint="eastAsia"/>
        </w:rPr>
        <w:t>,</w:t>
      </w:r>
      <w:r w:rsidR="00E84DAC">
        <w:t>园</w:t>
      </w:r>
      <w:r w:rsidRPr="005E007C">
        <w:rPr>
          <w:rFonts w:hint="eastAsia"/>
        </w:rPr>
        <w:t>区安全是提高游客满意度的重要保证。根据马斯洛需求层次理论</w:t>
      </w:r>
      <w:r w:rsidRPr="005E007C">
        <w:rPr>
          <w:rFonts w:hint="eastAsia"/>
        </w:rPr>
        <w:t>,</w:t>
      </w:r>
      <w:r w:rsidRPr="005E007C">
        <w:rPr>
          <w:rFonts w:hint="eastAsia"/>
        </w:rPr>
        <w:t>安全需要是仅次于生理需求的基本需求。</w:t>
      </w:r>
    </w:p>
    <w:p w:rsidR="005E007C" w:rsidRDefault="005E007C" w:rsidP="00D328BB">
      <w:pPr>
        <w:pStyle w:val="a6"/>
        <w:numPr>
          <w:ilvl w:val="0"/>
          <w:numId w:val="7"/>
        </w:numPr>
        <w:spacing w:before="156" w:after="156"/>
        <w:ind w:firstLineChars="0"/>
        <w:rPr>
          <w:b/>
        </w:rPr>
      </w:pPr>
      <w:r w:rsidRPr="005E007C">
        <w:rPr>
          <w:rFonts w:hint="eastAsia"/>
          <w:b/>
        </w:rPr>
        <w:t>游客安全意识差、安全行为差。</w:t>
      </w:r>
    </w:p>
    <w:p w:rsidR="00772D06" w:rsidRDefault="005E007C" w:rsidP="005E007C">
      <w:pPr>
        <w:pStyle w:val="a6"/>
        <w:spacing w:before="156" w:after="156"/>
        <w:ind w:firstLine="480"/>
      </w:pPr>
      <w:r w:rsidRPr="005E007C">
        <w:rPr>
          <w:rFonts w:hint="eastAsia"/>
        </w:rPr>
        <w:t>旅游的本质决定了旅游者以追求精神愉悦与放松为特征和目的</w:t>
      </w:r>
      <w:r w:rsidRPr="005E007C">
        <w:rPr>
          <w:rFonts w:hint="eastAsia"/>
        </w:rPr>
        <w:t>,</w:t>
      </w:r>
      <w:r w:rsidRPr="005E007C">
        <w:rPr>
          <w:rFonts w:hint="eastAsia"/>
        </w:rPr>
        <w:t>这就导致游客出游的主要动机是放松休闲、逃避世俗环境到人迹罕见处。这些出游动机更多反映了游客容易留连于娱乐项目之间而在精神上放松了警惕</w:t>
      </w:r>
      <w:r w:rsidRPr="005E007C">
        <w:rPr>
          <w:rFonts w:hint="eastAsia"/>
        </w:rPr>
        <w:t>,</w:t>
      </w:r>
      <w:r w:rsidRPr="005E007C">
        <w:rPr>
          <w:rFonts w:hint="eastAsia"/>
        </w:rPr>
        <w:t>行为上放纵游玩以期获得自由</w:t>
      </w:r>
      <w:r w:rsidRPr="005E007C">
        <w:rPr>
          <w:rFonts w:hint="eastAsia"/>
        </w:rPr>
        <w:lastRenderedPageBreak/>
        <w:t>的目的</w:t>
      </w:r>
      <w:r w:rsidRPr="005E007C">
        <w:rPr>
          <w:rFonts w:hint="eastAsia"/>
        </w:rPr>
        <w:t>,</w:t>
      </w:r>
      <w:r w:rsidRPr="005E007C">
        <w:rPr>
          <w:rFonts w:hint="eastAsia"/>
        </w:rPr>
        <w:t>这些都为旅游安全隐患变为现实</w:t>
      </w:r>
      <w:r w:rsidRPr="005E007C">
        <w:rPr>
          <w:rFonts w:hint="eastAsia"/>
        </w:rPr>
        <w:t>,</w:t>
      </w:r>
      <w:r w:rsidRPr="005E007C">
        <w:rPr>
          <w:rFonts w:hint="eastAsia"/>
        </w:rPr>
        <w:t>提供了温床及恣意扩大的空间</w:t>
      </w:r>
      <w:r w:rsidRPr="005E007C">
        <w:rPr>
          <w:rFonts w:hint="eastAsia"/>
        </w:rPr>
        <w:t>,</w:t>
      </w:r>
      <w:r w:rsidRPr="005E007C">
        <w:rPr>
          <w:rFonts w:hint="eastAsia"/>
        </w:rPr>
        <w:t>如烟头的随意扔弃、干旱季节里的野炊、野外烧烤等行为引发</w:t>
      </w:r>
      <w:r w:rsidR="00392D46">
        <w:rPr>
          <w:rFonts w:hint="eastAsia"/>
        </w:rPr>
        <w:t>火灾</w:t>
      </w:r>
      <w:r w:rsidRPr="005E007C">
        <w:rPr>
          <w:rFonts w:hint="eastAsia"/>
        </w:rPr>
        <w:t>等。</w:t>
      </w:r>
    </w:p>
    <w:p w:rsidR="00772D06" w:rsidRDefault="005E007C" w:rsidP="005E007C">
      <w:pPr>
        <w:pStyle w:val="a6"/>
        <w:spacing w:before="156" w:after="156"/>
        <w:ind w:firstLine="482"/>
      </w:pPr>
      <w:r w:rsidRPr="00772D06">
        <w:rPr>
          <w:rFonts w:hint="eastAsia"/>
          <w:b/>
        </w:rPr>
        <w:t>②安全体系不完善。</w:t>
      </w:r>
      <w:r w:rsidRPr="005E007C">
        <w:rPr>
          <w:rFonts w:hint="eastAsia"/>
        </w:rPr>
        <w:t>我国大多数旅游景区还没有建立起完善的安全体系</w:t>
      </w:r>
      <w:r w:rsidRPr="005E007C">
        <w:rPr>
          <w:rFonts w:hint="eastAsia"/>
        </w:rPr>
        <w:t>,</w:t>
      </w:r>
      <w:r w:rsidRPr="005E007C">
        <w:rPr>
          <w:rFonts w:hint="eastAsia"/>
        </w:rPr>
        <w:t>缺乏必备的安全防护设施</w:t>
      </w:r>
      <w:r w:rsidRPr="005E007C">
        <w:rPr>
          <w:rFonts w:hint="eastAsia"/>
        </w:rPr>
        <w:t>,</w:t>
      </w:r>
      <w:r w:rsidRPr="005E007C">
        <w:rPr>
          <w:rFonts w:hint="eastAsia"/>
        </w:rPr>
        <w:t>也不能把安全管理工作落实到日常管理中</w:t>
      </w:r>
      <w:r w:rsidRPr="005E007C">
        <w:rPr>
          <w:rFonts w:hint="eastAsia"/>
        </w:rPr>
        <w:t>,</w:t>
      </w:r>
      <w:r w:rsidRPr="005E007C">
        <w:rPr>
          <w:rFonts w:hint="eastAsia"/>
        </w:rPr>
        <w:t>如不按标准要求进行安装、试车和检验就投入运营</w:t>
      </w:r>
      <w:r w:rsidRPr="005E007C">
        <w:rPr>
          <w:rFonts w:hint="eastAsia"/>
        </w:rPr>
        <w:t>;</w:t>
      </w:r>
      <w:r w:rsidRPr="005E007C">
        <w:rPr>
          <w:rFonts w:hint="eastAsia"/>
        </w:rPr>
        <w:t>旅游设施老化</w:t>
      </w:r>
      <w:r w:rsidRPr="005E007C">
        <w:rPr>
          <w:rFonts w:hint="eastAsia"/>
        </w:rPr>
        <w:t>,</w:t>
      </w:r>
      <w:r w:rsidRPr="005E007C">
        <w:rPr>
          <w:rFonts w:hint="eastAsia"/>
        </w:rPr>
        <w:t>操作失误等人为因素造成的旅游安全事故层出不穷。</w:t>
      </w:r>
      <w:r w:rsidRPr="005E007C">
        <w:rPr>
          <w:rFonts w:hint="eastAsia"/>
        </w:rPr>
        <w:t xml:space="preserve"> </w:t>
      </w:r>
    </w:p>
    <w:p w:rsidR="00772D06" w:rsidRPr="00772D06" w:rsidRDefault="005E007C" w:rsidP="00D328BB">
      <w:pPr>
        <w:pStyle w:val="a6"/>
        <w:numPr>
          <w:ilvl w:val="0"/>
          <w:numId w:val="8"/>
        </w:numPr>
        <w:spacing w:before="156" w:after="156"/>
        <w:ind w:firstLineChars="0"/>
        <w:rPr>
          <w:b/>
        </w:rPr>
      </w:pPr>
      <w:r w:rsidRPr="00772D06">
        <w:rPr>
          <w:rFonts w:hint="eastAsia"/>
          <w:b/>
        </w:rPr>
        <w:t>为景区安装监控系统的必要性</w:t>
      </w:r>
      <w:r w:rsidRPr="00772D06">
        <w:rPr>
          <w:rFonts w:hint="eastAsia"/>
          <w:b/>
        </w:rPr>
        <w:t xml:space="preserve">  </w:t>
      </w:r>
    </w:p>
    <w:p w:rsidR="005E007C" w:rsidRDefault="005E007C" w:rsidP="005E007C">
      <w:pPr>
        <w:pStyle w:val="a6"/>
        <w:spacing w:before="156" w:after="156"/>
        <w:ind w:firstLine="480"/>
        <w:rPr>
          <w:rFonts w:ascii="Microsoft YaHei ΢ȭхڢ  ڌ墠 ˎ̥" w:eastAsia="Microsoft YaHei ΢ȭхڢ  ڌ墠 ˎ̥" w:hAnsi="微软雅黑"/>
          <w:color w:val="333333"/>
          <w:sz w:val="18"/>
          <w:szCs w:val="18"/>
        </w:rPr>
      </w:pPr>
      <w:r w:rsidRPr="005E007C">
        <w:rPr>
          <w:rFonts w:hint="eastAsia"/>
        </w:rPr>
        <w:t>为维安全平稳的游览秩序，确保游客的生命安全国家风景园林资源的安全，不发生重大恶性案件、重大火灾和重大安全责任事故、影响社会稳定的群体性事件</w:t>
      </w:r>
      <w:r w:rsidRPr="005E007C">
        <w:rPr>
          <w:rFonts w:hint="eastAsia"/>
        </w:rPr>
        <w:t>;</w:t>
      </w:r>
      <w:r w:rsidRPr="005E007C">
        <w:rPr>
          <w:rFonts w:hint="eastAsia"/>
        </w:rPr>
        <w:t>严格执行国家有关园林风景名胜区的法规规章，依法保护、建设、管理园林风景名胜资源，及时发现和处置损害自然和人文景物的行为等。为景区穿上一套“视频监控系统”有效提高游客安全，震慑犯罪分子，减少事故</w:t>
      </w:r>
      <w:r w:rsidRPr="00772D06">
        <w:rPr>
          <w:rFonts w:hint="eastAsia"/>
        </w:rPr>
        <w:t>的发生</w:t>
      </w:r>
      <w:r w:rsidR="00772D06">
        <w:rPr>
          <w:rFonts w:hint="eastAsia"/>
        </w:rPr>
        <w:t>。</w:t>
      </w:r>
    </w:p>
    <w:p w:rsidR="005E007C" w:rsidRDefault="005E007C" w:rsidP="00D328BB">
      <w:pPr>
        <w:pStyle w:val="4"/>
        <w:numPr>
          <w:ilvl w:val="0"/>
          <w:numId w:val="6"/>
        </w:numPr>
        <w:rPr>
          <w:sz w:val="24"/>
          <w:szCs w:val="24"/>
        </w:rPr>
      </w:pPr>
      <w:bookmarkStart w:id="23" w:name="_Toc502736677"/>
      <w:r>
        <w:rPr>
          <w:rFonts w:hint="eastAsia"/>
          <w:sz w:val="24"/>
          <w:szCs w:val="24"/>
        </w:rPr>
        <w:t>方案</w:t>
      </w:r>
      <w:r w:rsidR="00772D06">
        <w:rPr>
          <w:rFonts w:hint="eastAsia"/>
          <w:sz w:val="24"/>
          <w:szCs w:val="24"/>
        </w:rPr>
        <w:t>设计</w:t>
      </w:r>
      <w:r w:rsidR="00772D06">
        <w:rPr>
          <w:sz w:val="24"/>
          <w:szCs w:val="24"/>
        </w:rPr>
        <w:t>规划</w:t>
      </w:r>
      <w:bookmarkEnd w:id="23"/>
    </w:p>
    <w:p w:rsidR="00772D06" w:rsidRPr="00976B00" w:rsidRDefault="00772D06" w:rsidP="00D328BB">
      <w:pPr>
        <w:pStyle w:val="5"/>
        <w:numPr>
          <w:ilvl w:val="0"/>
          <w:numId w:val="35"/>
        </w:numPr>
        <w:rPr>
          <w:sz w:val="24"/>
          <w:szCs w:val="24"/>
        </w:rPr>
      </w:pPr>
      <w:r w:rsidRPr="00976B00">
        <w:rPr>
          <w:rFonts w:hint="eastAsia"/>
          <w:sz w:val="24"/>
          <w:szCs w:val="24"/>
        </w:rPr>
        <w:t>整体</w:t>
      </w:r>
      <w:r w:rsidRPr="00976B00">
        <w:rPr>
          <w:sz w:val="24"/>
          <w:szCs w:val="24"/>
        </w:rPr>
        <w:t>方案说明</w:t>
      </w:r>
    </w:p>
    <w:p w:rsidR="00772D06" w:rsidRDefault="00772D06" w:rsidP="00772D06">
      <w:pPr>
        <w:pStyle w:val="a6"/>
        <w:spacing w:before="156" w:after="156"/>
        <w:ind w:firstLine="480"/>
      </w:pPr>
      <w:r w:rsidRPr="00772D06">
        <w:rPr>
          <w:rFonts w:hint="eastAsia"/>
        </w:rPr>
        <w:t xml:space="preserve">  </w:t>
      </w:r>
      <w:r w:rsidRPr="00772D06">
        <w:rPr>
          <w:rFonts w:hint="eastAsia"/>
        </w:rPr>
        <w:t>根据</w:t>
      </w:r>
      <w:r w:rsidR="00E84DAC">
        <w:rPr>
          <w:rFonts w:hint="eastAsia"/>
        </w:rPr>
        <w:t>园</w:t>
      </w:r>
      <w:r w:rsidRPr="00772D06">
        <w:rPr>
          <w:rFonts w:hint="eastAsia"/>
        </w:rPr>
        <w:t>区的实际特点，系统采用分层结构设计。第一层监控前端设计；第二层分控中心设计；第三层总控中心设计。监控前端主要完成视频采集、设备控制。分控中心的主要任务是完成对本区所辖各点的监控。同时在授权允许下可以浏览其他分控中心的监控画面，实现各个分控中心互动。总控中心将完成所有监控点的监控，包括设备管理、用户管理、权限分配、录像文件备份等等。物理拓朴图如下。</w:t>
      </w:r>
    </w:p>
    <w:p w:rsidR="00772D06" w:rsidRPr="004D200D" w:rsidRDefault="00D60CEB" w:rsidP="00772D06">
      <w:pPr>
        <w:rPr>
          <w:b/>
        </w:rPr>
      </w:pPr>
      <w:r>
        <w:rPr>
          <w:noProof/>
        </w:rPr>
        <w:lastRenderedPageBreak/>
        <w:drawing>
          <wp:inline distT="0" distB="0" distL="0" distR="0" wp14:anchorId="55D6EC7F" wp14:editId="15D48531">
            <wp:extent cx="5274310" cy="2889250"/>
            <wp:effectExtent l="0" t="0" r="2540" b="635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2889250"/>
                    </a:xfrm>
                    <a:prstGeom prst="rect">
                      <a:avLst/>
                    </a:prstGeom>
                  </pic:spPr>
                </pic:pic>
              </a:graphicData>
            </a:graphic>
          </wp:inline>
        </w:drawing>
      </w:r>
    </w:p>
    <w:p w:rsidR="00772D06" w:rsidRDefault="00772D06" w:rsidP="00772D06"/>
    <w:p w:rsidR="00772D06" w:rsidRPr="00976B00" w:rsidRDefault="00772D06" w:rsidP="00D328BB">
      <w:pPr>
        <w:pStyle w:val="5"/>
        <w:numPr>
          <w:ilvl w:val="0"/>
          <w:numId w:val="35"/>
        </w:numPr>
        <w:rPr>
          <w:sz w:val="24"/>
          <w:szCs w:val="24"/>
        </w:rPr>
      </w:pPr>
      <w:r w:rsidRPr="00976B00">
        <w:rPr>
          <w:rFonts w:hint="eastAsia"/>
          <w:sz w:val="24"/>
          <w:szCs w:val="24"/>
        </w:rPr>
        <w:t>监控</w:t>
      </w:r>
      <w:r w:rsidRPr="00976B00">
        <w:rPr>
          <w:sz w:val="24"/>
          <w:szCs w:val="24"/>
        </w:rPr>
        <w:t>前端设计</w:t>
      </w:r>
    </w:p>
    <w:p w:rsidR="00F9606D" w:rsidRDefault="00F9606D" w:rsidP="00F9606D">
      <w:pPr>
        <w:pStyle w:val="a6"/>
        <w:spacing w:before="156" w:after="156"/>
        <w:ind w:firstLine="480"/>
        <w:rPr>
          <w:rFonts w:cs="Times New Roman"/>
        </w:rPr>
      </w:pPr>
      <w:r>
        <w:rPr>
          <w:rFonts w:hint="eastAsia"/>
        </w:rPr>
        <w:t>根据</w:t>
      </w:r>
      <w:r w:rsidR="00F349C0">
        <w:rPr>
          <w:rFonts w:hint="eastAsia"/>
        </w:rPr>
        <w:t>xxxx</w:t>
      </w:r>
      <w:r>
        <w:rPr>
          <w:rFonts w:hint="eastAsia"/>
        </w:rPr>
        <w:t>的平面布局，安全防范系统将划分以下</w:t>
      </w:r>
      <w:r w:rsidR="00D36A2F">
        <w:rPr>
          <w:rFonts w:hint="eastAsia"/>
        </w:rPr>
        <w:t>五</w:t>
      </w:r>
      <w:r>
        <w:rPr>
          <w:rFonts w:hint="eastAsia"/>
        </w:rPr>
        <w:t>个区域：游客服务中心、</w:t>
      </w:r>
      <w:r w:rsidR="00D36A2F">
        <w:rPr>
          <w:rFonts w:hint="eastAsia"/>
        </w:rPr>
        <w:t>剧院</w:t>
      </w:r>
      <w:r w:rsidR="00D36A2F">
        <w:t>、</w:t>
      </w:r>
      <w:r w:rsidR="00D36A2F">
        <w:rPr>
          <w:rFonts w:hint="eastAsia"/>
        </w:rPr>
        <w:t>一级园</w:t>
      </w:r>
      <w:r w:rsidR="00D36A2F">
        <w:t>区游览道路</w:t>
      </w:r>
      <w:r>
        <w:rPr>
          <w:rFonts w:hint="eastAsia"/>
        </w:rPr>
        <w:t>、</w:t>
      </w:r>
      <w:r w:rsidR="00D36A2F">
        <w:rPr>
          <w:rFonts w:hint="eastAsia"/>
        </w:rPr>
        <w:t>二级园</w:t>
      </w:r>
      <w:r w:rsidR="00D36A2F">
        <w:t>区游览道路</w:t>
      </w:r>
      <w:r>
        <w:rPr>
          <w:rFonts w:hint="eastAsia"/>
        </w:rPr>
        <w:t>、</w:t>
      </w:r>
      <w:r w:rsidR="00D36A2F">
        <w:rPr>
          <w:rFonts w:hint="eastAsia"/>
        </w:rPr>
        <w:t>2</w:t>
      </w:r>
      <w:r w:rsidR="00D36A2F">
        <w:rPr>
          <w:rFonts w:hint="eastAsia"/>
        </w:rPr>
        <w:t>个停车场</w:t>
      </w:r>
      <w:r w:rsidR="00D36A2F">
        <w:t>区域</w:t>
      </w:r>
      <w:r>
        <w:rPr>
          <w:rFonts w:hint="eastAsia"/>
        </w:rPr>
        <w:t>。</w:t>
      </w:r>
    </w:p>
    <w:p w:rsidR="004D200D" w:rsidRDefault="00D36A2F" w:rsidP="004D200D">
      <w:pPr>
        <w:pStyle w:val="a4"/>
        <w:overflowPunct w:val="0"/>
        <w:topLinePunct/>
        <w:spacing w:before="156" w:after="156"/>
        <w:ind w:left="105" w:firstLine="480"/>
        <w:jc w:val="center"/>
        <w:rPr>
          <w:rFonts w:ascii="Times New Roman" w:hAnsi="Times New Roman" w:cs="Times New Roman"/>
          <w:sz w:val="20"/>
          <w:szCs w:val="20"/>
        </w:rPr>
      </w:pPr>
      <w:r>
        <w:rPr>
          <w:noProof/>
        </w:rPr>
        <w:drawing>
          <wp:inline distT="0" distB="0" distL="0" distR="0" wp14:anchorId="33B361FA" wp14:editId="583DBD48">
            <wp:extent cx="5274310" cy="3105150"/>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3105150"/>
                    </a:xfrm>
                    <a:prstGeom prst="rect">
                      <a:avLst/>
                    </a:prstGeom>
                  </pic:spPr>
                </pic:pic>
              </a:graphicData>
            </a:graphic>
          </wp:inline>
        </w:drawing>
      </w:r>
    </w:p>
    <w:p w:rsidR="004D200D" w:rsidRPr="004D200D" w:rsidRDefault="004D200D" w:rsidP="004D200D">
      <w:pPr>
        <w:pStyle w:val="a4"/>
        <w:overflowPunct w:val="0"/>
        <w:topLinePunct/>
        <w:spacing w:before="156" w:after="156"/>
        <w:ind w:left="2672" w:right="100" w:firstLine="400"/>
        <w:rPr>
          <w:rFonts w:asciiTheme="minorEastAsia" w:hAnsiTheme="minorEastAsia" w:cs="Times New Roman"/>
          <w:sz w:val="20"/>
          <w:szCs w:val="20"/>
        </w:rPr>
      </w:pPr>
      <w:r w:rsidRPr="004D200D">
        <w:rPr>
          <w:rFonts w:asciiTheme="minorEastAsia" w:hAnsiTheme="minorEastAsia" w:hint="eastAsia"/>
          <w:sz w:val="20"/>
          <w:szCs w:val="20"/>
        </w:rPr>
        <w:t>图</w:t>
      </w:r>
      <w:r w:rsidRPr="004D200D">
        <w:rPr>
          <w:rFonts w:asciiTheme="minorEastAsia" w:hAnsiTheme="minorEastAsia"/>
          <w:sz w:val="20"/>
          <w:szCs w:val="20"/>
        </w:rPr>
        <w:t xml:space="preserve">. </w:t>
      </w:r>
      <w:r w:rsidR="00F349C0">
        <w:rPr>
          <w:rFonts w:asciiTheme="minorEastAsia" w:hAnsiTheme="minorEastAsia" w:hint="eastAsia"/>
          <w:sz w:val="20"/>
          <w:szCs w:val="20"/>
        </w:rPr>
        <w:t>xxxx</w:t>
      </w:r>
      <w:r w:rsidRPr="004D200D">
        <w:rPr>
          <w:rFonts w:asciiTheme="minorEastAsia" w:hAnsiTheme="minorEastAsia" w:hint="eastAsia"/>
          <w:sz w:val="20"/>
          <w:szCs w:val="20"/>
        </w:rPr>
        <w:t>核心区总图及安防分区</w:t>
      </w:r>
    </w:p>
    <w:p w:rsidR="00930550" w:rsidRDefault="00930550" w:rsidP="00D328BB">
      <w:pPr>
        <w:pStyle w:val="a6"/>
        <w:numPr>
          <w:ilvl w:val="0"/>
          <w:numId w:val="9"/>
        </w:numPr>
        <w:spacing w:before="156" w:after="156"/>
        <w:ind w:firstLineChars="0"/>
        <w:rPr>
          <w:b/>
        </w:rPr>
      </w:pPr>
      <w:r>
        <w:rPr>
          <w:rFonts w:hint="eastAsia"/>
          <w:b/>
        </w:rPr>
        <w:t>游客</w:t>
      </w:r>
      <w:r>
        <w:rPr>
          <w:b/>
        </w:rPr>
        <w:t>中心</w:t>
      </w:r>
      <w:r w:rsidR="00181A7C">
        <w:rPr>
          <w:rFonts w:hint="eastAsia"/>
          <w:b/>
        </w:rPr>
        <w:t>(</w:t>
      </w:r>
      <w:r w:rsidR="00181A7C">
        <w:rPr>
          <w:rFonts w:hint="eastAsia"/>
          <w:b/>
        </w:rPr>
        <w:t>重</w:t>
      </w:r>
      <w:r w:rsidR="00181A7C">
        <w:rPr>
          <w:b/>
        </w:rPr>
        <w:t>点防护区</w:t>
      </w:r>
      <w:r w:rsidR="00181A7C">
        <w:rPr>
          <w:rFonts w:hint="eastAsia"/>
          <w:b/>
        </w:rPr>
        <w:t>)</w:t>
      </w:r>
      <w:r>
        <w:rPr>
          <w:b/>
        </w:rPr>
        <w:t>：</w:t>
      </w:r>
    </w:p>
    <w:p w:rsidR="00181A7C" w:rsidRDefault="00181A7C" w:rsidP="00930550">
      <w:pPr>
        <w:pStyle w:val="a6"/>
        <w:spacing w:before="156" w:after="156"/>
        <w:ind w:firstLine="480"/>
      </w:pPr>
      <w:r w:rsidRPr="00181A7C">
        <w:rPr>
          <w:rFonts w:hint="eastAsia"/>
        </w:rPr>
        <w:lastRenderedPageBreak/>
        <w:t>在游客中心大厅、寄存处设置高清红外一体摄像机及音频拾音器，同时在接待柜台设置紧急报警按钮。摄像机和拾音器采用吸顶安装或壁装，紧急按钮在柜台下安装。</w:t>
      </w:r>
    </w:p>
    <w:p w:rsidR="00930550" w:rsidRPr="00930550" w:rsidRDefault="00E84DAC" w:rsidP="00D328BB">
      <w:pPr>
        <w:pStyle w:val="a6"/>
        <w:numPr>
          <w:ilvl w:val="0"/>
          <w:numId w:val="10"/>
        </w:numPr>
        <w:spacing w:before="156" w:after="156"/>
        <w:ind w:firstLineChars="0"/>
      </w:pPr>
      <w:r>
        <w:rPr>
          <w:rFonts w:hint="eastAsia"/>
          <w:b/>
        </w:rPr>
        <w:t>公园</w:t>
      </w:r>
      <w:r w:rsidR="00930550">
        <w:rPr>
          <w:b/>
        </w:rPr>
        <w:t>出入口：</w:t>
      </w:r>
    </w:p>
    <w:p w:rsidR="00930550" w:rsidRPr="00EA1C28" w:rsidRDefault="00930550" w:rsidP="00930550">
      <w:pPr>
        <w:pStyle w:val="a6"/>
        <w:spacing w:before="156" w:after="156"/>
        <w:ind w:firstLine="480"/>
        <w:rPr>
          <w:rFonts w:asciiTheme="minorEastAsia" w:hAnsiTheme="minorEastAsia"/>
        </w:rPr>
      </w:pPr>
      <w:r w:rsidRPr="00EA1C28">
        <w:rPr>
          <w:rFonts w:asciiTheme="minorEastAsia" w:hAnsiTheme="minorEastAsia" w:hint="eastAsia"/>
        </w:rPr>
        <w:t>通过在重要出入口布防</w:t>
      </w:r>
      <w:r>
        <w:rPr>
          <w:rFonts w:asciiTheme="minorEastAsia" w:hAnsiTheme="minorEastAsia" w:hint="eastAsia"/>
        </w:rPr>
        <w:t>高清</w:t>
      </w:r>
      <w:r>
        <w:rPr>
          <w:rFonts w:asciiTheme="minorEastAsia" w:hAnsiTheme="minorEastAsia"/>
        </w:rPr>
        <w:t>带</w:t>
      </w:r>
      <w:r>
        <w:rPr>
          <w:rFonts w:asciiTheme="minorEastAsia" w:hAnsiTheme="minorEastAsia" w:hint="eastAsia"/>
        </w:rPr>
        <w:t>客流</w:t>
      </w:r>
      <w:r>
        <w:rPr>
          <w:rFonts w:asciiTheme="minorEastAsia" w:hAnsiTheme="minorEastAsia"/>
        </w:rPr>
        <w:t>量统计</w:t>
      </w:r>
      <w:r>
        <w:rPr>
          <w:rFonts w:asciiTheme="minorEastAsia" w:hAnsiTheme="minorEastAsia" w:hint="eastAsia"/>
        </w:rPr>
        <w:t>分析</w:t>
      </w:r>
      <w:r>
        <w:rPr>
          <w:rFonts w:asciiTheme="minorEastAsia" w:hAnsiTheme="minorEastAsia"/>
        </w:rPr>
        <w:t>摄像机</w:t>
      </w:r>
      <w:r w:rsidRPr="00EA1C28">
        <w:rPr>
          <w:rFonts w:asciiTheme="minorEastAsia" w:hAnsiTheme="minorEastAsia" w:hint="eastAsia"/>
        </w:rPr>
        <w:t>，</w:t>
      </w:r>
      <w:r>
        <w:rPr>
          <w:rFonts w:asciiTheme="minorEastAsia" w:hAnsiTheme="minorEastAsia" w:hint="eastAsia"/>
        </w:rPr>
        <w:t>通过</w:t>
      </w:r>
      <w:r w:rsidRPr="00EA1C28">
        <w:rPr>
          <w:rFonts w:asciiTheme="minorEastAsia" w:hAnsiTheme="minorEastAsia" w:hint="eastAsia"/>
        </w:rPr>
        <w:t>监控平台可以即时的统计出景区观光游客的人数情况。同时可以在特定子景区出入口进行人数统计，例如：区域栈道，当栈道游人量达到饱和时，通知入口处保安暂时停止游客通行。</w:t>
      </w:r>
      <w:r w:rsidRPr="00EA1C28">
        <w:rPr>
          <w:rFonts w:asciiTheme="minorEastAsia" w:hAnsiTheme="minorEastAsia"/>
        </w:rPr>
        <w:t xml:space="preserve"> </w:t>
      </w:r>
    </w:p>
    <w:p w:rsidR="0007004C" w:rsidRDefault="00E43193" w:rsidP="00D328BB">
      <w:pPr>
        <w:pStyle w:val="a6"/>
        <w:numPr>
          <w:ilvl w:val="0"/>
          <w:numId w:val="10"/>
        </w:numPr>
        <w:spacing w:before="156" w:after="156"/>
        <w:ind w:firstLineChars="0"/>
        <w:rPr>
          <w:b/>
        </w:rPr>
      </w:pPr>
      <w:r>
        <w:rPr>
          <w:rFonts w:hint="eastAsia"/>
          <w:b/>
        </w:rPr>
        <w:t>剧</w:t>
      </w:r>
      <w:r>
        <w:rPr>
          <w:b/>
        </w:rPr>
        <w:t>园、</w:t>
      </w:r>
      <w:r w:rsidR="00A821D5" w:rsidRPr="00A821D5">
        <w:rPr>
          <w:rFonts w:hint="eastAsia"/>
          <w:b/>
        </w:rPr>
        <w:t>停车场</w:t>
      </w:r>
      <w:r w:rsidR="00930550">
        <w:rPr>
          <w:rFonts w:hint="eastAsia"/>
          <w:b/>
        </w:rPr>
        <w:t>区域</w:t>
      </w:r>
      <w:r w:rsidR="00772D06" w:rsidRPr="0007004C">
        <w:rPr>
          <w:rFonts w:hint="eastAsia"/>
          <w:b/>
        </w:rPr>
        <w:t>：</w:t>
      </w:r>
    </w:p>
    <w:p w:rsidR="00A821D5" w:rsidRDefault="00A821D5" w:rsidP="00A821D5">
      <w:pPr>
        <w:pStyle w:val="a6"/>
        <w:spacing w:before="156" w:after="156"/>
        <w:ind w:firstLine="480"/>
      </w:pPr>
      <w:r w:rsidRPr="00A821D5">
        <w:rPr>
          <w:rFonts w:hint="eastAsia"/>
        </w:rPr>
        <w:t>对</w:t>
      </w:r>
      <w:r w:rsidR="00E43193">
        <w:rPr>
          <w:rFonts w:hint="eastAsia"/>
        </w:rPr>
        <w:t>剧</w:t>
      </w:r>
      <w:r w:rsidR="00E43193">
        <w:t>院</w:t>
      </w:r>
      <w:r w:rsidRPr="00A821D5">
        <w:rPr>
          <w:rFonts w:hint="eastAsia"/>
        </w:rPr>
        <w:t>、出入口、停车场等人员聚集进行智能监控</w:t>
      </w:r>
      <w:r>
        <w:rPr>
          <w:rFonts w:hint="eastAsia"/>
        </w:rPr>
        <w:t>,</w:t>
      </w:r>
      <w:r w:rsidRPr="00A821D5">
        <w:rPr>
          <w:rFonts w:hint="eastAsia"/>
        </w:rPr>
        <w:t>枪球联动、多目标智能跟踪</w:t>
      </w:r>
      <w:r>
        <w:rPr>
          <w:rFonts w:hint="eastAsia"/>
        </w:rPr>
        <w:t>、</w:t>
      </w:r>
      <w:r w:rsidRPr="00A821D5">
        <w:rPr>
          <w:rFonts w:hint="eastAsia"/>
        </w:rPr>
        <w:t>人群聚集</w:t>
      </w:r>
      <w:r>
        <w:rPr>
          <w:rFonts w:hint="eastAsia"/>
        </w:rPr>
        <w:t>预警</w:t>
      </w:r>
      <w:r>
        <w:t>。</w:t>
      </w:r>
    </w:p>
    <w:p w:rsidR="00A821D5" w:rsidRDefault="00A821D5" w:rsidP="00A821D5">
      <w:pPr>
        <w:pStyle w:val="a6"/>
        <w:spacing w:before="156" w:after="156"/>
        <w:ind w:firstLine="480"/>
      </w:pPr>
      <w:r w:rsidRPr="00A821D5">
        <w:rPr>
          <w:noProof/>
        </w:rPr>
        <w:drawing>
          <wp:inline distT="0" distB="0" distL="0" distR="0" wp14:anchorId="521162B2" wp14:editId="00042647">
            <wp:extent cx="4751352" cy="1828800"/>
            <wp:effectExtent l="0" t="0" r="0" b="0"/>
            <wp:docPr id="55" name="枪球联动多目标智能跟踪系统Demo视频.mp4">
              <a:hlinkClick xmlns:a="http://schemas.openxmlformats.org/drawingml/2006/main" r:id="" action="ppaction://media"/>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枪球联动多目标智能跟踪系统Demo视频.mp4">
                      <a:hlinkClick r:id="" action="ppaction://media"/>
                    </pic:cNvPr>
                    <pic:cNvPicPr>
                      <a:picLocks noChangeAspect="1"/>
                    </pic:cNvPicPr>
                  </pic:nvPicPr>
                  <pic:blipFill rotWithShape="1">
                    <a:blip r:embed="rId20"/>
                    <a:srcRect b="5913"/>
                    <a:stretch/>
                  </pic:blipFill>
                  <pic:spPr bwMode="auto">
                    <a:xfrm>
                      <a:off x="0" y="0"/>
                      <a:ext cx="4752528" cy="1829253"/>
                    </a:xfrm>
                    <a:prstGeom prst="rect">
                      <a:avLst/>
                    </a:prstGeom>
                    <a:ln>
                      <a:noFill/>
                    </a:ln>
                    <a:extLst>
                      <a:ext uri="{53640926-AAD7-44D8-BBD7-CCE9431645EC}">
                        <a14:shadowObscured xmlns:a14="http://schemas.microsoft.com/office/drawing/2010/main"/>
                      </a:ext>
                    </a:extLst>
                  </pic:spPr>
                </pic:pic>
              </a:graphicData>
            </a:graphic>
          </wp:inline>
        </w:drawing>
      </w:r>
    </w:p>
    <w:p w:rsidR="00565645" w:rsidRDefault="00565645" w:rsidP="00565645">
      <w:pPr>
        <w:pStyle w:val="a6"/>
        <w:spacing w:before="156" w:after="156"/>
        <w:ind w:firstLine="480"/>
      </w:pPr>
      <w:r>
        <w:rPr>
          <w:rFonts w:hint="eastAsia"/>
        </w:rPr>
        <w:t>针</w:t>
      </w:r>
      <w:r>
        <w:t>对本项目室外露天停车场，</w:t>
      </w:r>
      <w:r>
        <w:rPr>
          <w:rFonts w:hint="eastAsia"/>
        </w:rPr>
        <w:t>面积</w:t>
      </w:r>
      <w:r>
        <w:t>大、区域广</w:t>
      </w:r>
      <w:r>
        <w:rPr>
          <w:rFonts w:hint="eastAsia"/>
        </w:rPr>
        <w:t>。</w:t>
      </w:r>
      <w:r w:rsidR="00772D06" w:rsidRPr="005E007C">
        <w:rPr>
          <w:rFonts w:hint="eastAsia"/>
        </w:rPr>
        <w:t>摄像</w:t>
      </w:r>
      <w:r>
        <w:rPr>
          <w:rFonts w:hint="eastAsia"/>
        </w:rPr>
        <w:t>机</w:t>
      </w:r>
      <w:r w:rsidR="00772D06" w:rsidRPr="005E007C">
        <w:rPr>
          <w:rFonts w:hint="eastAsia"/>
        </w:rPr>
        <w:t>选用</w:t>
      </w:r>
      <w:r w:rsidR="00930550">
        <w:rPr>
          <w:rFonts w:hint="eastAsia"/>
        </w:rPr>
        <w:t>高清</w:t>
      </w:r>
      <w:r w:rsidR="00930550">
        <w:t>（</w:t>
      </w:r>
      <w:r w:rsidR="00930550">
        <w:rPr>
          <w:rFonts w:hint="eastAsia"/>
        </w:rPr>
        <w:t>720</w:t>
      </w:r>
      <w:r w:rsidR="00930550">
        <w:t>P</w:t>
      </w:r>
      <w:r w:rsidR="00930550">
        <w:t>）</w:t>
      </w:r>
      <w:r w:rsidR="00772D06" w:rsidRPr="005E007C">
        <w:rPr>
          <w:rFonts w:hint="eastAsia"/>
        </w:rPr>
        <w:t>防水彩色红外枪式摄像机，</w:t>
      </w:r>
      <w:r>
        <w:rPr>
          <w:rFonts w:hint="eastAsia"/>
        </w:rPr>
        <w:t>采用立杆安装。</w:t>
      </w:r>
    </w:p>
    <w:p w:rsidR="00F9606D" w:rsidRDefault="007B7237" w:rsidP="00D328BB">
      <w:pPr>
        <w:pStyle w:val="a6"/>
        <w:numPr>
          <w:ilvl w:val="0"/>
          <w:numId w:val="10"/>
        </w:numPr>
        <w:spacing w:before="156" w:after="156"/>
        <w:ind w:firstLineChars="0"/>
        <w:rPr>
          <w:b/>
        </w:rPr>
      </w:pPr>
      <w:r w:rsidRPr="007B7237">
        <w:rPr>
          <w:rFonts w:hint="eastAsia"/>
          <w:b/>
        </w:rPr>
        <w:t>露营拓展区</w:t>
      </w:r>
      <w:r>
        <w:rPr>
          <w:rFonts w:hint="eastAsia"/>
          <w:b/>
        </w:rPr>
        <w:t>（一</w:t>
      </w:r>
      <w:r>
        <w:rPr>
          <w:b/>
        </w:rPr>
        <w:t>般防护区域）</w:t>
      </w:r>
    </w:p>
    <w:p w:rsidR="007B7237" w:rsidRPr="007B7237" w:rsidRDefault="007B7237" w:rsidP="00565645">
      <w:pPr>
        <w:pStyle w:val="a6"/>
        <w:spacing w:before="156" w:after="156"/>
        <w:ind w:firstLine="480"/>
      </w:pPr>
      <w:r w:rsidRPr="007B7237">
        <w:rPr>
          <w:rFonts w:hint="eastAsia"/>
        </w:rPr>
        <w:t>露营</w:t>
      </w:r>
      <w:r>
        <w:rPr>
          <w:rFonts w:hint="eastAsia"/>
        </w:rPr>
        <w:t>为</w:t>
      </w:r>
      <w:r w:rsidRPr="007B7237">
        <w:rPr>
          <w:rFonts w:hint="eastAsia"/>
        </w:rPr>
        <w:t>拓展区，平时无人至此。</w:t>
      </w:r>
      <w:r>
        <w:rPr>
          <w:rFonts w:hint="eastAsia"/>
        </w:rPr>
        <w:t>可</w:t>
      </w:r>
      <w:r w:rsidRPr="007B7237">
        <w:rPr>
          <w:rFonts w:hint="eastAsia"/>
        </w:rPr>
        <w:t>设置一套高清红外一体固定式摄像机，</w:t>
      </w:r>
      <w:r>
        <w:rPr>
          <w:rFonts w:hint="eastAsia"/>
        </w:rPr>
        <w:t>或</w:t>
      </w:r>
      <w:r w:rsidRPr="007B7237">
        <w:rPr>
          <w:rFonts w:hint="eastAsia"/>
        </w:rPr>
        <w:t>高清红外一体智能球型摄像机及有线广播设备，利用摄像机的智能视频虚拟警戒线实现对</w:t>
      </w:r>
      <w:r>
        <w:rPr>
          <w:rFonts w:hint="eastAsia"/>
        </w:rPr>
        <w:t>防护目标</w:t>
      </w:r>
      <w:r w:rsidRPr="007B7237">
        <w:rPr>
          <w:rFonts w:hint="eastAsia"/>
        </w:rPr>
        <w:t>的预警，广播系统可以在必要时进行广播喊话。</w:t>
      </w:r>
      <w:r w:rsidRPr="007B7237">
        <w:rPr>
          <w:rFonts w:hint="eastAsia"/>
        </w:rPr>
        <w:t xml:space="preserve"> </w:t>
      </w:r>
      <w:r w:rsidRPr="007B7237">
        <w:rPr>
          <w:rFonts w:hint="eastAsia"/>
        </w:rPr>
        <w:t>摄像机采用立杆安装，广播设备可与摄像机共杆安装。</w:t>
      </w:r>
    </w:p>
    <w:p w:rsidR="00772D06" w:rsidRPr="00565645" w:rsidRDefault="00565645" w:rsidP="00D328BB">
      <w:pPr>
        <w:pStyle w:val="a6"/>
        <w:numPr>
          <w:ilvl w:val="0"/>
          <w:numId w:val="10"/>
        </w:numPr>
        <w:spacing w:before="156" w:after="156"/>
        <w:ind w:firstLineChars="0"/>
        <w:rPr>
          <w:b/>
        </w:rPr>
      </w:pPr>
      <w:r w:rsidRPr="00565645">
        <w:rPr>
          <w:rFonts w:hint="eastAsia"/>
          <w:b/>
        </w:rPr>
        <w:t>主要道路、交叉路口、广场及游客聚集区域</w:t>
      </w:r>
    </w:p>
    <w:p w:rsidR="00930550" w:rsidRDefault="00565645" w:rsidP="0007004C">
      <w:pPr>
        <w:pStyle w:val="a6"/>
        <w:spacing w:before="156" w:after="156"/>
        <w:ind w:firstLine="480"/>
      </w:pPr>
      <w:r>
        <w:rPr>
          <w:rFonts w:hint="eastAsia"/>
        </w:rPr>
        <w:lastRenderedPageBreak/>
        <w:t>建议</w:t>
      </w:r>
      <w:r>
        <w:t>配置</w:t>
      </w:r>
      <w:r w:rsidRPr="00565645">
        <w:rPr>
          <w:rFonts w:hint="eastAsia"/>
        </w:rPr>
        <w:t>高清红外一体固定式或智能球型摄像机，实现对外部环境及人员流向监视区。摄像机在有建筑的地方采用壁装或屋檐下吊装，空旷场地采用立杆安装。</w:t>
      </w:r>
    </w:p>
    <w:p w:rsidR="00085AD8" w:rsidRDefault="00085AD8" w:rsidP="00D328BB">
      <w:pPr>
        <w:pStyle w:val="a6"/>
        <w:numPr>
          <w:ilvl w:val="0"/>
          <w:numId w:val="10"/>
        </w:numPr>
        <w:spacing w:before="156" w:after="156"/>
        <w:ind w:firstLineChars="0"/>
        <w:rPr>
          <w:b/>
        </w:rPr>
      </w:pPr>
      <w:r w:rsidRPr="00085AD8">
        <w:rPr>
          <w:rFonts w:hint="eastAsia"/>
          <w:b/>
        </w:rPr>
        <w:t>水</w:t>
      </w:r>
      <w:r>
        <w:rPr>
          <w:rFonts w:hint="eastAsia"/>
          <w:b/>
        </w:rPr>
        <w:t>岸</w:t>
      </w:r>
      <w:r>
        <w:rPr>
          <w:b/>
        </w:rPr>
        <w:t>边缘</w:t>
      </w:r>
    </w:p>
    <w:p w:rsidR="00085AD8" w:rsidRPr="00085AD8" w:rsidRDefault="00085AD8" w:rsidP="00085AD8">
      <w:pPr>
        <w:pStyle w:val="a6"/>
        <w:spacing w:before="156" w:after="156"/>
        <w:ind w:firstLine="480"/>
      </w:pPr>
      <w:r>
        <w:rPr>
          <w:rFonts w:hint="eastAsia"/>
        </w:rPr>
        <w:t>针对</w:t>
      </w:r>
      <w:r w:rsidR="00E84DAC">
        <w:rPr>
          <w:rFonts w:hint="eastAsia"/>
        </w:rPr>
        <w:t>园</w:t>
      </w:r>
      <w:r>
        <w:t>区部分不可入水区域部分，</w:t>
      </w:r>
      <w:r>
        <w:rPr>
          <w:rFonts w:hint="eastAsia"/>
        </w:rPr>
        <w:t>设置</w:t>
      </w:r>
      <w:r w:rsidRPr="00B85EA4">
        <w:rPr>
          <w:rFonts w:hint="eastAsia"/>
        </w:rPr>
        <w:t>视频监控摄像机及音频拾音器</w:t>
      </w:r>
      <w:r>
        <w:rPr>
          <w:rFonts w:hint="eastAsia"/>
        </w:rPr>
        <w:t>，利用</w:t>
      </w:r>
      <w:r>
        <w:t>视频分析</w:t>
      </w:r>
      <w:r>
        <w:rPr>
          <w:rFonts w:hint="eastAsia"/>
        </w:rPr>
        <w:t>的</w:t>
      </w:r>
      <w:r w:rsidRPr="00085AD8">
        <w:rPr>
          <w:rFonts w:hint="eastAsia"/>
        </w:rPr>
        <w:t>警戒区域跨越报警</w:t>
      </w:r>
      <w:r>
        <w:rPr>
          <w:rFonts w:hint="eastAsia"/>
        </w:rPr>
        <w:t>。且</w:t>
      </w:r>
      <w:r>
        <w:t>可通过对讲</w:t>
      </w:r>
      <w:r>
        <w:t>/</w:t>
      </w:r>
      <w:r>
        <w:t>广播进行警示通知。</w:t>
      </w:r>
    </w:p>
    <w:p w:rsidR="00085AD8" w:rsidRDefault="00085AD8" w:rsidP="00085AD8">
      <w:pPr>
        <w:pStyle w:val="a6"/>
        <w:spacing w:before="156" w:after="156"/>
        <w:ind w:firstLine="480"/>
      </w:pPr>
      <w:r w:rsidRPr="00085AD8">
        <w:rPr>
          <w:rFonts w:hint="eastAsia"/>
        </w:rPr>
        <w:t>用于对水岸边缘、悬崖、游客禁行区进行视频越界侦测报警</w:t>
      </w:r>
    </w:p>
    <w:p w:rsidR="00085AD8" w:rsidRPr="00085AD8" w:rsidRDefault="00085AD8" w:rsidP="00085AD8">
      <w:pPr>
        <w:pStyle w:val="a6"/>
        <w:spacing w:before="156" w:after="156"/>
        <w:ind w:firstLine="480"/>
      </w:pPr>
      <w:r w:rsidRPr="00085AD8">
        <w:rPr>
          <w:noProof/>
        </w:rPr>
        <w:drawing>
          <wp:inline distT="0" distB="0" distL="0" distR="0" wp14:anchorId="3A3D1C94" wp14:editId="557E28BE">
            <wp:extent cx="3096344" cy="1837477"/>
            <wp:effectExtent l="0" t="0" r="8890" b="0"/>
            <wp:docPr id="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96344" cy="1837477"/>
                    </a:xfrm>
                    <a:prstGeom prst="rect">
                      <a:avLst/>
                    </a:prstGeom>
                  </pic:spPr>
                </pic:pic>
              </a:graphicData>
            </a:graphic>
          </wp:inline>
        </w:drawing>
      </w:r>
    </w:p>
    <w:p w:rsidR="00565645" w:rsidRPr="00565645" w:rsidRDefault="00E84DAC" w:rsidP="00D328BB">
      <w:pPr>
        <w:pStyle w:val="a6"/>
        <w:numPr>
          <w:ilvl w:val="0"/>
          <w:numId w:val="10"/>
        </w:numPr>
        <w:spacing w:before="156" w:after="156"/>
        <w:ind w:firstLineChars="0"/>
        <w:rPr>
          <w:b/>
        </w:rPr>
      </w:pPr>
      <w:r>
        <w:rPr>
          <w:rFonts w:hint="eastAsia"/>
          <w:b/>
        </w:rPr>
        <w:t>园</w:t>
      </w:r>
      <w:r w:rsidR="00565645">
        <w:rPr>
          <w:rFonts w:hint="eastAsia"/>
          <w:b/>
        </w:rPr>
        <w:t>区</w:t>
      </w:r>
      <w:r w:rsidR="00565645" w:rsidRPr="00565645">
        <w:rPr>
          <w:rFonts w:hint="eastAsia"/>
          <w:b/>
        </w:rPr>
        <w:t>周</w:t>
      </w:r>
      <w:r w:rsidR="00565645" w:rsidRPr="00565645">
        <w:rPr>
          <w:b/>
        </w:rPr>
        <w:t>界</w:t>
      </w:r>
      <w:r w:rsidR="00565645">
        <w:rPr>
          <w:rFonts w:hint="eastAsia"/>
          <w:b/>
        </w:rPr>
        <w:t>、</w:t>
      </w:r>
      <w:r w:rsidR="00181A7C">
        <w:rPr>
          <w:rFonts w:hint="eastAsia"/>
          <w:b/>
        </w:rPr>
        <w:t>高</w:t>
      </w:r>
      <w:r w:rsidR="00181A7C">
        <w:rPr>
          <w:b/>
        </w:rPr>
        <w:t>地</w:t>
      </w:r>
    </w:p>
    <w:p w:rsidR="00565645" w:rsidRPr="00181A7C" w:rsidRDefault="00181A7C" w:rsidP="00181A7C">
      <w:pPr>
        <w:pStyle w:val="a6"/>
        <w:spacing w:before="156" w:after="156"/>
        <w:ind w:rightChars="-94" w:right="-197" w:firstLine="480"/>
      </w:pPr>
      <w:r>
        <w:rPr>
          <w:rFonts w:hint="eastAsia"/>
        </w:rPr>
        <w:t>针对</w:t>
      </w:r>
      <w:r w:rsidR="00E84DAC">
        <w:rPr>
          <w:rFonts w:hint="eastAsia"/>
        </w:rPr>
        <w:t>园</w:t>
      </w:r>
      <w:r w:rsidR="00565645" w:rsidRPr="00181A7C">
        <w:rPr>
          <w:rFonts w:hint="eastAsia"/>
        </w:rPr>
        <w:t>区周界警戒线内沿游览通道边沿设置视频监控摄像机，构成周界监视区，实现对周界区域</w:t>
      </w:r>
      <w:r w:rsidR="00565645" w:rsidRPr="00181A7C">
        <w:rPr>
          <w:rFonts w:hint="eastAsia"/>
        </w:rPr>
        <w:t xml:space="preserve"> </w:t>
      </w:r>
      <w:r w:rsidR="00565645" w:rsidRPr="00181A7C">
        <w:rPr>
          <w:rFonts w:hint="eastAsia"/>
        </w:rPr>
        <w:t>的全</w:t>
      </w:r>
      <w:r w:rsidRPr="00181A7C">
        <w:rPr>
          <w:rFonts w:hint="eastAsia"/>
        </w:rPr>
        <w:t>天候监控及报警视频复核。同时利用智能视频虚拟警戒线加强周界预警手</w:t>
      </w:r>
      <w:r w:rsidR="00565645" w:rsidRPr="00181A7C">
        <w:rPr>
          <w:rFonts w:hint="eastAsia"/>
        </w:rPr>
        <w:t>段。</w:t>
      </w:r>
    </w:p>
    <w:p w:rsidR="00565645" w:rsidRDefault="00181A7C" w:rsidP="0007004C">
      <w:pPr>
        <w:pStyle w:val="a6"/>
        <w:spacing w:before="156" w:after="156"/>
        <w:ind w:firstLine="480"/>
      </w:pPr>
      <w:r>
        <w:t>在</w:t>
      </w:r>
      <w:r w:rsidR="00E84DAC">
        <w:rPr>
          <w:rFonts w:hint="eastAsia"/>
        </w:rPr>
        <w:t>园</w:t>
      </w:r>
      <w:r>
        <w:t>区最高点</w:t>
      </w:r>
      <w:r w:rsidRPr="00181A7C">
        <w:rPr>
          <w:rFonts w:hint="eastAsia"/>
        </w:rPr>
        <w:t>设置一组全景监控摄像机，采用高清透雾双光谱（可见光和红外热成像）摄像机，对保护区进行全景实时监控，同时利用红外热成像及视频智能分析技术，对四周树林进行监控，预防森林火灾等对</w:t>
      </w:r>
      <w:r>
        <w:t>景区人文</w:t>
      </w:r>
      <w:r w:rsidRPr="00181A7C">
        <w:rPr>
          <w:rFonts w:hint="eastAsia"/>
        </w:rPr>
        <w:t>等造成损害。摄像机采用竖立铁塔安装方式，铁塔高度高于四周树木，避免树木对监视目标的遮挡。</w:t>
      </w:r>
    </w:p>
    <w:p w:rsidR="000071A1" w:rsidRDefault="000071A1" w:rsidP="00181A7C">
      <w:pPr>
        <w:pStyle w:val="a6"/>
        <w:spacing w:before="156" w:after="156"/>
        <w:ind w:firstLine="482"/>
        <w:rPr>
          <w:b/>
        </w:rPr>
      </w:pPr>
      <w:r>
        <w:rPr>
          <w:rFonts w:hint="eastAsia"/>
          <w:b/>
        </w:rPr>
        <w:t>针对</w:t>
      </w:r>
      <w:r>
        <w:rPr>
          <w:b/>
        </w:rPr>
        <w:t>成都地区</w:t>
      </w:r>
      <w:r>
        <w:rPr>
          <w:rFonts w:hint="eastAsia"/>
          <w:b/>
        </w:rPr>
        <w:t>冬天</w:t>
      </w:r>
      <w:r>
        <w:rPr>
          <w:b/>
        </w:rPr>
        <w:t>长期</w:t>
      </w:r>
      <w:r>
        <w:rPr>
          <w:rFonts w:hint="eastAsia"/>
          <w:b/>
        </w:rPr>
        <w:t>雾霾</w:t>
      </w:r>
      <w:r>
        <w:rPr>
          <w:b/>
        </w:rPr>
        <w:t>天气，</w:t>
      </w:r>
      <w:r>
        <w:rPr>
          <w:rFonts w:hint="eastAsia"/>
          <w:b/>
        </w:rPr>
        <w:t>监控</w:t>
      </w:r>
      <w:r>
        <w:rPr>
          <w:b/>
        </w:rPr>
        <w:t>摄像机选用</w:t>
      </w:r>
      <w:r>
        <w:rPr>
          <w:rFonts w:hint="eastAsia"/>
          <w:b/>
        </w:rPr>
        <w:t>带</w:t>
      </w:r>
      <w:r w:rsidRPr="000071A1">
        <w:rPr>
          <w:rFonts w:hint="eastAsia"/>
          <w:b/>
        </w:rPr>
        <w:t>智能透雾</w:t>
      </w:r>
      <w:r>
        <w:rPr>
          <w:rFonts w:hint="eastAsia"/>
          <w:b/>
        </w:rPr>
        <w:t>功能摄像</w:t>
      </w:r>
      <w:r>
        <w:rPr>
          <w:b/>
        </w:rPr>
        <w:t>机</w:t>
      </w:r>
    </w:p>
    <w:p w:rsidR="00772D06" w:rsidRPr="007B7237" w:rsidRDefault="00772D06" w:rsidP="00181A7C">
      <w:pPr>
        <w:pStyle w:val="a6"/>
        <w:spacing w:before="156" w:after="156"/>
        <w:ind w:firstLine="482"/>
        <w:rPr>
          <w:b/>
        </w:rPr>
      </w:pPr>
      <w:r w:rsidRPr="007B7237">
        <w:rPr>
          <w:rFonts w:hint="eastAsia"/>
          <w:b/>
        </w:rPr>
        <w:t>安装在室外监控摄像机均要由防雷措施，根据摄像机采用</w:t>
      </w:r>
      <w:r w:rsidR="00181A7C" w:rsidRPr="007B7237">
        <w:rPr>
          <w:rFonts w:hint="eastAsia"/>
          <w:b/>
        </w:rPr>
        <w:t>二</w:t>
      </w:r>
      <w:r w:rsidRPr="007B7237">
        <w:rPr>
          <w:rFonts w:hint="eastAsia"/>
          <w:b/>
        </w:rPr>
        <w:t>合一避雷器</w:t>
      </w:r>
    </w:p>
    <w:p w:rsidR="00772D06" w:rsidRDefault="007B7237" w:rsidP="0007004C">
      <w:pPr>
        <w:pStyle w:val="a6"/>
        <w:spacing w:before="156" w:after="156"/>
        <w:ind w:firstLine="400"/>
        <w:rPr>
          <w:rFonts w:asciiTheme="minorEastAsia" w:hAnsiTheme="minorEastAsia"/>
        </w:rPr>
      </w:pPr>
      <w:r>
        <w:rPr>
          <w:rFonts w:ascii="Times New Roman" w:hAnsi="Times New Roman" w:cs="Times New Roman"/>
          <w:noProof/>
          <w:sz w:val="20"/>
          <w:szCs w:val="20"/>
        </w:rPr>
        <w:lastRenderedPageBreak/>
        <w:drawing>
          <wp:inline distT="0" distB="0" distL="0" distR="0" wp14:anchorId="63EDD398" wp14:editId="35DB4E81">
            <wp:extent cx="3947160" cy="3229610"/>
            <wp:effectExtent l="0" t="0" r="0" b="889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47160" cy="3229610"/>
                    </a:xfrm>
                    <a:prstGeom prst="rect">
                      <a:avLst/>
                    </a:prstGeom>
                    <a:noFill/>
                    <a:ln>
                      <a:noFill/>
                    </a:ln>
                  </pic:spPr>
                </pic:pic>
              </a:graphicData>
            </a:graphic>
          </wp:inline>
        </w:drawing>
      </w:r>
    </w:p>
    <w:p w:rsidR="007B7237" w:rsidRDefault="007B7237" w:rsidP="007B7237">
      <w:pPr>
        <w:pStyle w:val="a6"/>
        <w:spacing w:before="156" w:after="156"/>
        <w:ind w:firstLine="480"/>
        <w:jc w:val="center"/>
        <w:rPr>
          <w:rFonts w:asciiTheme="minorEastAsia" w:hAnsiTheme="minorEastAsia"/>
        </w:rPr>
      </w:pPr>
      <w:r>
        <w:rPr>
          <w:rFonts w:asciiTheme="minorEastAsia" w:hAnsiTheme="minorEastAsia" w:hint="eastAsia"/>
        </w:rPr>
        <w:t>景区周</w:t>
      </w:r>
      <w:r>
        <w:rPr>
          <w:rFonts w:asciiTheme="minorEastAsia" w:hAnsiTheme="minorEastAsia"/>
        </w:rPr>
        <w:t>界设备安装方式</w:t>
      </w:r>
    </w:p>
    <w:p w:rsidR="00772D06" w:rsidRPr="00976B00" w:rsidRDefault="00772D06" w:rsidP="00D328BB">
      <w:pPr>
        <w:pStyle w:val="5"/>
        <w:numPr>
          <w:ilvl w:val="0"/>
          <w:numId w:val="35"/>
        </w:numPr>
        <w:rPr>
          <w:sz w:val="24"/>
          <w:szCs w:val="24"/>
        </w:rPr>
      </w:pPr>
      <w:r w:rsidRPr="00976B00">
        <w:rPr>
          <w:rFonts w:hint="eastAsia"/>
          <w:sz w:val="24"/>
          <w:szCs w:val="24"/>
        </w:rPr>
        <w:t>分</w:t>
      </w:r>
      <w:r w:rsidRPr="00976B00">
        <w:rPr>
          <w:sz w:val="24"/>
          <w:szCs w:val="24"/>
        </w:rPr>
        <w:t>控中心和总控中心的设计</w:t>
      </w:r>
    </w:p>
    <w:p w:rsidR="00FA382A" w:rsidRDefault="00772D06" w:rsidP="00772D06">
      <w:pPr>
        <w:pStyle w:val="a6"/>
        <w:spacing w:before="156" w:after="156"/>
        <w:ind w:firstLine="480"/>
      </w:pPr>
      <w:r w:rsidRPr="00772D06">
        <w:rPr>
          <w:rFonts w:hint="eastAsia"/>
        </w:rPr>
        <w:t xml:space="preserve">  </w:t>
      </w:r>
      <w:r w:rsidRPr="00772D06">
        <w:rPr>
          <w:rFonts w:hint="eastAsia"/>
        </w:rPr>
        <w:t>在分控中心可以根据需要监看的视频路数，选用相应数量的网络视频服务器。网络视频服务器</w:t>
      </w:r>
      <w:r w:rsidRPr="00772D06">
        <w:rPr>
          <w:rFonts w:hint="eastAsia"/>
        </w:rPr>
        <w:t xml:space="preserve"> </w:t>
      </w:r>
      <w:r w:rsidRPr="00772D06">
        <w:rPr>
          <w:rFonts w:hint="eastAsia"/>
        </w:rPr>
        <w:t>包括一路、二路、四路的视频输入。分控中心需要设置一台监控主机，用来完成本地区的监控、录像、管理以及向总控中心的转发功能。一般分控中心需要管理的监控点数不会超过</w:t>
      </w:r>
      <w:r w:rsidRPr="00772D06">
        <w:rPr>
          <w:rFonts w:hint="eastAsia"/>
        </w:rPr>
        <w:t>16</w:t>
      </w:r>
      <w:r w:rsidRPr="00772D06">
        <w:rPr>
          <w:rFonts w:hint="eastAsia"/>
        </w:rPr>
        <w:t>个，在这种情况下，只需要配制一台高性能的电脑作为监控主机，安装综合管理软件。</w:t>
      </w:r>
    </w:p>
    <w:p w:rsidR="00772D06" w:rsidRDefault="00772D06" w:rsidP="00772D06">
      <w:pPr>
        <w:pStyle w:val="a6"/>
        <w:spacing w:before="156" w:after="156"/>
        <w:ind w:firstLine="480"/>
      </w:pPr>
      <w:r w:rsidRPr="00772D06">
        <w:rPr>
          <w:rFonts w:hint="eastAsia"/>
        </w:rPr>
        <w:t>在总控中心，设置监控主机和数据服务器。数据服务器用来和各个分控中心通讯，获取各个分控中心转发来的音频视频数据。同时数据服务器上还要运行数据库，用来统一管理所有监控设备，所有用户以及权限管理、系统日志管理、录像文件发布、备份的功能。监控主机通过电子地图的形式管理整个风景区的监控点。</w:t>
      </w:r>
    </w:p>
    <w:p w:rsidR="002707AE" w:rsidRPr="00976B00" w:rsidRDefault="00DF4372" w:rsidP="00D328BB">
      <w:pPr>
        <w:pStyle w:val="5"/>
        <w:numPr>
          <w:ilvl w:val="0"/>
          <w:numId w:val="35"/>
        </w:numPr>
        <w:rPr>
          <w:sz w:val="24"/>
          <w:szCs w:val="24"/>
        </w:rPr>
      </w:pPr>
      <w:r w:rsidRPr="00976B00">
        <w:rPr>
          <w:rFonts w:hint="eastAsia"/>
          <w:sz w:val="24"/>
          <w:szCs w:val="24"/>
        </w:rPr>
        <w:t>存储</w:t>
      </w:r>
      <w:r w:rsidRPr="00976B00">
        <w:rPr>
          <w:sz w:val="24"/>
          <w:szCs w:val="24"/>
        </w:rPr>
        <w:t>系统</w:t>
      </w:r>
      <w:r w:rsidR="002707AE" w:rsidRPr="00976B00">
        <w:rPr>
          <w:sz w:val="24"/>
          <w:szCs w:val="24"/>
        </w:rPr>
        <w:t>的设计</w:t>
      </w:r>
    </w:p>
    <w:p w:rsidR="00DF4372" w:rsidRPr="00DF4372" w:rsidRDefault="00DF4372" w:rsidP="00D328BB">
      <w:pPr>
        <w:pStyle w:val="a6"/>
        <w:numPr>
          <w:ilvl w:val="0"/>
          <w:numId w:val="31"/>
        </w:numPr>
        <w:spacing w:before="156" w:after="156"/>
        <w:ind w:firstLineChars="0"/>
        <w:rPr>
          <w:b/>
        </w:rPr>
      </w:pPr>
      <w:r w:rsidRPr="00DF4372">
        <w:rPr>
          <w:rFonts w:hint="eastAsia"/>
          <w:b/>
        </w:rPr>
        <w:t>云</w:t>
      </w:r>
      <w:r w:rsidRPr="00DF4372">
        <w:rPr>
          <w:b/>
        </w:rPr>
        <w:t>存储设计</w:t>
      </w:r>
    </w:p>
    <w:p w:rsidR="002707AE" w:rsidRDefault="002707AE" w:rsidP="00772D06">
      <w:pPr>
        <w:pStyle w:val="a6"/>
        <w:spacing w:before="156" w:after="156"/>
        <w:ind w:firstLine="480"/>
      </w:pPr>
      <w:r w:rsidRPr="002707AE">
        <w:rPr>
          <w:rFonts w:hint="eastAsia"/>
        </w:rPr>
        <w:lastRenderedPageBreak/>
        <w:t>鉴于景区中面积大，一般设计点位较多，而且考虑景区后续有点位增补的情况，景区视频监控存储系统采用云存储模式，极大地满足景区大容量、大并发、高可靠稳定的视频监控存储需求。同时，系统可无缝兼容</w:t>
      </w:r>
      <w:r w:rsidRPr="002707AE">
        <w:rPr>
          <w:rFonts w:hint="eastAsia"/>
        </w:rPr>
        <w:t>NVR</w:t>
      </w:r>
      <w:r w:rsidRPr="002707AE">
        <w:rPr>
          <w:rFonts w:hint="eastAsia"/>
        </w:rPr>
        <w:t>等视频存储模式。</w:t>
      </w:r>
    </w:p>
    <w:p w:rsidR="002707AE" w:rsidRDefault="00DF4372" w:rsidP="00DF4372">
      <w:pPr>
        <w:pStyle w:val="ad"/>
        <w:spacing w:line="360" w:lineRule="auto"/>
        <w:ind w:firstLineChars="200" w:firstLine="480"/>
        <w:rPr>
          <w:rFonts w:hAnsi="宋体"/>
          <w:sz w:val="24"/>
          <w:szCs w:val="24"/>
        </w:rPr>
      </w:pPr>
      <w:r>
        <w:rPr>
          <w:rFonts w:hAnsi="宋体" w:hint="eastAsia"/>
          <w:sz w:val="24"/>
          <w:szCs w:val="24"/>
        </w:rPr>
        <w:t>云存储系统一方面</w:t>
      </w:r>
      <w:r>
        <w:rPr>
          <w:rFonts w:hAnsi="宋体"/>
          <w:sz w:val="24"/>
          <w:szCs w:val="24"/>
        </w:rPr>
        <w:t>采用</w:t>
      </w:r>
      <w:r>
        <w:rPr>
          <w:rFonts w:hAnsi="宋体" w:hint="eastAsia"/>
          <w:sz w:val="24"/>
          <w:szCs w:val="24"/>
        </w:rPr>
        <w:t>了</w:t>
      </w:r>
      <w:r>
        <w:rPr>
          <w:rFonts w:hAnsi="宋体"/>
          <w:sz w:val="24"/>
          <w:szCs w:val="24"/>
        </w:rPr>
        <w:t>基于云架构</w:t>
      </w:r>
      <w:r>
        <w:rPr>
          <w:rFonts w:hAnsi="宋体" w:hint="eastAsia"/>
          <w:sz w:val="24"/>
          <w:szCs w:val="24"/>
        </w:rPr>
        <w:t>的分布式</w:t>
      </w:r>
      <w:r>
        <w:rPr>
          <w:rFonts w:hAnsi="宋体"/>
          <w:sz w:val="24"/>
          <w:szCs w:val="24"/>
        </w:rPr>
        <w:t>集群</w:t>
      </w:r>
      <w:r>
        <w:rPr>
          <w:rFonts w:hAnsi="宋体" w:hint="eastAsia"/>
          <w:sz w:val="24"/>
          <w:szCs w:val="24"/>
        </w:rPr>
        <w:t>设计和虚拟化设计，在系统内部实现了多设备协同工作、性能和资源的虚拟整合</w:t>
      </w:r>
      <w:r>
        <w:rPr>
          <w:rFonts w:hAnsi="宋体"/>
          <w:sz w:val="24"/>
          <w:szCs w:val="24"/>
        </w:rPr>
        <w:t>，最大</w:t>
      </w:r>
      <w:r>
        <w:rPr>
          <w:rFonts w:hAnsi="宋体" w:hint="eastAsia"/>
          <w:sz w:val="24"/>
          <w:szCs w:val="24"/>
        </w:rPr>
        <w:t>限度</w:t>
      </w:r>
      <w:r>
        <w:rPr>
          <w:rFonts w:hAnsi="宋体"/>
          <w:sz w:val="24"/>
          <w:szCs w:val="24"/>
        </w:rPr>
        <w:t>利用了</w:t>
      </w:r>
      <w:r>
        <w:rPr>
          <w:rFonts w:hAnsi="宋体" w:hint="eastAsia"/>
          <w:sz w:val="24"/>
          <w:szCs w:val="24"/>
        </w:rPr>
        <w:t>硬件资源和存储空间。</w:t>
      </w:r>
      <w:r>
        <w:rPr>
          <w:rFonts w:hAnsi="宋体"/>
          <w:sz w:val="24"/>
          <w:szCs w:val="24"/>
        </w:rPr>
        <w:t>另一方面，</w:t>
      </w:r>
      <w:r>
        <w:rPr>
          <w:rFonts w:hAnsi="宋体" w:hint="eastAsia"/>
          <w:sz w:val="24"/>
          <w:szCs w:val="24"/>
        </w:rPr>
        <w:t>通过将云存储的存储功能、管理功能进行打包，通过开放透明的应用接口和简单易用的管理界面，与上层应用平台整合后</w:t>
      </w:r>
      <w:r>
        <w:rPr>
          <w:rFonts w:hAnsi="宋体"/>
          <w:sz w:val="24"/>
          <w:szCs w:val="24"/>
        </w:rPr>
        <w:t>，为整个</w:t>
      </w:r>
      <w:r>
        <w:rPr>
          <w:rFonts w:hAnsi="宋体" w:hint="eastAsia"/>
          <w:sz w:val="24"/>
          <w:szCs w:val="24"/>
        </w:rPr>
        <w:t>安防</w:t>
      </w:r>
      <w:r>
        <w:rPr>
          <w:rFonts w:hAnsi="宋体"/>
          <w:sz w:val="24"/>
          <w:szCs w:val="24"/>
        </w:rPr>
        <w:t>监控系统提供</w:t>
      </w:r>
      <w:r>
        <w:rPr>
          <w:rFonts w:hAnsi="宋体" w:hint="eastAsia"/>
          <w:sz w:val="24"/>
          <w:szCs w:val="24"/>
        </w:rPr>
        <w:t>了高效、可靠</w:t>
      </w:r>
      <w:r>
        <w:rPr>
          <w:rFonts w:hAnsi="宋体"/>
          <w:sz w:val="24"/>
          <w:szCs w:val="24"/>
        </w:rPr>
        <w:t>的数据存储服务</w:t>
      </w:r>
      <w:r>
        <w:rPr>
          <w:rFonts w:hAnsi="宋体" w:hint="eastAsia"/>
          <w:sz w:val="24"/>
          <w:szCs w:val="24"/>
        </w:rPr>
        <w:t>。</w:t>
      </w:r>
      <w:r w:rsidR="002707AE">
        <w:rPr>
          <w:rFonts w:cs="Arial"/>
          <w:noProof/>
          <w:lang w:val="en-US" w:eastAsia="zh-CN"/>
        </w:rPr>
        <w:drawing>
          <wp:inline distT="0" distB="0" distL="0" distR="0" wp14:anchorId="4EA2EF0D" wp14:editId="5BB9B7D6">
            <wp:extent cx="5274310" cy="5779284"/>
            <wp:effectExtent l="0" t="0" r="2540" b="0"/>
            <wp:docPr id="6158" name="图片 6158" descr="云存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云存储"/>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310" cy="5779284"/>
                    </a:xfrm>
                    <a:prstGeom prst="rect">
                      <a:avLst/>
                    </a:prstGeom>
                    <a:noFill/>
                    <a:ln>
                      <a:noFill/>
                    </a:ln>
                  </pic:spPr>
                </pic:pic>
              </a:graphicData>
            </a:graphic>
          </wp:inline>
        </w:drawing>
      </w:r>
    </w:p>
    <w:p w:rsidR="00DF4372" w:rsidRDefault="00DF4372" w:rsidP="00DF4372">
      <w:pPr>
        <w:pStyle w:val="ad"/>
        <w:spacing w:line="360" w:lineRule="auto"/>
        <w:ind w:firstLineChars="200" w:firstLine="422"/>
        <w:jc w:val="center"/>
        <w:rPr>
          <w:b/>
          <w:u w:val="single"/>
          <w:lang w:eastAsia="zh-CN"/>
        </w:rPr>
      </w:pPr>
      <w:r w:rsidRPr="00DF4372">
        <w:rPr>
          <w:rFonts w:hint="eastAsia"/>
          <w:b/>
          <w:u w:val="single"/>
          <w:lang w:eastAsia="zh-CN"/>
        </w:rPr>
        <w:t>视频云存储设备拓扑图</w:t>
      </w:r>
    </w:p>
    <w:p w:rsidR="00976B00" w:rsidRDefault="00976B00" w:rsidP="005A179A">
      <w:pPr>
        <w:pStyle w:val="ad"/>
        <w:spacing w:line="360" w:lineRule="auto"/>
        <w:ind w:firstLineChars="200" w:firstLine="482"/>
        <w:jc w:val="left"/>
        <w:rPr>
          <w:rFonts w:hAnsi="宋体"/>
          <w:b/>
          <w:sz w:val="24"/>
          <w:szCs w:val="24"/>
          <w:lang w:eastAsia="zh-CN"/>
        </w:rPr>
      </w:pPr>
    </w:p>
    <w:p w:rsidR="00784AAD" w:rsidRDefault="00784AAD" w:rsidP="005A179A">
      <w:pPr>
        <w:pStyle w:val="ad"/>
        <w:spacing w:line="360" w:lineRule="auto"/>
        <w:ind w:firstLineChars="200" w:firstLine="482"/>
        <w:jc w:val="left"/>
        <w:rPr>
          <w:rFonts w:hAnsi="宋体"/>
          <w:b/>
          <w:sz w:val="24"/>
          <w:szCs w:val="24"/>
          <w:lang w:eastAsia="zh-CN"/>
        </w:rPr>
      </w:pPr>
      <w:r w:rsidRPr="005A179A">
        <w:rPr>
          <w:rFonts w:hAnsi="宋体" w:hint="eastAsia"/>
          <w:b/>
          <w:sz w:val="24"/>
          <w:szCs w:val="24"/>
          <w:lang w:eastAsia="zh-CN"/>
        </w:rPr>
        <w:t>云</w:t>
      </w:r>
      <w:r w:rsidRPr="005A179A">
        <w:rPr>
          <w:rFonts w:hAnsi="宋体"/>
          <w:b/>
          <w:sz w:val="24"/>
          <w:szCs w:val="24"/>
          <w:lang w:eastAsia="zh-CN"/>
        </w:rPr>
        <w:t>存储的主要特点：</w:t>
      </w:r>
    </w:p>
    <w:p w:rsidR="005A179A" w:rsidRDefault="005A179A" w:rsidP="00D328BB">
      <w:pPr>
        <w:pStyle w:val="a7"/>
        <w:numPr>
          <w:ilvl w:val="0"/>
          <w:numId w:val="32"/>
        </w:numPr>
        <w:spacing w:line="360" w:lineRule="auto"/>
        <w:ind w:firstLineChars="0"/>
        <w:rPr>
          <w:rFonts w:ascii="宋体" w:hAnsi="宋体"/>
          <w:b/>
          <w:szCs w:val="24"/>
        </w:rPr>
      </w:pPr>
      <w:r>
        <w:rPr>
          <w:rFonts w:ascii="宋体" w:hAnsi="宋体" w:hint="eastAsia"/>
          <w:b/>
          <w:szCs w:val="24"/>
        </w:rPr>
        <w:t>高效灵活的</w:t>
      </w:r>
      <w:r>
        <w:rPr>
          <w:rFonts w:ascii="宋体" w:hAnsi="宋体"/>
          <w:b/>
          <w:szCs w:val="24"/>
        </w:rPr>
        <w:t>空间管理</w:t>
      </w:r>
    </w:p>
    <w:p w:rsidR="005A179A" w:rsidRDefault="005A179A" w:rsidP="00D328BB">
      <w:pPr>
        <w:pStyle w:val="0"/>
        <w:numPr>
          <w:ilvl w:val="0"/>
          <w:numId w:val="33"/>
        </w:numPr>
        <w:ind w:firstLineChars="0"/>
        <w:rPr>
          <w:rFonts w:ascii="宋体" w:hAnsi="宋体" w:cs="Arial"/>
          <w:szCs w:val="24"/>
        </w:rPr>
      </w:pPr>
      <w:r>
        <w:rPr>
          <w:rFonts w:ascii="宋体" w:hAnsi="宋体" w:cs="Arial" w:hint="eastAsia"/>
          <w:szCs w:val="24"/>
        </w:rPr>
        <w:t>对</w:t>
      </w:r>
      <w:r>
        <w:rPr>
          <w:rFonts w:ascii="宋体" w:hAnsi="宋体" w:cs="Arial"/>
          <w:szCs w:val="24"/>
        </w:rPr>
        <w:t>存储资源进行虚拟化</w:t>
      </w:r>
      <w:r>
        <w:rPr>
          <w:rFonts w:ascii="宋体" w:hAnsi="宋体" w:cs="Arial" w:hint="eastAsia"/>
          <w:szCs w:val="24"/>
        </w:rPr>
        <w:t>整合</w:t>
      </w:r>
      <w:r>
        <w:rPr>
          <w:rFonts w:ascii="宋体" w:hAnsi="宋体" w:cs="Arial"/>
          <w:szCs w:val="24"/>
        </w:rPr>
        <w:t>，</w:t>
      </w:r>
      <w:r>
        <w:rPr>
          <w:rFonts w:ascii="宋体" w:hAnsi="宋体" w:cs="Arial" w:hint="eastAsia"/>
          <w:szCs w:val="24"/>
        </w:rPr>
        <w:t>提高用户</w:t>
      </w:r>
      <w:r>
        <w:rPr>
          <w:rFonts w:ascii="宋体" w:hAnsi="宋体" w:cs="Arial"/>
          <w:szCs w:val="24"/>
        </w:rPr>
        <w:t>管理效率</w:t>
      </w:r>
      <w:r>
        <w:rPr>
          <w:rFonts w:ascii="宋体" w:hAnsi="宋体" w:cs="Arial" w:hint="eastAsia"/>
          <w:szCs w:val="24"/>
        </w:rPr>
        <w:t>；</w:t>
      </w:r>
    </w:p>
    <w:p w:rsidR="005A179A" w:rsidRDefault="005A179A" w:rsidP="00D328BB">
      <w:pPr>
        <w:pStyle w:val="0"/>
        <w:numPr>
          <w:ilvl w:val="0"/>
          <w:numId w:val="33"/>
        </w:numPr>
        <w:ind w:firstLineChars="0"/>
        <w:rPr>
          <w:rFonts w:ascii="宋体" w:hAnsi="宋体" w:cs="Arial"/>
          <w:szCs w:val="24"/>
        </w:rPr>
      </w:pPr>
      <w:r>
        <w:rPr>
          <w:rFonts w:ascii="宋体" w:hAnsi="宋体" w:cs="Arial" w:hint="eastAsia"/>
          <w:szCs w:val="24"/>
        </w:rPr>
        <w:t>支持</w:t>
      </w:r>
      <w:r>
        <w:rPr>
          <w:rFonts w:ascii="宋体" w:hAnsi="宋体" w:cs="Arial"/>
          <w:szCs w:val="24"/>
        </w:rPr>
        <w:t>存储资源的在线扩展，</w:t>
      </w:r>
      <w:r>
        <w:rPr>
          <w:rFonts w:ascii="宋体" w:hAnsi="宋体" w:cs="Arial" w:hint="eastAsia"/>
          <w:szCs w:val="24"/>
        </w:rPr>
        <w:t>实现容量</w:t>
      </w:r>
      <w:r>
        <w:rPr>
          <w:rFonts w:ascii="宋体" w:hAnsi="宋体" w:cs="Arial"/>
          <w:szCs w:val="24"/>
        </w:rPr>
        <w:t>与性能的</w:t>
      </w:r>
      <w:r>
        <w:rPr>
          <w:rFonts w:ascii="宋体" w:hAnsi="宋体" w:cs="Arial" w:hint="eastAsia"/>
          <w:szCs w:val="24"/>
        </w:rPr>
        <w:t>线性增长</w:t>
      </w:r>
      <w:r>
        <w:rPr>
          <w:rFonts w:ascii="宋体" w:hAnsi="宋体" w:cs="Arial"/>
          <w:szCs w:val="24"/>
        </w:rPr>
        <w:t>；</w:t>
      </w:r>
    </w:p>
    <w:p w:rsidR="005A179A" w:rsidRDefault="005A179A" w:rsidP="00D328BB">
      <w:pPr>
        <w:pStyle w:val="0"/>
        <w:numPr>
          <w:ilvl w:val="0"/>
          <w:numId w:val="33"/>
        </w:numPr>
        <w:ind w:firstLineChars="0"/>
        <w:rPr>
          <w:rFonts w:ascii="宋体" w:hAnsi="宋体" w:cs="Arial"/>
          <w:szCs w:val="24"/>
        </w:rPr>
      </w:pPr>
      <w:r>
        <w:rPr>
          <w:rFonts w:ascii="宋体" w:hAnsi="宋体" w:cs="Arial" w:hint="eastAsia"/>
          <w:szCs w:val="24"/>
        </w:rPr>
        <w:t>虚拟空间</w:t>
      </w:r>
      <w:r>
        <w:rPr>
          <w:rFonts w:ascii="宋体" w:hAnsi="宋体" w:cs="Arial"/>
          <w:szCs w:val="24"/>
        </w:rPr>
        <w:t>可灵活</w:t>
      </w:r>
      <w:r>
        <w:rPr>
          <w:rFonts w:ascii="宋体" w:hAnsi="宋体" w:cs="Arial" w:hint="eastAsia"/>
          <w:szCs w:val="24"/>
        </w:rPr>
        <w:t>调整，不但能扩大，同样能缩小；</w:t>
      </w:r>
    </w:p>
    <w:p w:rsidR="005A179A" w:rsidRDefault="005A179A" w:rsidP="00D328BB">
      <w:pPr>
        <w:pStyle w:val="a7"/>
        <w:numPr>
          <w:ilvl w:val="0"/>
          <w:numId w:val="32"/>
        </w:numPr>
        <w:spacing w:line="360" w:lineRule="auto"/>
        <w:ind w:firstLineChars="0"/>
        <w:rPr>
          <w:rFonts w:ascii="宋体" w:hAnsi="宋体"/>
          <w:b/>
          <w:szCs w:val="24"/>
        </w:rPr>
      </w:pPr>
      <w:bookmarkStart w:id="24" w:name="_Toc381433892"/>
      <w:r>
        <w:rPr>
          <w:rFonts w:ascii="宋体" w:hAnsi="宋体" w:hint="eastAsia"/>
          <w:b/>
          <w:szCs w:val="24"/>
        </w:rPr>
        <w:t>海量数据的快速检索</w:t>
      </w:r>
      <w:bookmarkEnd w:id="24"/>
    </w:p>
    <w:p w:rsidR="005A179A" w:rsidRDefault="005A179A" w:rsidP="00D328BB">
      <w:pPr>
        <w:pStyle w:val="0"/>
        <w:numPr>
          <w:ilvl w:val="0"/>
          <w:numId w:val="33"/>
        </w:numPr>
        <w:ind w:firstLineChars="0"/>
        <w:rPr>
          <w:rFonts w:ascii="宋体" w:hAnsi="宋体" w:cs="Arial"/>
          <w:szCs w:val="24"/>
        </w:rPr>
      </w:pPr>
      <w:r>
        <w:rPr>
          <w:rFonts w:ascii="宋体" w:hAnsi="宋体" w:cs="Arial" w:hint="eastAsia"/>
          <w:szCs w:val="24"/>
        </w:rPr>
        <w:t>采用一体化索引设计，大大</w:t>
      </w:r>
      <w:r>
        <w:rPr>
          <w:rFonts w:ascii="宋体" w:hAnsi="宋体" w:cs="Arial"/>
          <w:szCs w:val="24"/>
        </w:rPr>
        <w:t>提高了</w:t>
      </w:r>
      <w:r>
        <w:rPr>
          <w:rFonts w:ascii="宋体" w:hAnsi="宋体" w:cs="Arial" w:hint="eastAsia"/>
          <w:szCs w:val="24"/>
        </w:rPr>
        <w:t>查找</w:t>
      </w:r>
      <w:r>
        <w:rPr>
          <w:rFonts w:ascii="宋体" w:hAnsi="宋体" w:cs="Arial"/>
          <w:szCs w:val="24"/>
        </w:rPr>
        <w:t>速度；</w:t>
      </w:r>
    </w:p>
    <w:p w:rsidR="005A179A" w:rsidRDefault="005A179A" w:rsidP="00D328BB">
      <w:pPr>
        <w:pStyle w:val="0"/>
        <w:numPr>
          <w:ilvl w:val="0"/>
          <w:numId w:val="33"/>
        </w:numPr>
        <w:ind w:firstLineChars="0"/>
        <w:rPr>
          <w:rFonts w:ascii="宋体" w:hAnsi="宋体" w:cs="Arial"/>
          <w:szCs w:val="24"/>
        </w:rPr>
      </w:pPr>
      <w:r>
        <w:rPr>
          <w:rFonts w:ascii="宋体" w:hAnsi="宋体" w:cs="Arial" w:hint="eastAsia"/>
          <w:szCs w:val="24"/>
        </w:rPr>
        <w:t>深化视频</w:t>
      </w:r>
      <w:r>
        <w:rPr>
          <w:rFonts w:ascii="宋体" w:hAnsi="宋体" w:cs="Arial"/>
          <w:szCs w:val="24"/>
        </w:rPr>
        <w:t>、图片的</w:t>
      </w:r>
      <w:r>
        <w:rPr>
          <w:rFonts w:ascii="宋体" w:hAnsi="宋体" w:cs="Arial" w:hint="eastAsia"/>
          <w:szCs w:val="24"/>
        </w:rPr>
        <w:t>应用设计，支持I帧信息</w:t>
      </w:r>
      <w:r>
        <w:rPr>
          <w:rFonts w:ascii="宋体" w:hAnsi="宋体" w:cs="Arial"/>
          <w:szCs w:val="24"/>
        </w:rPr>
        <w:t>快速读取</w:t>
      </w:r>
      <w:r>
        <w:rPr>
          <w:rFonts w:ascii="宋体" w:hAnsi="宋体" w:cs="Arial" w:hint="eastAsia"/>
          <w:szCs w:val="24"/>
        </w:rPr>
        <w:t>；</w:t>
      </w:r>
    </w:p>
    <w:p w:rsidR="005A179A" w:rsidRDefault="005A179A" w:rsidP="00D328BB">
      <w:pPr>
        <w:pStyle w:val="a7"/>
        <w:numPr>
          <w:ilvl w:val="0"/>
          <w:numId w:val="32"/>
        </w:numPr>
        <w:spacing w:line="360" w:lineRule="auto"/>
        <w:ind w:firstLineChars="0"/>
        <w:rPr>
          <w:rFonts w:ascii="宋体" w:hAnsi="宋体"/>
          <w:b/>
          <w:szCs w:val="24"/>
        </w:rPr>
      </w:pPr>
      <w:bookmarkStart w:id="25" w:name="_Toc381433893"/>
      <w:r>
        <w:rPr>
          <w:rFonts w:ascii="宋体" w:hAnsi="宋体" w:hint="eastAsia"/>
          <w:b/>
          <w:szCs w:val="24"/>
        </w:rPr>
        <w:t>持续可靠的数据服务</w:t>
      </w:r>
      <w:bookmarkEnd w:id="25"/>
    </w:p>
    <w:p w:rsidR="005A179A" w:rsidRDefault="005A179A" w:rsidP="00D328BB">
      <w:pPr>
        <w:pStyle w:val="0"/>
        <w:numPr>
          <w:ilvl w:val="0"/>
          <w:numId w:val="33"/>
        </w:numPr>
        <w:ind w:firstLineChars="0"/>
        <w:rPr>
          <w:rFonts w:ascii="宋体" w:hAnsi="宋体" w:cs="Arial"/>
          <w:szCs w:val="24"/>
        </w:rPr>
      </w:pPr>
      <w:r>
        <w:rPr>
          <w:rFonts w:ascii="宋体" w:hAnsi="宋体" w:cs="Arial" w:hint="eastAsia"/>
          <w:szCs w:val="24"/>
        </w:rPr>
        <w:t>提供7X24小时不间断高效可持续的数据服务，充分保护数据安全和可靠性；</w:t>
      </w:r>
    </w:p>
    <w:p w:rsidR="005A179A" w:rsidRDefault="005A179A" w:rsidP="00D328BB">
      <w:pPr>
        <w:pStyle w:val="0"/>
        <w:numPr>
          <w:ilvl w:val="0"/>
          <w:numId w:val="33"/>
        </w:numPr>
        <w:ind w:firstLineChars="0"/>
        <w:rPr>
          <w:rFonts w:ascii="宋体" w:hAnsi="宋体" w:cs="Arial"/>
          <w:szCs w:val="24"/>
        </w:rPr>
      </w:pPr>
      <w:r>
        <w:rPr>
          <w:rFonts w:ascii="宋体" w:hAnsi="宋体" w:cs="Arial" w:hint="eastAsia"/>
          <w:szCs w:val="24"/>
        </w:rPr>
        <w:t>采用全集群化设计，性能</w:t>
      </w:r>
      <w:r>
        <w:rPr>
          <w:rFonts w:ascii="宋体" w:hAnsi="宋体" w:cs="Arial"/>
          <w:szCs w:val="24"/>
        </w:rPr>
        <w:t>全面提升，</w:t>
      </w:r>
      <w:r>
        <w:rPr>
          <w:rFonts w:ascii="宋体" w:hAnsi="宋体" w:cs="Arial" w:hint="eastAsia"/>
          <w:szCs w:val="24"/>
        </w:rPr>
        <w:t>设备</w:t>
      </w:r>
      <w:r>
        <w:rPr>
          <w:rFonts w:ascii="宋体" w:hAnsi="宋体" w:cs="Arial"/>
          <w:szCs w:val="24"/>
        </w:rPr>
        <w:t>压力负载</w:t>
      </w:r>
      <w:r>
        <w:rPr>
          <w:rFonts w:ascii="宋体" w:hAnsi="宋体" w:cs="Arial" w:hint="eastAsia"/>
          <w:szCs w:val="24"/>
        </w:rPr>
        <w:t>均衡</w:t>
      </w:r>
      <w:r>
        <w:rPr>
          <w:rFonts w:ascii="宋体" w:hAnsi="宋体" w:cs="Arial"/>
          <w:szCs w:val="24"/>
        </w:rPr>
        <w:t>，</w:t>
      </w:r>
      <w:r>
        <w:rPr>
          <w:rFonts w:ascii="宋体" w:hAnsi="宋体" w:cs="Arial" w:hint="eastAsia"/>
          <w:szCs w:val="24"/>
        </w:rPr>
        <w:t>单/多</w:t>
      </w:r>
      <w:r>
        <w:rPr>
          <w:rFonts w:ascii="宋体" w:hAnsi="宋体" w:cs="Arial"/>
          <w:szCs w:val="24"/>
        </w:rPr>
        <w:t>点故障，录像业务不中断；</w:t>
      </w:r>
    </w:p>
    <w:p w:rsidR="005A179A" w:rsidRDefault="005A179A" w:rsidP="00D328BB">
      <w:pPr>
        <w:pStyle w:val="0"/>
        <w:numPr>
          <w:ilvl w:val="0"/>
          <w:numId w:val="33"/>
        </w:numPr>
        <w:ind w:firstLineChars="0"/>
        <w:rPr>
          <w:rFonts w:ascii="宋体" w:hAnsi="宋体" w:cs="Arial"/>
          <w:szCs w:val="24"/>
        </w:rPr>
      </w:pPr>
      <w:r>
        <w:rPr>
          <w:rFonts w:ascii="宋体" w:hAnsi="宋体" w:cs="Arial" w:hint="eastAsia"/>
          <w:szCs w:val="24"/>
        </w:rPr>
        <w:t>数据</w:t>
      </w:r>
      <w:r>
        <w:rPr>
          <w:rFonts w:ascii="宋体" w:hAnsi="宋体" w:cs="Arial"/>
          <w:szCs w:val="24"/>
        </w:rPr>
        <w:t>存储采用离散存储算法，提供系统级</w:t>
      </w:r>
      <w:r>
        <w:rPr>
          <w:rFonts w:ascii="宋体" w:hAnsi="宋体" w:cs="Arial" w:hint="eastAsia"/>
          <w:szCs w:val="24"/>
        </w:rPr>
        <w:t>高效、</w:t>
      </w:r>
      <w:r>
        <w:rPr>
          <w:rFonts w:ascii="宋体" w:hAnsi="宋体" w:cs="Arial"/>
          <w:szCs w:val="24"/>
        </w:rPr>
        <w:t>稳定</w:t>
      </w:r>
      <w:r>
        <w:rPr>
          <w:rFonts w:ascii="宋体" w:hAnsi="宋体" w:cs="Arial" w:hint="eastAsia"/>
          <w:szCs w:val="24"/>
        </w:rPr>
        <w:t>存取</w:t>
      </w:r>
      <w:r>
        <w:rPr>
          <w:rFonts w:ascii="宋体" w:hAnsi="宋体" w:cs="Arial"/>
          <w:szCs w:val="24"/>
        </w:rPr>
        <w:t>服务</w:t>
      </w:r>
      <w:r>
        <w:rPr>
          <w:rFonts w:ascii="宋体" w:hAnsi="宋体" w:cs="Arial" w:hint="eastAsia"/>
          <w:szCs w:val="24"/>
        </w:rPr>
        <w:t>；</w:t>
      </w:r>
    </w:p>
    <w:p w:rsidR="005A179A" w:rsidRDefault="005A179A" w:rsidP="00D328BB">
      <w:pPr>
        <w:pStyle w:val="a7"/>
        <w:numPr>
          <w:ilvl w:val="0"/>
          <w:numId w:val="32"/>
        </w:numPr>
        <w:spacing w:line="360" w:lineRule="auto"/>
        <w:ind w:firstLineChars="0"/>
        <w:rPr>
          <w:rFonts w:ascii="宋体" w:hAnsi="宋体"/>
          <w:b/>
          <w:szCs w:val="24"/>
        </w:rPr>
      </w:pPr>
      <w:bookmarkStart w:id="26" w:name="_Toc381433894"/>
      <w:r>
        <w:rPr>
          <w:rFonts w:ascii="宋体" w:hAnsi="宋体" w:hint="eastAsia"/>
          <w:b/>
          <w:szCs w:val="24"/>
        </w:rPr>
        <w:t>高可扩展的应用支撑</w:t>
      </w:r>
      <w:bookmarkEnd w:id="26"/>
    </w:p>
    <w:p w:rsidR="005A179A" w:rsidRDefault="005A179A" w:rsidP="00D328BB">
      <w:pPr>
        <w:pStyle w:val="0"/>
        <w:numPr>
          <w:ilvl w:val="0"/>
          <w:numId w:val="33"/>
        </w:numPr>
        <w:ind w:firstLineChars="0"/>
        <w:rPr>
          <w:rFonts w:ascii="宋体" w:hAnsi="宋体" w:cs="Arial"/>
          <w:szCs w:val="24"/>
        </w:rPr>
      </w:pPr>
      <w:r>
        <w:rPr>
          <w:rFonts w:ascii="宋体" w:hAnsi="宋体" w:cs="Arial" w:hint="eastAsia"/>
          <w:szCs w:val="24"/>
        </w:rPr>
        <w:t>系统</w:t>
      </w:r>
      <w:r>
        <w:rPr>
          <w:rFonts w:ascii="宋体" w:hAnsi="宋体" w:cs="Arial"/>
          <w:szCs w:val="24"/>
        </w:rPr>
        <w:t>的高</w:t>
      </w:r>
      <w:r>
        <w:rPr>
          <w:rFonts w:ascii="宋体" w:hAnsi="宋体" w:cs="Arial" w:hint="eastAsia"/>
          <w:szCs w:val="24"/>
        </w:rPr>
        <w:t>性能设计</w:t>
      </w:r>
      <w:r>
        <w:rPr>
          <w:rFonts w:ascii="宋体" w:hAnsi="宋体" w:cs="Arial"/>
          <w:szCs w:val="24"/>
        </w:rPr>
        <w:t>，</w:t>
      </w:r>
      <w:r>
        <w:rPr>
          <w:rFonts w:ascii="宋体" w:hAnsi="宋体" w:cs="Arial" w:hint="eastAsia"/>
          <w:szCs w:val="24"/>
        </w:rPr>
        <w:t>能够并发服务以满足视频数据的高速读取需求。</w:t>
      </w:r>
    </w:p>
    <w:p w:rsidR="005A179A" w:rsidRDefault="005A179A" w:rsidP="00D328BB">
      <w:pPr>
        <w:pStyle w:val="0"/>
        <w:numPr>
          <w:ilvl w:val="0"/>
          <w:numId w:val="33"/>
        </w:numPr>
        <w:ind w:firstLineChars="0"/>
        <w:rPr>
          <w:rFonts w:ascii="宋体" w:hAnsi="宋体" w:cs="Arial"/>
          <w:szCs w:val="24"/>
        </w:rPr>
      </w:pPr>
      <w:r>
        <w:rPr>
          <w:rFonts w:ascii="宋体" w:hAnsi="宋体" w:cs="Arial" w:hint="eastAsia"/>
          <w:szCs w:val="24"/>
        </w:rPr>
        <w:t>采用流式</w:t>
      </w:r>
      <w:r>
        <w:rPr>
          <w:rFonts w:ascii="宋体" w:hAnsi="宋体" w:cs="Arial"/>
          <w:szCs w:val="24"/>
        </w:rPr>
        <w:t>数据结构</w:t>
      </w:r>
      <w:r>
        <w:rPr>
          <w:rFonts w:ascii="宋体" w:hAnsi="宋体" w:cs="Arial" w:hint="eastAsia"/>
          <w:szCs w:val="24"/>
        </w:rPr>
        <w:t>，</w:t>
      </w:r>
      <w:r>
        <w:rPr>
          <w:rFonts w:ascii="宋体" w:hAnsi="宋体" w:cs="Arial"/>
          <w:szCs w:val="24"/>
        </w:rPr>
        <w:t>面向视频、图片</w:t>
      </w:r>
      <w:r>
        <w:rPr>
          <w:rFonts w:ascii="宋体" w:hAnsi="宋体" w:cs="Arial" w:hint="eastAsia"/>
          <w:szCs w:val="24"/>
        </w:rPr>
        <w:t>数据而</w:t>
      </w:r>
      <w:r>
        <w:rPr>
          <w:rFonts w:ascii="宋体" w:hAnsi="宋体" w:cs="Arial"/>
          <w:szCs w:val="24"/>
        </w:rPr>
        <w:t>设计</w:t>
      </w:r>
      <w:r>
        <w:rPr>
          <w:rFonts w:ascii="宋体" w:hAnsi="宋体" w:cs="Arial" w:hint="eastAsia"/>
          <w:szCs w:val="24"/>
        </w:rPr>
        <w:t>，</w:t>
      </w:r>
      <w:r>
        <w:rPr>
          <w:rFonts w:ascii="宋体" w:hAnsi="宋体" w:cs="Arial"/>
          <w:szCs w:val="24"/>
        </w:rPr>
        <w:t>满足视频数据的持续写入；</w:t>
      </w:r>
    </w:p>
    <w:p w:rsidR="005A179A" w:rsidRDefault="005A179A" w:rsidP="00D328BB">
      <w:pPr>
        <w:pStyle w:val="0"/>
        <w:numPr>
          <w:ilvl w:val="0"/>
          <w:numId w:val="33"/>
        </w:numPr>
        <w:ind w:firstLineChars="0"/>
        <w:rPr>
          <w:rFonts w:ascii="宋体" w:hAnsi="宋体" w:cs="Arial"/>
          <w:szCs w:val="24"/>
        </w:rPr>
      </w:pPr>
      <w:r>
        <w:rPr>
          <w:rFonts w:ascii="宋体" w:hAnsi="宋体" w:cs="Arial" w:hint="eastAsia"/>
          <w:szCs w:val="24"/>
        </w:rPr>
        <w:t>深入</w:t>
      </w:r>
      <w:r>
        <w:rPr>
          <w:rFonts w:ascii="宋体" w:hAnsi="宋体" w:cs="Arial"/>
          <w:szCs w:val="24"/>
        </w:rPr>
        <w:t>开发</w:t>
      </w:r>
      <w:r>
        <w:rPr>
          <w:rFonts w:ascii="宋体" w:hAnsi="宋体" w:cs="Arial" w:hint="eastAsia"/>
          <w:szCs w:val="24"/>
        </w:rPr>
        <w:t>视频</w:t>
      </w:r>
      <w:r>
        <w:rPr>
          <w:rFonts w:ascii="宋体" w:hAnsi="宋体" w:cs="Arial"/>
          <w:szCs w:val="24"/>
        </w:rPr>
        <w:t>录像的</w:t>
      </w:r>
      <w:r>
        <w:rPr>
          <w:rFonts w:ascii="宋体" w:hAnsi="宋体" w:cs="Arial" w:hint="eastAsia"/>
          <w:szCs w:val="24"/>
        </w:rPr>
        <w:t>专业化</w:t>
      </w:r>
      <w:r>
        <w:rPr>
          <w:rFonts w:ascii="宋体" w:hAnsi="宋体" w:cs="Arial"/>
          <w:szCs w:val="24"/>
        </w:rPr>
        <w:t>应用</w:t>
      </w:r>
      <w:r>
        <w:rPr>
          <w:rFonts w:ascii="宋体" w:hAnsi="宋体" w:cs="Arial" w:hint="eastAsia"/>
          <w:szCs w:val="24"/>
        </w:rPr>
        <w:t>设计</w:t>
      </w:r>
      <w:r>
        <w:rPr>
          <w:rFonts w:ascii="宋体" w:hAnsi="宋体" w:cs="Arial"/>
          <w:szCs w:val="24"/>
        </w:rPr>
        <w:t>，</w:t>
      </w:r>
      <w:r>
        <w:rPr>
          <w:rFonts w:ascii="宋体" w:hAnsi="宋体" w:cs="Arial" w:hint="eastAsia"/>
          <w:szCs w:val="24"/>
        </w:rPr>
        <w:t>优化</w:t>
      </w:r>
      <w:r>
        <w:rPr>
          <w:rFonts w:ascii="宋体" w:hAnsi="宋体" w:cs="Arial"/>
          <w:szCs w:val="24"/>
        </w:rPr>
        <w:t>了应用的服务质量</w:t>
      </w:r>
      <w:r>
        <w:rPr>
          <w:rFonts w:ascii="宋体" w:hAnsi="宋体" w:cs="Arial" w:hint="eastAsia"/>
          <w:szCs w:val="24"/>
        </w:rPr>
        <w:t>；</w:t>
      </w:r>
    </w:p>
    <w:p w:rsidR="005A179A" w:rsidRDefault="005A179A" w:rsidP="00D328BB">
      <w:pPr>
        <w:pStyle w:val="a7"/>
        <w:numPr>
          <w:ilvl w:val="0"/>
          <w:numId w:val="32"/>
        </w:numPr>
        <w:spacing w:line="360" w:lineRule="auto"/>
        <w:ind w:firstLineChars="0"/>
        <w:rPr>
          <w:rFonts w:ascii="宋体" w:hAnsi="宋体"/>
          <w:b/>
          <w:szCs w:val="24"/>
        </w:rPr>
      </w:pPr>
      <w:bookmarkStart w:id="27" w:name="_Toc381433895"/>
      <w:r>
        <w:rPr>
          <w:rFonts w:ascii="宋体" w:hAnsi="宋体" w:hint="eastAsia"/>
          <w:b/>
          <w:szCs w:val="24"/>
        </w:rPr>
        <w:t>开放透明的兼容系统</w:t>
      </w:r>
      <w:bookmarkEnd w:id="27"/>
    </w:p>
    <w:p w:rsidR="005A179A" w:rsidRDefault="005A179A" w:rsidP="00D328BB">
      <w:pPr>
        <w:pStyle w:val="0"/>
        <w:numPr>
          <w:ilvl w:val="0"/>
          <w:numId w:val="33"/>
        </w:numPr>
        <w:ind w:firstLineChars="0"/>
        <w:rPr>
          <w:rFonts w:ascii="宋体" w:hAnsi="宋体" w:cs="Arial"/>
          <w:szCs w:val="24"/>
        </w:rPr>
      </w:pPr>
      <w:r>
        <w:rPr>
          <w:rFonts w:ascii="宋体" w:hAnsi="宋体" w:cs="Arial" w:hint="eastAsia"/>
          <w:szCs w:val="24"/>
        </w:rPr>
        <w:t>统一开放的应用功能接口，由上层</w:t>
      </w:r>
      <w:r>
        <w:rPr>
          <w:rFonts w:ascii="宋体" w:hAnsi="宋体" w:cs="Arial"/>
          <w:szCs w:val="24"/>
        </w:rPr>
        <w:t>业务平台</w:t>
      </w:r>
      <w:r>
        <w:rPr>
          <w:rFonts w:ascii="宋体" w:hAnsi="宋体" w:cs="Arial" w:hint="eastAsia"/>
          <w:szCs w:val="24"/>
        </w:rPr>
        <w:t>直接</w:t>
      </w:r>
      <w:r>
        <w:rPr>
          <w:rFonts w:ascii="宋体" w:hAnsi="宋体" w:cs="Arial"/>
          <w:szCs w:val="24"/>
        </w:rPr>
        <w:t>调用；</w:t>
      </w:r>
    </w:p>
    <w:p w:rsidR="005A179A" w:rsidRDefault="005A179A" w:rsidP="00D328BB">
      <w:pPr>
        <w:pStyle w:val="0"/>
        <w:numPr>
          <w:ilvl w:val="0"/>
          <w:numId w:val="33"/>
        </w:numPr>
        <w:ind w:firstLineChars="0"/>
        <w:rPr>
          <w:rFonts w:ascii="宋体" w:hAnsi="宋体"/>
          <w:szCs w:val="24"/>
        </w:rPr>
      </w:pPr>
      <w:r>
        <w:rPr>
          <w:rFonts w:ascii="宋体" w:hAnsi="宋体" w:cs="Arial" w:hint="eastAsia"/>
          <w:szCs w:val="24"/>
        </w:rPr>
        <w:t>采用的是标准设备兼容模式，支持标准IP SAN、FC SAN存储设备的接入。</w:t>
      </w:r>
    </w:p>
    <w:p w:rsidR="00784AAD" w:rsidRPr="00784AAD" w:rsidRDefault="00B30998" w:rsidP="00D328BB">
      <w:pPr>
        <w:pStyle w:val="a7"/>
        <w:numPr>
          <w:ilvl w:val="0"/>
          <w:numId w:val="31"/>
        </w:numPr>
        <w:ind w:firstLineChars="0"/>
        <w:rPr>
          <w:rFonts w:ascii="仿宋_GB2312" w:eastAsiaTheme="minorEastAsia" w:hAnsi="宋体" w:cs="仿宋_GB2312"/>
          <w:b/>
          <w:kern w:val="0"/>
          <w:sz w:val="24"/>
          <w:szCs w:val="24"/>
        </w:rPr>
      </w:pPr>
      <w:r>
        <w:rPr>
          <w:rFonts w:ascii="仿宋_GB2312" w:eastAsiaTheme="minorEastAsia" w:hAnsi="宋体" w:cs="仿宋_GB2312"/>
          <w:b/>
          <w:kern w:val="0"/>
          <w:sz w:val="24"/>
          <w:szCs w:val="24"/>
        </w:rPr>
        <w:t>NVR</w:t>
      </w:r>
      <w:r w:rsidR="00784AAD" w:rsidRPr="00784AAD">
        <w:rPr>
          <w:rFonts w:ascii="仿宋_GB2312" w:eastAsiaTheme="minorEastAsia" w:hAnsi="宋体" w:cs="仿宋_GB2312" w:hint="eastAsia"/>
          <w:b/>
          <w:kern w:val="0"/>
          <w:sz w:val="24"/>
          <w:szCs w:val="24"/>
        </w:rPr>
        <w:t>存储系统设计</w:t>
      </w:r>
    </w:p>
    <w:p w:rsidR="00784AAD" w:rsidRDefault="00B30998" w:rsidP="00B30998">
      <w:pPr>
        <w:pStyle w:val="a6"/>
        <w:spacing w:before="156" w:after="156"/>
        <w:ind w:firstLine="480"/>
      </w:pPr>
      <w:r w:rsidRPr="00B30998">
        <w:rPr>
          <w:rFonts w:hint="eastAsia"/>
        </w:rPr>
        <w:t>视频存储系统采用</w:t>
      </w:r>
      <w:r w:rsidRPr="00B30998">
        <w:rPr>
          <w:rFonts w:hint="eastAsia"/>
        </w:rPr>
        <w:t>NVR</w:t>
      </w:r>
      <w:r w:rsidRPr="00B30998">
        <w:rPr>
          <w:rFonts w:hint="eastAsia"/>
        </w:rPr>
        <w:t>的存储模式，通过</w:t>
      </w:r>
      <w:r w:rsidRPr="00B30998">
        <w:rPr>
          <w:rFonts w:hint="eastAsia"/>
        </w:rPr>
        <w:t>N+1</w:t>
      </w:r>
      <w:r w:rsidRPr="00B30998">
        <w:rPr>
          <w:rFonts w:hint="eastAsia"/>
        </w:rPr>
        <w:t>备份方式，实现对视频的存储，提高了系统的可靠性。其中</w:t>
      </w:r>
      <w:r w:rsidRPr="00B30998">
        <w:rPr>
          <w:rFonts w:hint="eastAsia"/>
        </w:rPr>
        <w:t>NVR</w:t>
      </w:r>
      <w:r>
        <w:rPr>
          <w:rFonts w:hint="eastAsia"/>
        </w:rPr>
        <w:t>存储可</w:t>
      </w:r>
      <w:r w:rsidRPr="00B30998">
        <w:rPr>
          <w:rFonts w:hint="eastAsia"/>
        </w:rPr>
        <w:t>采用了多项</w:t>
      </w:r>
      <w:r w:rsidRPr="00B30998">
        <w:rPr>
          <w:rFonts w:hint="eastAsia"/>
        </w:rPr>
        <w:t>IT</w:t>
      </w:r>
      <w:r w:rsidRPr="00B30998">
        <w:rPr>
          <w:rFonts w:hint="eastAsia"/>
        </w:rPr>
        <w:t>高新技术，如视音频编解码技术、嵌入式系统技术、存储技术、网络技术和智能技术等。</w:t>
      </w:r>
    </w:p>
    <w:p w:rsidR="00B30998" w:rsidRDefault="00B30998" w:rsidP="00B30998">
      <w:pPr>
        <w:pStyle w:val="a6"/>
        <w:spacing w:before="156" w:after="156"/>
        <w:ind w:firstLine="480"/>
        <w:jc w:val="center"/>
        <w:rPr>
          <w:b/>
        </w:rPr>
      </w:pPr>
      <w:r>
        <w:object w:dxaOrig="9391" w:dyaOrig="8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0.55pt;height:309.9pt" o:ole="">
            <v:imagedata r:id="rId24" o:title=""/>
          </v:shape>
          <o:OLEObject Type="Embed" ProgID="Visio.Drawing.15" ShapeID="_x0000_i1025" DrawAspect="Content" ObjectID="_1652791839" r:id="rId25"/>
        </w:object>
      </w:r>
    </w:p>
    <w:p w:rsidR="00784AAD" w:rsidRDefault="00784AAD" w:rsidP="00784AAD">
      <w:pPr>
        <w:pStyle w:val="a6"/>
        <w:spacing w:before="156" w:after="156"/>
        <w:ind w:firstLineChars="0" w:firstLine="0"/>
        <w:jc w:val="center"/>
        <w:rPr>
          <w:u w:val="single"/>
        </w:rPr>
      </w:pPr>
      <w:r w:rsidRPr="00784AAD">
        <w:rPr>
          <w:rFonts w:hint="eastAsia"/>
          <w:u w:val="single"/>
        </w:rPr>
        <w:t>视频存储结构示意图</w:t>
      </w:r>
    </w:p>
    <w:p w:rsidR="00772D06" w:rsidRDefault="00772D06" w:rsidP="00D328BB">
      <w:pPr>
        <w:pStyle w:val="4"/>
        <w:numPr>
          <w:ilvl w:val="0"/>
          <w:numId w:val="6"/>
        </w:numPr>
        <w:rPr>
          <w:sz w:val="24"/>
          <w:szCs w:val="24"/>
        </w:rPr>
      </w:pPr>
      <w:bookmarkStart w:id="28" w:name="_Toc502736678"/>
      <w:r>
        <w:rPr>
          <w:rFonts w:hint="eastAsia"/>
          <w:sz w:val="24"/>
          <w:szCs w:val="24"/>
        </w:rPr>
        <w:t>实现</w:t>
      </w:r>
      <w:r>
        <w:rPr>
          <w:sz w:val="24"/>
          <w:szCs w:val="24"/>
        </w:rPr>
        <w:t>功能</w:t>
      </w:r>
      <w:bookmarkEnd w:id="28"/>
    </w:p>
    <w:p w:rsidR="00772D06" w:rsidRDefault="00772D06" w:rsidP="00772D06">
      <w:pPr>
        <w:pStyle w:val="a6"/>
        <w:spacing w:before="156" w:after="156"/>
        <w:ind w:firstLine="482"/>
      </w:pPr>
      <w:r w:rsidRPr="00F52E9C">
        <w:rPr>
          <w:rFonts w:hint="eastAsia"/>
          <w:b/>
        </w:rPr>
        <w:t>风景区音视频监控</w:t>
      </w:r>
      <w:r w:rsidRPr="00F52E9C">
        <w:rPr>
          <w:rFonts w:hint="eastAsia"/>
          <w:b/>
        </w:rPr>
        <w:t xml:space="preserve"> </w:t>
      </w:r>
      <w:r w:rsidRPr="00772D06">
        <w:rPr>
          <w:rFonts w:hint="eastAsia"/>
        </w:rPr>
        <w:t xml:space="preserve"> </w:t>
      </w:r>
      <w:r w:rsidRPr="00772D06">
        <w:rPr>
          <w:rFonts w:hint="eastAsia"/>
        </w:rPr>
        <w:t>在风景区本地实现音视频监控，用户可以通过管理主机对风景区进行实时监</w:t>
      </w:r>
      <w:r w:rsidRPr="00772D06">
        <w:rPr>
          <w:rFonts w:hint="eastAsia"/>
        </w:rPr>
        <w:t xml:space="preserve">  </w:t>
      </w:r>
      <w:r w:rsidRPr="00772D06">
        <w:rPr>
          <w:rFonts w:hint="eastAsia"/>
        </w:rPr>
        <w:t>控，并可以进行本地录像。可以有效遏制风景区不良现象的发生，及时发现各种危险情况。</w:t>
      </w:r>
      <w:r w:rsidRPr="00772D06">
        <w:rPr>
          <w:rFonts w:hint="eastAsia"/>
        </w:rPr>
        <w:t xml:space="preserve">  </w:t>
      </w:r>
    </w:p>
    <w:p w:rsidR="00772D06" w:rsidRDefault="00772D06" w:rsidP="00772D06">
      <w:pPr>
        <w:pStyle w:val="a6"/>
        <w:spacing w:before="156" w:after="156"/>
        <w:ind w:firstLine="482"/>
      </w:pPr>
      <w:r w:rsidRPr="00F52E9C">
        <w:rPr>
          <w:rFonts w:hint="eastAsia"/>
          <w:b/>
        </w:rPr>
        <w:t>风景区本地录像功能</w:t>
      </w:r>
      <w:r w:rsidRPr="00F52E9C">
        <w:rPr>
          <w:rFonts w:hint="eastAsia"/>
          <w:b/>
        </w:rPr>
        <w:t xml:space="preserve"> </w:t>
      </w:r>
      <w:r w:rsidRPr="00772D06">
        <w:rPr>
          <w:rFonts w:hint="eastAsia"/>
        </w:rPr>
        <w:t xml:space="preserve"> </w:t>
      </w:r>
      <w:r w:rsidRPr="00772D06">
        <w:rPr>
          <w:rFonts w:hint="eastAsia"/>
        </w:rPr>
        <w:t>管理员可以设置指定录像时间。例如规定风景区的营业时间为早晨八点到</w:t>
      </w:r>
      <w:r w:rsidRPr="00772D06">
        <w:rPr>
          <w:rFonts w:hint="eastAsia"/>
        </w:rPr>
        <w:t xml:space="preserve">  </w:t>
      </w:r>
      <w:r w:rsidRPr="00772D06">
        <w:rPr>
          <w:rFonts w:hint="eastAsia"/>
        </w:rPr>
        <w:t>晚上</w:t>
      </w:r>
      <w:r w:rsidRPr="00772D06">
        <w:rPr>
          <w:rFonts w:hint="eastAsia"/>
        </w:rPr>
        <w:t>11</w:t>
      </w:r>
      <w:r w:rsidRPr="00772D06">
        <w:rPr>
          <w:rFonts w:hint="eastAsia"/>
        </w:rPr>
        <w:t>点，可以指定系统在这个时间段进行录像。管理员也可以通过回放器查询录像文件，进行回放。</w:t>
      </w:r>
      <w:r w:rsidRPr="00772D06">
        <w:rPr>
          <w:rFonts w:hint="eastAsia"/>
        </w:rPr>
        <w:t xml:space="preserve">  </w:t>
      </w:r>
    </w:p>
    <w:p w:rsidR="00772D06" w:rsidRDefault="00772D06" w:rsidP="00772D06">
      <w:pPr>
        <w:pStyle w:val="a6"/>
        <w:spacing w:before="156" w:after="156"/>
        <w:ind w:firstLine="482"/>
      </w:pPr>
      <w:r w:rsidRPr="00FA382A">
        <w:rPr>
          <w:rFonts w:hint="eastAsia"/>
          <w:b/>
        </w:rPr>
        <w:t>身份检查功能</w:t>
      </w:r>
      <w:r w:rsidRPr="00772D06">
        <w:rPr>
          <w:rFonts w:hint="eastAsia"/>
        </w:rPr>
        <w:t xml:space="preserve">  </w:t>
      </w:r>
      <w:r w:rsidRPr="00772D06">
        <w:rPr>
          <w:rFonts w:hint="eastAsia"/>
        </w:rPr>
        <w:t>不同的管理员登录，可以依据权限的不同，展现出不同的登录界面和可以管</w:t>
      </w:r>
      <w:r w:rsidRPr="00772D06">
        <w:rPr>
          <w:rFonts w:hint="eastAsia"/>
        </w:rPr>
        <w:t xml:space="preserve"> </w:t>
      </w:r>
      <w:r w:rsidRPr="00772D06">
        <w:rPr>
          <w:rFonts w:hint="eastAsia"/>
        </w:rPr>
        <w:t>理的监控点数。</w:t>
      </w:r>
      <w:r w:rsidRPr="00772D06">
        <w:rPr>
          <w:rFonts w:hint="eastAsia"/>
        </w:rPr>
        <w:t xml:space="preserve"> </w:t>
      </w:r>
    </w:p>
    <w:p w:rsidR="00772D06" w:rsidRDefault="00772D06" w:rsidP="00772D06">
      <w:pPr>
        <w:pStyle w:val="a6"/>
        <w:spacing w:before="156" w:after="156"/>
        <w:ind w:firstLine="482"/>
      </w:pPr>
      <w:r w:rsidRPr="00FA382A">
        <w:rPr>
          <w:rFonts w:hint="eastAsia"/>
          <w:b/>
        </w:rPr>
        <w:t>远程管理功能</w:t>
      </w:r>
      <w:r w:rsidRPr="00772D06">
        <w:rPr>
          <w:rFonts w:hint="eastAsia"/>
        </w:rPr>
        <w:t xml:space="preserve">  </w:t>
      </w:r>
      <w:r w:rsidRPr="00772D06">
        <w:rPr>
          <w:rFonts w:hint="eastAsia"/>
        </w:rPr>
        <w:t>管理人员可以通过网络访问各个分控中心或者向总控中心发出请求和通讯，及时了解各风景区的情况。对现场工作作出指导。</w:t>
      </w:r>
      <w:r w:rsidRPr="00772D06">
        <w:rPr>
          <w:rFonts w:hint="eastAsia"/>
        </w:rPr>
        <w:t xml:space="preserve">  </w:t>
      </w:r>
    </w:p>
    <w:p w:rsidR="00772D06" w:rsidRDefault="00772D06" w:rsidP="00772D06">
      <w:pPr>
        <w:pStyle w:val="a6"/>
        <w:spacing w:before="156" w:after="156"/>
        <w:ind w:firstLine="482"/>
      </w:pPr>
      <w:r w:rsidRPr="00FA382A">
        <w:rPr>
          <w:rFonts w:hint="eastAsia"/>
          <w:b/>
        </w:rPr>
        <w:lastRenderedPageBreak/>
        <w:t>风景区远程巡视功能</w:t>
      </w:r>
      <w:r w:rsidRPr="00772D06">
        <w:rPr>
          <w:rFonts w:hint="eastAsia"/>
        </w:rPr>
        <w:t xml:space="preserve">  </w:t>
      </w:r>
      <w:r w:rsidRPr="00772D06">
        <w:rPr>
          <w:rFonts w:hint="eastAsia"/>
        </w:rPr>
        <w:t>管理处和公安局可以通过此系统远程巡视所有风景区的经营情况。通过电子地图系</w:t>
      </w:r>
      <w:r w:rsidRPr="00772D06">
        <w:rPr>
          <w:rFonts w:hint="eastAsia"/>
        </w:rPr>
        <w:t xml:space="preserve"> </w:t>
      </w:r>
      <w:r w:rsidRPr="00772D06">
        <w:rPr>
          <w:rFonts w:hint="eastAsia"/>
        </w:rPr>
        <w:t>统准备定位发生危险的风景区位置，对事件过程进行全程录像跟踪。工作人员可以远程控制云台镜头的动作，将每一个细节记录下来。为日后案件处理提供证据。</w:t>
      </w:r>
      <w:r w:rsidRPr="00772D06">
        <w:rPr>
          <w:rFonts w:hint="eastAsia"/>
        </w:rPr>
        <w:t xml:space="preserve">  </w:t>
      </w:r>
    </w:p>
    <w:p w:rsidR="00772D06" w:rsidRDefault="00772D06" w:rsidP="00772D06">
      <w:pPr>
        <w:pStyle w:val="a6"/>
        <w:spacing w:before="156" w:after="156"/>
        <w:ind w:firstLine="482"/>
      </w:pPr>
      <w:r w:rsidRPr="00FA382A">
        <w:rPr>
          <w:rFonts w:hint="eastAsia"/>
          <w:b/>
        </w:rPr>
        <w:t>网络演示功能</w:t>
      </w:r>
      <w:r w:rsidRPr="00772D06">
        <w:rPr>
          <w:rFonts w:hint="eastAsia"/>
        </w:rPr>
        <w:t xml:space="preserve">  </w:t>
      </w:r>
      <w:r w:rsidRPr="00772D06">
        <w:rPr>
          <w:rFonts w:hint="eastAsia"/>
        </w:rPr>
        <w:t>该系统支持多用户对开放的风景区进行远程浏览的功能。在权限允许下可以</w:t>
      </w:r>
      <w:r w:rsidRPr="00772D06">
        <w:rPr>
          <w:rFonts w:hint="eastAsia"/>
        </w:rPr>
        <w:t xml:space="preserve">  </w:t>
      </w:r>
      <w:r w:rsidRPr="00772D06">
        <w:rPr>
          <w:rFonts w:hint="eastAsia"/>
        </w:rPr>
        <w:t>通过网络看到风景区的经营情况。起到在线宣传的功能，对风景区的品牌形象大有好处。</w:t>
      </w:r>
    </w:p>
    <w:p w:rsidR="00772D06" w:rsidRDefault="00772D06" w:rsidP="00772D06">
      <w:pPr>
        <w:pStyle w:val="a6"/>
        <w:spacing w:before="156" w:after="156"/>
        <w:ind w:firstLine="482"/>
      </w:pPr>
      <w:r w:rsidRPr="00FA382A">
        <w:rPr>
          <w:rFonts w:hint="eastAsia"/>
          <w:b/>
        </w:rPr>
        <w:t>权限管理功能</w:t>
      </w:r>
      <w:r w:rsidRPr="00772D06">
        <w:rPr>
          <w:rFonts w:hint="eastAsia"/>
        </w:rPr>
        <w:t xml:space="preserve">  </w:t>
      </w:r>
      <w:r w:rsidRPr="00772D06">
        <w:rPr>
          <w:rFonts w:hint="eastAsia"/>
        </w:rPr>
        <w:t>系统将在风景区监控中心和公安局监控中心分别提供权限管理功能。不同权</w:t>
      </w:r>
      <w:r w:rsidRPr="00772D06">
        <w:rPr>
          <w:rFonts w:hint="eastAsia"/>
        </w:rPr>
        <w:t xml:space="preserve"> </w:t>
      </w:r>
      <w:r w:rsidRPr="00772D06">
        <w:rPr>
          <w:rFonts w:hint="eastAsia"/>
        </w:rPr>
        <w:t>限的用户登录会呈现出不同的操作内容，允许用户自行定义用户级别，分配权限。</w:t>
      </w:r>
      <w:r w:rsidRPr="00772D06">
        <w:rPr>
          <w:rFonts w:hint="eastAsia"/>
        </w:rPr>
        <w:t xml:space="preserve">  </w:t>
      </w:r>
    </w:p>
    <w:p w:rsidR="00772D06" w:rsidRDefault="00772D06" w:rsidP="00772D06">
      <w:pPr>
        <w:pStyle w:val="a6"/>
        <w:spacing w:before="156" w:after="156"/>
        <w:ind w:firstLine="482"/>
      </w:pPr>
      <w:r w:rsidRPr="00D241A2">
        <w:rPr>
          <w:rFonts w:hint="eastAsia"/>
          <w:b/>
        </w:rPr>
        <w:t>集中录像功能</w:t>
      </w:r>
      <w:r w:rsidRPr="00772D06">
        <w:rPr>
          <w:rFonts w:hint="eastAsia"/>
        </w:rPr>
        <w:t xml:space="preserve">  </w:t>
      </w:r>
      <w:r w:rsidRPr="00772D06">
        <w:rPr>
          <w:rFonts w:hint="eastAsia"/>
        </w:rPr>
        <w:t>录像服务器设置在各个分控中心录像服务器中，该服务器负责所辖所有风景</w:t>
      </w:r>
      <w:r w:rsidRPr="00772D06">
        <w:rPr>
          <w:rFonts w:hint="eastAsia"/>
        </w:rPr>
        <w:t xml:space="preserve"> </w:t>
      </w:r>
      <w:r w:rsidRPr="00772D06">
        <w:rPr>
          <w:rFonts w:hint="eastAsia"/>
        </w:rPr>
        <w:t>区的录像任务。授权用户可以通过网络远程下载录像文件。公安系统在需要进行办案取证时也可以通过申请权限后从录像服务器中下载所需录像文件。</w:t>
      </w:r>
      <w:r w:rsidRPr="00772D06">
        <w:rPr>
          <w:rFonts w:hint="eastAsia"/>
        </w:rPr>
        <w:t xml:space="preserve">  </w:t>
      </w:r>
    </w:p>
    <w:p w:rsidR="00772D06" w:rsidRDefault="00772D06" w:rsidP="00772D06">
      <w:pPr>
        <w:pStyle w:val="a6"/>
        <w:spacing w:before="156" w:after="156"/>
        <w:ind w:firstLine="482"/>
      </w:pPr>
      <w:r w:rsidRPr="00D241A2">
        <w:rPr>
          <w:rFonts w:hint="eastAsia"/>
          <w:b/>
        </w:rPr>
        <w:t>B/S</w:t>
      </w:r>
      <w:r w:rsidRPr="00D241A2">
        <w:rPr>
          <w:rFonts w:hint="eastAsia"/>
          <w:b/>
        </w:rPr>
        <w:t>和</w:t>
      </w:r>
      <w:r w:rsidRPr="00D241A2">
        <w:rPr>
          <w:rFonts w:hint="eastAsia"/>
          <w:b/>
        </w:rPr>
        <w:t>C/S</w:t>
      </w:r>
      <w:r w:rsidRPr="00D241A2">
        <w:rPr>
          <w:rFonts w:hint="eastAsia"/>
          <w:b/>
        </w:rPr>
        <w:t>访问功能</w:t>
      </w:r>
      <w:r w:rsidRPr="00772D06">
        <w:rPr>
          <w:rFonts w:hint="eastAsia"/>
        </w:rPr>
        <w:t xml:space="preserve">  </w:t>
      </w:r>
      <w:r w:rsidRPr="00772D06">
        <w:rPr>
          <w:rFonts w:hint="eastAsia"/>
        </w:rPr>
        <w:t>系统全部基于互联网平台搭建。合法用户可以通过</w:t>
      </w:r>
      <w:r w:rsidRPr="00772D06">
        <w:rPr>
          <w:rFonts w:hint="eastAsia"/>
        </w:rPr>
        <w:t>IE</w:t>
      </w:r>
      <w:r w:rsidRPr="00772D06">
        <w:rPr>
          <w:rFonts w:hint="eastAsia"/>
        </w:rPr>
        <w:t>浏览器进入系统，也</w:t>
      </w:r>
      <w:r w:rsidRPr="00772D06">
        <w:rPr>
          <w:rFonts w:hint="eastAsia"/>
        </w:rPr>
        <w:t xml:space="preserve"> </w:t>
      </w:r>
      <w:r w:rsidRPr="00772D06">
        <w:rPr>
          <w:rFonts w:hint="eastAsia"/>
        </w:rPr>
        <w:t>可以通过专用的监控系统管理网络视频服务器。</w:t>
      </w:r>
      <w:r w:rsidRPr="00772D06">
        <w:rPr>
          <w:rFonts w:hint="eastAsia"/>
        </w:rPr>
        <w:t xml:space="preserve"> </w:t>
      </w:r>
    </w:p>
    <w:p w:rsidR="00772D06" w:rsidRDefault="00772D06" w:rsidP="00772D06">
      <w:pPr>
        <w:pStyle w:val="a6"/>
        <w:spacing w:before="156" w:after="156"/>
        <w:ind w:firstLine="482"/>
      </w:pPr>
      <w:r w:rsidRPr="00D241A2">
        <w:rPr>
          <w:rFonts w:hint="eastAsia"/>
          <w:b/>
        </w:rPr>
        <w:t>系统日志功能</w:t>
      </w:r>
      <w:r w:rsidRPr="00772D06">
        <w:rPr>
          <w:rFonts w:hint="eastAsia"/>
        </w:rPr>
        <w:t xml:space="preserve">  </w:t>
      </w:r>
      <w:r w:rsidRPr="00772D06">
        <w:rPr>
          <w:rFonts w:hint="eastAsia"/>
        </w:rPr>
        <w:t>强大的系统日志可以记录任何人在任何时间对系统的任何操作。</w:t>
      </w:r>
      <w:r w:rsidRPr="00772D06">
        <w:rPr>
          <w:rFonts w:hint="eastAsia"/>
        </w:rPr>
        <w:t xml:space="preserve"> </w:t>
      </w:r>
    </w:p>
    <w:p w:rsidR="00772D06" w:rsidRDefault="00772D06" w:rsidP="00772D06">
      <w:pPr>
        <w:pStyle w:val="a6"/>
        <w:spacing w:before="156" w:after="156"/>
        <w:ind w:firstLine="482"/>
      </w:pPr>
      <w:r w:rsidRPr="00D241A2">
        <w:rPr>
          <w:rFonts w:hint="eastAsia"/>
          <w:b/>
        </w:rPr>
        <w:t>域名解析功能</w:t>
      </w:r>
      <w:r w:rsidRPr="00772D06">
        <w:rPr>
          <w:rFonts w:hint="eastAsia"/>
        </w:rPr>
        <w:t xml:space="preserve">  </w:t>
      </w:r>
      <w:r w:rsidRPr="00772D06">
        <w:rPr>
          <w:rFonts w:hint="eastAsia"/>
        </w:rPr>
        <w:t>基于互联网平台的监控系统，</w:t>
      </w:r>
      <w:r w:rsidRPr="00772D06">
        <w:rPr>
          <w:rFonts w:hint="eastAsia"/>
        </w:rPr>
        <w:t>IP</w:t>
      </w:r>
      <w:r w:rsidRPr="00772D06">
        <w:rPr>
          <w:rFonts w:hint="eastAsia"/>
        </w:rPr>
        <w:t>分配复杂，监控前端数量较多，为方便实用，</w:t>
      </w:r>
      <w:r w:rsidRPr="00772D06">
        <w:rPr>
          <w:rFonts w:hint="eastAsia"/>
        </w:rPr>
        <w:t xml:space="preserve"> </w:t>
      </w:r>
      <w:r w:rsidRPr="00772D06">
        <w:rPr>
          <w:rFonts w:hint="eastAsia"/>
        </w:rPr>
        <w:t>系统提供域名解析访问功能，用户只需要为网络视频服务器分配一个唯一的名字即可，以后访问只需要通过名字就可以访问网络视频服务器。</w:t>
      </w:r>
      <w:r w:rsidRPr="00772D06">
        <w:rPr>
          <w:rFonts w:hint="eastAsia"/>
        </w:rPr>
        <w:t xml:space="preserve"> </w:t>
      </w:r>
    </w:p>
    <w:p w:rsidR="00772D06" w:rsidRDefault="00772D06" w:rsidP="00772D06">
      <w:pPr>
        <w:pStyle w:val="a6"/>
        <w:spacing w:before="156" w:after="156"/>
        <w:ind w:firstLine="482"/>
      </w:pPr>
      <w:r w:rsidRPr="00D241A2">
        <w:rPr>
          <w:rFonts w:hint="eastAsia"/>
          <w:b/>
        </w:rPr>
        <w:t>双向音频功能</w:t>
      </w:r>
      <w:r w:rsidRPr="00772D06">
        <w:rPr>
          <w:rFonts w:hint="eastAsia"/>
        </w:rPr>
        <w:t xml:space="preserve">  </w:t>
      </w:r>
      <w:r w:rsidRPr="00772D06">
        <w:rPr>
          <w:rFonts w:hint="eastAsia"/>
        </w:rPr>
        <w:t>前端设备可以和主控端进行双向语音对讲功能。当监控人员发现有盗窃、暴力事件时可以远程提醒、制止、震慑。同时双向语音功能也可用于管理人员之间的交流。</w:t>
      </w:r>
      <w:r w:rsidRPr="00772D06">
        <w:rPr>
          <w:rFonts w:hint="eastAsia"/>
        </w:rPr>
        <w:t xml:space="preserve">  </w:t>
      </w:r>
    </w:p>
    <w:p w:rsidR="00772D06" w:rsidRDefault="00772D06" w:rsidP="00772D06">
      <w:pPr>
        <w:pStyle w:val="a6"/>
        <w:spacing w:before="156" w:after="156"/>
        <w:ind w:firstLine="482"/>
      </w:pPr>
      <w:r w:rsidRPr="00D241A2">
        <w:rPr>
          <w:rFonts w:hint="eastAsia"/>
          <w:b/>
        </w:rPr>
        <w:t>视频轮巡显示功能</w:t>
      </w:r>
      <w:r w:rsidRPr="00772D06">
        <w:rPr>
          <w:rFonts w:hint="eastAsia"/>
        </w:rPr>
        <w:t xml:space="preserve">  </w:t>
      </w:r>
      <w:r w:rsidRPr="00772D06">
        <w:rPr>
          <w:rFonts w:hint="eastAsia"/>
        </w:rPr>
        <w:t>在管理处设置大屏幕显示功能。系统可以设定切换序列，指定在哪个屏幕</w:t>
      </w:r>
      <w:r w:rsidRPr="00772D06">
        <w:rPr>
          <w:rFonts w:hint="eastAsia"/>
        </w:rPr>
        <w:t xml:space="preserve">  </w:t>
      </w:r>
      <w:r w:rsidRPr="00772D06">
        <w:rPr>
          <w:rFonts w:hint="eastAsia"/>
        </w:rPr>
        <w:t>上显示哪些监控点，每个屏幕上可以任意叠加字符，显示相关信息。用户可以手动切换也可以自动切换，方便用户对整个景区进行监控。</w:t>
      </w:r>
    </w:p>
    <w:p w:rsidR="00B30998" w:rsidRDefault="00B30998" w:rsidP="00D328BB">
      <w:pPr>
        <w:pStyle w:val="4"/>
        <w:numPr>
          <w:ilvl w:val="0"/>
          <w:numId w:val="6"/>
        </w:numPr>
        <w:rPr>
          <w:sz w:val="24"/>
          <w:szCs w:val="24"/>
        </w:rPr>
      </w:pPr>
      <w:bookmarkStart w:id="29" w:name="_Toc502736679"/>
      <w:r>
        <w:rPr>
          <w:rFonts w:hint="eastAsia"/>
          <w:sz w:val="24"/>
          <w:szCs w:val="24"/>
        </w:rPr>
        <w:lastRenderedPageBreak/>
        <w:t>视频</w:t>
      </w:r>
      <w:r>
        <w:rPr>
          <w:sz w:val="24"/>
          <w:szCs w:val="24"/>
        </w:rPr>
        <w:t>监控特色应用</w:t>
      </w:r>
      <w:bookmarkEnd w:id="29"/>
    </w:p>
    <w:p w:rsidR="00501FF0" w:rsidRDefault="00B30998" w:rsidP="00772D06">
      <w:pPr>
        <w:pStyle w:val="a6"/>
        <w:spacing w:before="156" w:after="156"/>
        <w:ind w:firstLine="480"/>
      </w:pPr>
      <w:r w:rsidRPr="00B30998">
        <w:rPr>
          <w:rFonts w:hint="eastAsia"/>
        </w:rPr>
        <w:t>本案在视频监控系统的设计中综合考虑各种景区场景的环境情况，进行特色的场景化视频应用设计，以更好地满足实际监控的需求。</w:t>
      </w:r>
    </w:p>
    <w:p w:rsidR="00B30998" w:rsidRPr="00185B82" w:rsidRDefault="00B30998" w:rsidP="00D328BB">
      <w:pPr>
        <w:pStyle w:val="5"/>
        <w:numPr>
          <w:ilvl w:val="0"/>
          <w:numId w:val="36"/>
        </w:numPr>
        <w:rPr>
          <w:sz w:val="24"/>
          <w:szCs w:val="24"/>
        </w:rPr>
      </w:pPr>
      <w:r w:rsidRPr="00185B82">
        <w:rPr>
          <w:rFonts w:hint="eastAsia"/>
          <w:sz w:val="24"/>
          <w:szCs w:val="24"/>
        </w:rPr>
        <w:t>无人机巡查系统</w:t>
      </w:r>
    </w:p>
    <w:p w:rsidR="00185B82" w:rsidRPr="00185B82" w:rsidRDefault="00185B82" w:rsidP="00185B82">
      <w:pPr>
        <w:pStyle w:val="a6"/>
        <w:spacing w:before="156" w:after="156"/>
        <w:ind w:firstLine="480"/>
      </w:pPr>
      <w:r w:rsidRPr="00185B82">
        <w:rPr>
          <w:rFonts w:hint="eastAsia"/>
        </w:rPr>
        <w:t>景区一般占地较大，且多有丘陵湖泊，通过人力巡查往往费时费力，效率低下、时效性不佳，通过景区建设的视频监控系统往往无法实现全域范围的视频覆盖，存在视频监控死角的情况比较普遍，尤其是在紧急情况下如森林火灾、黄金周等旅游旺季的园内客流监管，无法做到实时有效的视频采集。</w:t>
      </w:r>
    </w:p>
    <w:p w:rsidR="00185B82" w:rsidRPr="00185B82" w:rsidRDefault="00185B82" w:rsidP="00185B82">
      <w:pPr>
        <w:pStyle w:val="a6"/>
        <w:spacing w:before="156" w:after="156"/>
        <w:ind w:firstLine="480"/>
      </w:pPr>
      <w:r w:rsidRPr="00185B82">
        <w:rPr>
          <w:rFonts w:hint="eastAsia"/>
        </w:rPr>
        <w:t>无人机通过视频监控技术可快速获取地理、资源、环境等空间信息，完成图像数据采集、处理和应用分析，它具有显著的机动、快速、经济等优势。将无人机应用于应急巡查及指挥控制领域，可有效提高现场环境数据的精确性、可靠性和时效性，为安保工作提供重要的技术支持，并实现对现场监测、应急指挥等场景的实时、准确、全面的信息采集。无人机巡查系统构建了全天候、立体化、多层次的智慧感知系统，并使得感知监测更透彻，资源整合更全面，智能应用更深入，为安保部门准确、合理、高效地做出决策打下良好基础。效果如下图所示：</w:t>
      </w:r>
      <w:r w:rsidRPr="00185B82">
        <w:t xml:space="preserve"> </w:t>
      </w:r>
      <w:r>
        <w:rPr>
          <w:noProof/>
        </w:rPr>
        <w:drawing>
          <wp:inline distT="0" distB="0" distL="0" distR="0" wp14:anchorId="194FFC72" wp14:editId="2C946A2C">
            <wp:extent cx="5274310" cy="2626071"/>
            <wp:effectExtent l="0" t="0" r="0" b="3175"/>
            <wp:docPr id="6151" name="图片 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4310" cy="2626071"/>
                    </a:xfrm>
                    <a:prstGeom prst="rect">
                      <a:avLst/>
                    </a:prstGeom>
                    <a:noFill/>
                    <a:ln>
                      <a:noFill/>
                    </a:ln>
                  </pic:spPr>
                </pic:pic>
              </a:graphicData>
            </a:graphic>
          </wp:inline>
        </w:drawing>
      </w:r>
      <w:r>
        <w:rPr>
          <w:b/>
        </w:rPr>
        <w:t xml:space="preserve">                             </w:t>
      </w:r>
      <w:r w:rsidRPr="00185B82">
        <w:rPr>
          <w:rFonts w:hint="eastAsia"/>
          <w:b/>
        </w:rPr>
        <w:t>无人机高空巡查效果</w:t>
      </w:r>
    </w:p>
    <w:p w:rsidR="00185B82" w:rsidRPr="00185B82" w:rsidRDefault="00185B82" w:rsidP="00185B82">
      <w:pPr>
        <w:pStyle w:val="a6"/>
        <w:spacing w:before="156" w:after="156"/>
        <w:ind w:firstLineChars="0" w:firstLine="0"/>
        <w:rPr>
          <w:b/>
        </w:rPr>
      </w:pPr>
      <w:r w:rsidRPr="00185B82">
        <w:rPr>
          <w:rFonts w:hint="eastAsia"/>
          <w:b/>
        </w:rPr>
        <w:t>系统组成</w:t>
      </w:r>
      <w:r>
        <w:rPr>
          <w:rFonts w:hint="eastAsia"/>
          <w:b/>
        </w:rPr>
        <w:t>：</w:t>
      </w:r>
    </w:p>
    <w:p w:rsidR="00185B82" w:rsidRPr="00185B82" w:rsidRDefault="00185B82" w:rsidP="00185B82">
      <w:pPr>
        <w:pStyle w:val="a6"/>
        <w:spacing w:before="156" w:after="156"/>
        <w:ind w:left="480" w:firstLine="482"/>
        <w:rPr>
          <w:b/>
        </w:rPr>
      </w:pPr>
      <w:r w:rsidRPr="00185B82">
        <w:rPr>
          <w:rFonts w:hint="eastAsia"/>
          <w:b/>
        </w:rPr>
        <w:lastRenderedPageBreak/>
        <w:t>无人机主要包括飞行器、云台、地面站三部分。</w:t>
      </w:r>
    </w:p>
    <w:p w:rsidR="00185B82" w:rsidRPr="00185B82" w:rsidRDefault="00185B82" w:rsidP="00185B82">
      <w:pPr>
        <w:pStyle w:val="a6"/>
        <w:spacing w:before="156" w:after="156"/>
        <w:ind w:left="480" w:firstLine="482"/>
        <w:rPr>
          <w:b/>
        </w:rPr>
      </w:pPr>
      <w:r w:rsidRPr="00185B82">
        <w:rPr>
          <w:b/>
        </w:rPr>
        <w:t xml:space="preserve"> </w:t>
      </w:r>
      <w:r>
        <w:rPr>
          <w:rFonts w:cs="Arial"/>
          <w:noProof/>
          <w:sz w:val="16"/>
          <w:szCs w:val="16"/>
        </w:rPr>
        <w:drawing>
          <wp:inline distT="0" distB="0" distL="0" distR="0" wp14:anchorId="689B9723" wp14:editId="340207B6">
            <wp:extent cx="3100705" cy="1741170"/>
            <wp:effectExtent l="0" t="0" r="4445" b="0"/>
            <wp:docPr id="6150" name="图片 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00705" cy="1741170"/>
                    </a:xfrm>
                    <a:prstGeom prst="rect">
                      <a:avLst/>
                    </a:prstGeom>
                    <a:noFill/>
                    <a:ln>
                      <a:noFill/>
                    </a:ln>
                  </pic:spPr>
                </pic:pic>
              </a:graphicData>
            </a:graphic>
          </wp:inline>
        </w:drawing>
      </w:r>
    </w:p>
    <w:p w:rsidR="00185B82" w:rsidRPr="00185B82" w:rsidRDefault="00185B82" w:rsidP="00185B82">
      <w:pPr>
        <w:pStyle w:val="a6"/>
        <w:spacing w:before="156" w:after="156"/>
        <w:ind w:left="480" w:firstLine="482"/>
        <w:rPr>
          <w:b/>
        </w:rPr>
      </w:pPr>
      <w:r w:rsidRPr="00185B82">
        <w:rPr>
          <w:rFonts w:hint="eastAsia"/>
          <w:b/>
        </w:rPr>
        <w:t>无人机组成</w:t>
      </w:r>
    </w:p>
    <w:p w:rsidR="00185B82" w:rsidRDefault="00185B82" w:rsidP="00185B82">
      <w:pPr>
        <w:pStyle w:val="a6"/>
        <w:spacing w:before="156" w:after="156"/>
        <w:ind w:firstLine="480"/>
      </w:pPr>
      <w:r w:rsidRPr="00185B82">
        <w:rPr>
          <w:rFonts w:hint="eastAsia"/>
        </w:rPr>
        <w:t>云台自稳定系统和独立姿态测量传感器保证了无人机在飞行过程中拍摄稳定的图像。一键式操作功能，使非专业人员经过短期的培训后即可熟练地操作无人机。采用数字微波图传和数字跳频传输技术，相比于普通无人机拥有更远的图像传输和操控距离，以适应机动，超距的监控需求。</w:t>
      </w:r>
    </w:p>
    <w:p w:rsidR="00185B82" w:rsidRPr="00185B82" w:rsidRDefault="00185B82" w:rsidP="00185B82">
      <w:pPr>
        <w:pStyle w:val="a6"/>
        <w:spacing w:before="156" w:after="156"/>
        <w:ind w:firstLine="402"/>
        <w:jc w:val="center"/>
      </w:pPr>
      <w:r>
        <w:rPr>
          <w:rFonts w:ascii="宋体"/>
          <w:b/>
          <w:noProof/>
          <w:color w:val="FFFFFF"/>
          <w:sz w:val="20"/>
        </w:rPr>
        <w:drawing>
          <wp:inline distT="0" distB="0" distL="0" distR="0" wp14:anchorId="561B2AAC" wp14:editId="6B40DD00">
            <wp:extent cx="3100705" cy="1423035"/>
            <wp:effectExtent l="0" t="0" r="4445" b="5715"/>
            <wp:docPr id="6149" name="图片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00705" cy="1423035"/>
                    </a:xfrm>
                    <a:prstGeom prst="rect">
                      <a:avLst/>
                    </a:prstGeom>
                    <a:noFill/>
                    <a:ln>
                      <a:noFill/>
                    </a:ln>
                  </pic:spPr>
                </pic:pic>
              </a:graphicData>
            </a:graphic>
          </wp:inline>
        </w:drawing>
      </w:r>
    </w:p>
    <w:p w:rsidR="00185B82" w:rsidRPr="00185B82" w:rsidRDefault="00185B82" w:rsidP="00185B82">
      <w:pPr>
        <w:pStyle w:val="a6"/>
        <w:spacing w:before="156" w:after="156"/>
        <w:ind w:left="480" w:firstLineChars="1050" w:firstLine="2530"/>
        <w:rPr>
          <w:b/>
        </w:rPr>
      </w:pPr>
      <w:r w:rsidRPr="00185B82">
        <w:rPr>
          <w:rFonts w:hint="eastAsia"/>
          <w:b/>
        </w:rPr>
        <w:t>无人机应用架构</w:t>
      </w:r>
    </w:p>
    <w:p w:rsidR="00185B82" w:rsidRPr="00185B82" w:rsidRDefault="00185B82" w:rsidP="00185B82">
      <w:pPr>
        <w:pStyle w:val="a6"/>
        <w:spacing w:before="156" w:after="156"/>
        <w:ind w:firstLineChars="0" w:firstLine="0"/>
        <w:rPr>
          <w:b/>
        </w:rPr>
      </w:pPr>
      <w:r w:rsidRPr="00185B82">
        <w:rPr>
          <w:rFonts w:hint="eastAsia"/>
          <w:b/>
        </w:rPr>
        <w:t>系统功能</w:t>
      </w:r>
    </w:p>
    <w:p w:rsidR="00185B82" w:rsidRPr="00185B82" w:rsidRDefault="00185B82" w:rsidP="00D328BB">
      <w:pPr>
        <w:pStyle w:val="a6"/>
        <w:numPr>
          <w:ilvl w:val="0"/>
          <w:numId w:val="37"/>
        </w:numPr>
        <w:spacing w:before="156" w:after="156"/>
        <w:ind w:firstLineChars="0"/>
        <w:rPr>
          <w:b/>
        </w:rPr>
      </w:pPr>
      <w:r w:rsidRPr="00185B82">
        <w:rPr>
          <w:rFonts w:hint="eastAsia"/>
          <w:b/>
        </w:rPr>
        <w:t>飞行器</w:t>
      </w:r>
    </w:p>
    <w:p w:rsidR="00185B82" w:rsidRPr="00185B82" w:rsidRDefault="00185B82" w:rsidP="00185B82">
      <w:pPr>
        <w:pStyle w:val="a6"/>
        <w:spacing w:before="156" w:after="156"/>
        <w:ind w:left="480" w:firstLine="482"/>
      </w:pPr>
      <w:r w:rsidRPr="00185B82">
        <w:rPr>
          <w:rFonts w:hint="eastAsia"/>
          <w:b/>
        </w:rPr>
        <w:t>1)</w:t>
      </w:r>
      <w:r w:rsidRPr="00185B82">
        <w:rPr>
          <w:rFonts w:hint="eastAsia"/>
          <w:b/>
        </w:rPr>
        <w:tab/>
      </w:r>
      <w:r w:rsidRPr="00185B82">
        <w:rPr>
          <w:rFonts w:hint="eastAsia"/>
        </w:rPr>
        <w:t>可折叠机臂，可快速拆卸及安装，方便收纳携带</w:t>
      </w:r>
    </w:p>
    <w:p w:rsidR="00185B82" w:rsidRPr="00185B82" w:rsidRDefault="00185B82" w:rsidP="00185B82">
      <w:pPr>
        <w:pStyle w:val="a6"/>
        <w:spacing w:before="156" w:after="156"/>
        <w:ind w:left="480" w:firstLine="480"/>
      </w:pPr>
      <w:r w:rsidRPr="00185B82">
        <w:rPr>
          <w:rFonts w:hint="eastAsia"/>
        </w:rPr>
        <w:t>2)</w:t>
      </w:r>
      <w:r w:rsidRPr="00185B82">
        <w:rPr>
          <w:rFonts w:hint="eastAsia"/>
        </w:rPr>
        <w:tab/>
      </w:r>
      <w:r w:rsidRPr="00185B82">
        <w:rPr>
          <w:rFonts w:hint="eastAsia"/>
        </w:rPr>
        <w:t>高能量密度动力电池，续航时间可达</w:t>
      </w:r>
      <w:r w:rsidRPr="00185B82">
        <w:rPr>
          <w:rFonts w:hint="eastAsia"/>
        </w:rPr>
        <w:t>33</w:t>
      </w:r>
      <w:r w:rsidRPr="00185B82">
        <w:rPr>
          <w:rFonts w:hint="eastAsia"/>
        </w:rPr>
        <w:t>分钟</w:t>
      </w:r>
    </w:p>
    <w:p w:rsidR="00185B82" w:rsidRPr="00185B82" w:rsidRDefault="00185B82" w:rsidP="00185B82">
      <w:pPr>
        <w:pStyle w:val="a6"/>
        <w:spacing w:before="156" w:after="156"/>
        <w:ind w:left="480" w:firstLine="480"/>
      </w:pPr>
      <w:r w:rsidRPr="00185B82">
        <w:rPr>
          <w:rFonts w:hint="eastAsia"/>
        </w:rPr>
        <w:t>3)</w:t>
      </w:r>
      <w:r w:rsidRPr="00185B82">
        <w:rPr>
          <w:rFonts w:hint="eastAsia"/>
        </w:rPr>
        <w:tab/>
      </w:r>
      <w:r w:rsidRPr="00185B82">
        <w:rPr>
          <w:rFonts w:hint="eastAsia"/>
        </w:rPr>
        <w:t>碳纤维机体，强度高，重量轻</w:t>
      </w:r>
    </w:p>
    <w:p w:rsidR="00185B82" w:rsidRPr="00185B82" w:rsidRDefault="00185B82" w:rsidP="00185B82">
      <w:pPr>
        <w:pStyle w:val="a6"/>
        <w:spacing w:before="156" w:after="156"/>
        <w:ind w:left="480" w:firstLine="480"/>
      </w:pPr>
      <w:r w:rsidRPr="00185B82">
        <w:rPr>
          <w:rFonts w:hint="eastAsia"/>
        </w:rPr>
        <w:t>4)</w:t>
      </w:r>
      <w:r w:rsidRPr="00185B82">
        <w:rPr>
          <w:rFonts w:hint="eastAsia"/>
        </w:rPr>
        <w:tab/>
      </w:r>
      <w:r w:rsidRPr="00185B82">
        <w:rPr>
          <w:rFonts w:hint="eastAsia"/>
        </w:rPr>
        <w:t>内置</w:t>
      </w:r>
      <w:r w:rsidRPr="00185B82">
        <w:rPr>
          <w:rFonts w:hint="eastAsia"/>
        </w:rPr>
        <w:t>GPS</w:t>
      </w:r>
      <w:r w:rsidRPr="00185B82">
        <w:rPr>
          <w:rFonts w:hint="eastAsia"/>
        </w:rPr>
        <w:t>模块，可实时定位飞行位置</w:t>
      </w:r>
    </w:p>
    <w:p w:rsidR="00185B82" w:rsidRPr="00185B82" w:rsidRDefault="00185B82" w:rsidP="00185B82">
      <w:pPr>
        <w:pStyle w:val="a6"/>
        <w:spacing w:before="156" w:after="156"/>
        <w:ind w:left="480" w:firstLine="480"/>
      </w:pPr>
      <w:r w:rsidRPr="00185B82">
        <w:rPr>
          <w:rFonts w:hint="eastAsia"/>
        </w:rPr>
        <w:t>5)</w:t>
      </w:r>
      <w:r w:rsidRPr="00185B82">
        <w:rPr>
          <w:rFonts w:hint="eastAsia"/>
        </w:rPr>
        <w:tab/>
      </w:r>
      <w:r w:rsidRPr="00185B82">
        <w:rPr>
          <w:rFonts w:hint="eastAsia"/>
        </w:rPr>
        <w:t>机身的防水设计保证在小雨环境下正常使用，抗风能力</w:t>
      </w:r>
      <w:r w:rsidRPr="00185B82">
        <w:rPr>
          <w:rFonts w:hint="eastAsia"/>
        </w:rPr>
        <w:t>6</w:t>
      </w:r>
      <w:r w:rsidRPr="00185B82">
        <w:rPr>
          <w:rFonts w:hint="eastAsia"/>
        </w:rPr>
        <w:t>级</w:t>
      </w:r>
    </w:p>
    <w:p w:rsidR="00185B82" w:rsidRPr="00185B82" w:rsidRDefault="00185B82" w:rsidP="00185B82">
      <w:pPr>
        <w:pStyle w:val="a6"/>
        <w:spacing w:before="156" w:after="156"/>
        <w:ind w:left="480" w:firstLine="480"/>
      </w:pPr>
      <w:r w:rsidRPr="00185B82">
        <w:rPr>
          <w:rFonts w:hint="eastAsia"/>
        </w:rPr>
        <w:lastRenderedPageBreak/>
        <w:t>6)</w:t>
      </w:r>
      <w:r w:rsidRPr="00185B82">
        <w:rPr>
          <w:rFonts w:hint="eastAsia"/>
        </w:rPr>
        <w:tab/>
      </w:r>
      <w:r w:rsidRPr="00185B82">
        <w:rPr>
          <w:rFonts w:hint="eastAsia"/>
        </w:rPr>
        <w:t>最高平飞速度</w:t>
      </w:r>
      <w:r w:rsidRPr="00185B82">
        <w:rPr>
          <w:rFonts w:hint="eastAsia"/>
        </w:rPr>
        <w:t>80</w:t>
      </w:r>
      <w:r w:rsidRPr="00185B82">
        <w:rPr>
          <w:rFonts w:hint="eastAsia"/>
        </w:rPr>
        <w:t>公里</w:t>
      </w:r>
      <w:r w:rsidRPr="00185B82">
        <w:rPr>
          <w:rFonts w:hint="eastAsia"/>
        </w:rPr>
        <w:t>/</w:t>
      </w:r>
      <w:r w:rsidRPr="00185B82">
        <w:rPr>
          <w:rFonts w:hint="eastAsia"/>
        </w:rPr>
        <w:t>小时，最大爬升速度</w:t>
      </w:r>
      <w:r w:rsidRPr="00185B82">
        <w:rPr>
          <w:rFonts w:hint="eastAsia"/>
        </w:rPr>
        <w:t>10</w:t>
      </w:r>
      <w:r w:rsidRPr="00185B82">
        <w:rPr>
          <w:rFonts w:hint="eastAsia"/>
        </w:rPr>
        <w:t>米</w:t>
      </w:r>
      <w:r w:rsidRPr="00185B82">
        <w:rPr>
          <w:rFonts w:hint="eastAsia"/>
        </w:rPr>
        <w:t>/</w:t>
      </w:r>
      <w:r w:rsidRPr="00185B82">
        <w:rPr>
          <w:rFonts w:hint="eastAsia"/>
        </w:rPr>
        <w:t>秒</w:t>
      </w:r>
    </w:p>
    <w:p w:rsidR="00185B82" w:rsidRPr="00185B82" w:rsidRDefault="00185B82" w:rsidP="00185B82">
      <w:pPr>
        <w:pStyle w:val="a6"/>
        <w:spacing w:before="156" w:after="156"/>
        <w:ind w:left="480" w:firstLine="480"/>
      </w:pPr>
      <w:r w:rsidRPr="00185B82">
        <w:rPr>
          <w:rFonts w:hint="eastAsia"/>
        </w:rPr>
        <w:t>7)</w:t>
      </w:r>
      <w:r w:rsidRPr="00185B82">
        <w:rPr>
          <w:rFonts w:hint="eastAsia"/>
        </w:rPr>
        <w:tab/>
      </w:r>
      <w:r w:rsidRPr="00185B82">
        <w:rPr>
          <w:rFonts w:hint="eastAsia"/>
        </w:rPr>
        <w:t>最大作战半径</w:t>
      </w:r>
      <w:r w:rsidRPr="00185B82">
        <w:rPr>
          <w:rFonts w:hint="eastAsia"/>
        </w:rPr>
        <w:t>10</w:t>
      </w:r>
      <w:r w:rsidRPr="00185B82">
        <w:rPr>
          <w:rFonts w:hint="eastAsia"/>
        </w:rPr>
        <w:t>公里，升限</w:t>
      </w:r>
      <w:r w:rsidRPr="00185B82">
        <w:rPr>
          <w:rFonts w:hint="eastAsia"/>
        </w:rPr>
        <w:t>3000</w:t>
      </w:r>
      <w:r w:rsidRPr="00185B82">
        <w:rPr>
          <w:rFonts w:hint="eastAsia"/>
        </w:rPr>
        <w:t>米</w:t>
      </w:r>
    </w:p>
    <w:p w:rsidR="00185B82" w:rsidRPr="00185B82" w:rsidRDefault="00185B82" w:rsidP="00185B82">
      <w:pPr>
        <w:pStyle w:val="a6"/>
        <w:spacing w:before="156" w:after="156"/>
        <w:ind w:left="480" w:firstLine="480"/>
      </w:pPr>
      <w:r w:rsidRPr="00185B82">
        <w:rPr>
          <w:rFonts w:hint="eastAsia"/>
        </w:rPr>
        <w:t>8)</w:t>
      </w:r>
      <w:r w:rsidRPr="00185B82">
        <w:rPr>
          <w:rFonts w:hint="eastAsia"/>
        </w:rPr>
        <w:tab/>
      </w:r>
      <w:r w:rsidRPr="00185B82">
        <w:rPr>
          <w:rFonts w:hint="eastAsia"/>
        </w:rPr>
        <w:t>支持手动操控和自动飞行两种控制模式</w:t>
      </w:r>
    </w:p>
    <w:p w:rsidR="00185B82" w:rsidRPr="00185B82" w:rsidRDefault="00185B82" w:rsidP="00D328BB">
      <w:pPr>
        <w:pStyle w:val="a6"/>
        <w:numPr>
          <w:ilvl w:val="0"/>
          <w:numId w:val="37"/>
        </w:numPr>
        <w:spacing w:before="156" w:after="156"/>
        <w:ind w:firstLineChars="0"/>
        <w:rPr>
          <w:b/>
        </w:rPr>
      </w:pPr>
      <w:r w:rsidRPr="00185B82">
        <w:rPr>
          <w:rFonts w:hint="eastAsia"/>
          <w:b/>
        </w:rPr>
        <w:t>云台</w:t>
      </w:r>
    </w:p>
    <w:p w:rsidR="00185B82" w:rsidRPr="00185B82" w:rsidRDefault="00185B82" w:rsidP="00185B82">
      <w:pPr>
        <w:pStyle w:val="a6"/>
        <w:spacing w:before="156" w:after="156"/>
        <w:ind w:left="480" w:firstLine="482"/>
      </w:pPr>
      <w:r w:rsidRPr="00185B82">
        <w:rPr>
          <w:rFonts w:hint="eastAsia"/>
          <w:b/>
        </w:rPr>
        <w:t>1)</w:t>
      </w:r>
      <w:r w:rsidRPr="00185B82">
        <w:rPr>
          <w:rFonts w:hint="eastAsia"/>
          <w:b/>
        </w:rPr>
        <w:tab/>
      </w:r>
      <w:r w:rsidRPr="00185B82">
        <w:rPr>
          <w:rFonts w:hint="eastAsia"/>
        </w:rPr>
        <w:t>全高清变焦机芯，使用</w:t>
      </w:r>
      <w:r w:rsidRPr="00185B82">
        <w:rPr>
          <w:rFonts w:hint="eastAsia"/>
        </w:rPr>
        <w:t>H.264</w:t>
      </w:r>
      <w:r w:rsidRPr="00185B82">
        <w:rPr>
          <w:rFonts w:hint="eastAsia"/>
        </w:rPr>
        <w:t>编码，可录制</w:t>
      </w:r>
      <w:r w:rsidRPr="00185B82">
        <w:rPr>
          <w:rFonts w:hint="eastAsia"/>
        </w:rPr>
        <w:t>1080P</w:t>
      </w:r>
      <w:r w:rsidRPr="00185B82">
        <w:rPr>
          <w:rFonts w:hint="eastAsia"/>
        </w:rPr>
        <w:t>实时视频</w:t>
      </w:r>
    </w:p>
    <w:p w:rsidR="00185B82" w:rsidRPr="00185B82" w:rsidRDefault="00185B82" w:rsidP="00185B82">
      <w:pPr>
        <w:pStyle w:val="a6"/>
        <w:spacing w:before="156" w:after="156"/>
        <w:ind w:left="480" w:firstLine="480"/>
      </w:pPr>
      <w:r w:rsidRPr="00185B82">
        <w:rPr>
          <w:rFonts w:hint="eastAsia"/>
        </w:rPr>
        <w:t>2)</w:t>
      </w:r>
      <w:r w:rsidRPr="00185B82">
        <w:rPr>
          <w:rFonts w:hint="eastAsia"/>
        </w:rPr>
        <w:tab/>
      </w:r>
      <w:r w:rsidRPr="00185B82">
        <w:rPr>
          <w:rFonts w:hint="eastAsia"/>
        </w:rPr>
        <w:t>支持</w:t>
      </w:r>
      <w:r w:rsidRPr="00185B82">
        <w:rPr>
          <w:rFonts w:hint="eastAsia"/>
        </w:rPr>
        <w:t>30</w:t>
      </w:r>
      <w:r w:rsidRPr="00185B82">
        <w:rPr>
          <w:rFonts w:hint="eastAsia"/>
        </w:rPr>
        <w:t>倍光学变焦，</w:t>
      </w:r>
      <w:r w:rsidRPr="00185B82">
        <w:rPr>
          <w:rFonts w:hint="eastAsia"/>
        </w:rPr>
        <w:t>12</w:t>
      </w:r>
      <w:r w:rsidRPr="00185B82">
        <w:rPr>
          <w:rFonts w:hint="eastAsia"/>
        </w:rPr>
        <w:t>倍数字变焦</w:t>
      </w:r>
    </w:p>
    <w:p w:rsidR="00185B82" w:rsidRPr="00185B82" w:rsidRDefault="00185B82" w:rsidP="00185B82">
      <w:pPr>
        <w:pStyle w:val="a6"/>
        <w:spacing w:before="156" w:after="156"/>
        <w:ind w:left="480" w:firstLine="480"/>
      </w:pPr>
      <w:r w:rsidRPr="00185B82">
        <w:rPr>
          <w:rFonts w:hint="eastAsia"/>
        </w:rPr>
        <w:t>3)</w:t>
      </w:r>
      <w:r w:rsidRPr="00185B82">
        <w:rPr>
          <w:rFonts w:hint="eastAsia"/>
        </w:rPr>
        <w:tab/>
        <w:t>3</w:t>
      </w:r>
      <w:r w:rsidRPr="00185B82">
        <w:rPr>
          <w:rFonts w:hint="eastAsia"/>
        </w:rPr>
        <w:t>轴云台支持旋转，俯仰和横滚三个维度运动</w:t>
      </w:r>
    </w:p>
    <w:p w:rsidR="00185B82" w:rsidRPr="00185B82" w:rsidRDefault="00185B82" w:rsidP="00185B82">
      <w:pPr>
        <w:pStyle w:val="a6"/>
        <w:spacing w:before="156" w:after="156"/>
        <w:ind w:left="480" w:firstLine="480"/>
      </w:pPr>
      <w:r w:rsidRPr="00185B82">
        <w:rPr>
          <w:rFonts w:hint="eastAsia"/>
        </w:rPr>
        <w:t>4)</w:t>
      </w:r>
      <w:r w:rsidRPr="00185B82">
        <w:rPr>
          <w:rFonts w:hint="eastAsia"/>
        </w:rPr>
        <w:tab/>
      </w:r>
      <w:r w:rsidRPr="00185B82">
        <w:rPr>
          <w:rFonts w:hint="eastAsia"/>
        </w:rPr>
        <w:t>内含云台自稳定系统和独立姿态测量传感器</w:t>
      </w:r>
    </w:p>
    <w:p w:rsidR="00185B82" w:rsidRPr="00185B82" w:rsidRDefault="00185B82" w:rsidP="00185B82">
      <w:pPr>
        <w:pStyle w:val="a6"/>
        <w:spacing w:before="156" w:after="156"/>
        <w:ind w:left="480" w:firstLine="480"/>
      </w:pPr>
      <w:r w:rsidRPr="00185B82">
        <w:rPr>
          <w:rFonts w:hint="eastAsia"/>
        </w:rPr>
        <w:t>5)</w:t>
      </w:r>
      <w:r w:rsidRPr="00185B82">
        <w:rPr>
          <w:rFonts w:hint="eastAsia"/>
        </w:rPr>
        <w:tab/>
      </w:r>
      <w:r w:rsidRPr="00185B82">
        <w:rPr>
          <w:rFonts w:hint="eastAsia"/>
        </w:rPr>
        <w:t>支持云台跟随或方向锁定</w:t>
      </w:r>
    </w:p>
    <w:p w:rsidR="00185B82" w:rsidRPr="00185B82" w:rsidRDefault="00185B82" w:rsidP="00185B82">
      <w:pPr>
        <w:pStyle w:val="a6"/>
        <w:spacing w:before="156" w:after="156"/>
        <w:ind w:left="480" w:firstLine="480"/>
      </w:pPr>
      <w:r w:rsidRPr="00185B82">
        <w:rPr>
          <w:rFonts w:hint="eastAsia"/>
        </w:rPr>
        <w:t>6)</w:t>
      </w:r>
      <w:r w:rsidRPr="00185B82">
        <w:rPr>
          <w:rFonts w:hint="eastAsia"/>
        </w:rPr>
        <w:tab/>
      </w:r>
      <w:r w:rsidRPr="00185B82">
        <w:rPr>
          <w:rFonts w:hint="eastAsia"/>
        </w:rPr>
        <w:t>可内置</w:t>
      </w:r>
      <w:r w:rsidRPr="00185B82">
        <w:rPr>
          <w:rFonts w:hint="eastAsia"/>
        </w:rPr>
        <w:t>MicroSD</w:t>
      </w:r>
      <w:r w:rsidRPr="00185B82">
        <w:rPr>
          <w:rFonts w:hint="eastAsia"/>
        </w:rPr>
        <w:t>卡，最大容量支持</w:t>
      </w:r>
      <w:r w:rsidRPr="00185B82">
        <w:rPr>
          <w:rFonts w:hint="eastAsia"/>
        </w:rPr>
        <w:t>128GB</w:t>
      </w:r>
    </w:p>
    <w:p w:rsidR="00185B82" w:rsidRPr="00185B82" w:rsidRDefault="00185B82" w:rsidP="00D328BB">
      <w:pPr>
        <w:pStyle w:val="a6"/>
        <w:numPr>
          <w:ilvl w:val="0"/>
          <w:numId w:val="37"/>
        </w:numPr>
        <w:spacing w:before="156" w:after="156"/>
        <w:ind w:firstLineChars="0"/>
        <w:rPr>
          <w:b/>
        </w:rPr>
      </w:pPr>
      <w:r w:rsidRPr="00185B82">
        <w:rPr>
          <w:rFonts w:hint="eastAsia"/>
          <w:b/>
        </w:rPr>
        <w:t>地面站</w:t>
      </w:r>
    </w:p>
    <w:p w:rsidR="00185B82" w:rsidRPr="00185B82" w:rsidRDefault="00185B82" w:rsidP="00185B82">
      <w:pPr>
        <w:pStyle w:val="a6"/>
        <w:spacing w:before="156" w:after="156"/>
        <w:ind w:left="480" w:firstLine="482"/>
      </w:pPr>
      <w:r w:rsidRPr="00185B82">
        <w:rPr>
          <w:rFonts w:hint="eastAsia"/>
          <w:b/>
        </w:rPr>
        <w:t>1)</w:t>
      </w:r>
      <w:r w:rsidRPr="00185B82">
        <w:rPr>
          <w:rFonts w:hint="eastAsia"/>
          <w:b/>
        </w:rPr>
        <w:tab/>
      </w:r>
      <w:r w:rsidRPr="00185B82">
        <w:rPr>
          <w:rFonts w:hint="eastAsia"/>
        </w:rPr>
        <w:t>可通过地面站实时查看飞行数据</w:t>
      </w:r>
    </w:p>
    <w:p w:rsidR="00185B82" w:rsidRPr="00185B82" w:rsidRDefault="00185B82" w:rsidP="00185B82">
      <w:pPr>
        <w:pStyle w:val="a6"/>
        <w:spacing w:before="156" w:after="156"/>
        <w:ind w:left="480" w:firstLine="480"/>
      </w:pPr>
      <w:r w:rsidRPr="00185B82">
        <w:rPr>
          <w:rFonts w:hint="eastAsia"/>
        </w:rPr>
        <w:t>2)</w:t>
      </w:r>
      <w:r w:rsidRPr="00185B82">
        <w:rPr>
          <w:rFonts w:hint="eastAsia"/>
        </w:rPr>
        <w:tab/>
      </w:r>
      <w:r w:rsidRPr="00185B82">
        <w:rPr>
          <w:rFonts w:hint="eastAsia"/>
        </w:rPr>
        <w:t>支持数字微波图传</w:t>
      </w:r>
    </w:p>
    <w:p w:rsidR="00185B82" w:rsidRPr="00185B82" w:rsidRDefault="00185B82" w:rsidP="00185B82">
      <w:pPr>
        <w:pStyle w:val="a6"/>
        <w:spacing w:before="156" w:after="156"/>
        <w:ind w:left="480" w:firstLine="480"/>
      </w:pPr>
      <w:r w:rsidRPr="00185B82">
        <w:rPr>
          <w:rFonts w:hint="eastAsia"/>
        </w:rPr>
        <w:t>3)</w:t>
      </w:r>
      <w:r w:rsidRPr="00185B82">
        <w:rPr>
          <w:rFonts w:hint="eastAsia"/>
        </w:rPr>
        <w:tab/>
      </w:r>
      <w:r w:rsidRPr="00185B82">
        <w:rPr>
          <w:rFonts w:hint="eastAsia"/>
        </w:rPr>
        <w:t>通过</w:t>
      </w:r>
      <w:r w:rsidRPr="00185B82">
        <w:rPr>
          <w:rFonts w:hint="eastAsia"/>
        </w:rPr>
        <w:t>4G</w:t>
      </w:r>
      <w:r w:rsidRPr="00185B82">
        <w:rPr>
          <w:rFonts w:hint="eastAsia"/>
        </w:rPr>
        <w:t>、</w:t>
      </w:r>
      <w:r w:rsidRPr="00185B82">
        <w:rPr>
          <w:rFonts w:hint="eastAsia"/>
        </w:rPr>
        <w:t>WIFI</w:t>
      </w:r>
      <w:r w:rsidRPr="00185B82">
        <w:rPr>
          <w:rFonts w:hint="eastAsia"/>
        </w:rPr>
        <w:t>或网口接入网络</w:t>
      </w:r>
    </w:p>
    <w:p w:rsidR="00185B82" w:rsidRPr="00185B82" w:rsidRDefault="00185B82" w:rsidP="00185B82">
      <w:pPr>
        <w:pStyle w:val="a6"/>
        <w:spacing w:before="156" w:after="156"/>
        <w:ind w:left="480" w:firstLine="480"/>
      </w:pPr>
      <w:r w:rsidRPr="00185B82">
        <w:rPr>
          <w:rFonts w:hint="eastAsia"/>
        </w:rPr>
        <w:t>4)</w:t>
      </w:r>
      <w:r w:rsidRPr="00185B82">
        <w:rPr>
          <w:rFonts w:hint="eastAsia"/>
        </w:rPr>
        <w:tab/>
      </w:r>
      <w:r w:rsidRPr="00185B82">
        <w:rPr>
          <w:rFonts w:hint="eastAsia"/>
        </w:rPr>
        <w:t>支持航线设计，支持一键起飞，一键降落</w:t>
      </w:r>
    </w:p>
    <w:p w:rsidR="00185B82" w:rsidRPr="00185B82" w:rsidRDefault="00185B82" w:rsidP="00185B82">
      <w:pPr>
        <w:pStyle w:val="a6"/>
        <w:spacing w:before="156" w:after="156"/>
        <w:ind w:left="480" w:firstLine="480"/>
      </w:pPr>
      <w:r w:rsidRPr="00185B82">
        <w:rPr>
          <w:rFonts w:hint="eastAsia"/>
        </w:rPr>
        <w:t>5)</w:t>
      </w:r>
      <w:r w:rsidRPr="00185B82">
        <w:rPr>
          <w:rFonts w:hint="eastAsia"/>
        </w:rPr>
        <w:tab/>
      </w:r>
      <w:r w:rsidRPr="00185B82">
        <w:rPr>
          <w:rFonts w:hint="eastAsia"/>
        </w:rPr>
        <w:t>配合地面站软件，可在</w:t>
      </w:r>
      <w:r w:rsidRPr="00185B82">
        <w:rPr>
          <w:rFonts w:hint="eastAsia"/>
        </w:rPr>
        <w:t>GIS</w:t>
      </w:r>
      <w:r w:rsidRPr="00185B82">
        <w:rPr>
          <w:rFonts w:hint="eastAsia"/>
        </w:rPr>
        <w:t>地图上实时显示飞行器当前坐标</w:t>
      </w:r>
    </w:p>
    <w:p w:rsidR="00185B82" w:rsidRPr="00185B82" w:rsidRDefault="00185B82" w:rsidP="00185B82">
      <w:pPr>
        <w:pStyle w:val="a6"/>
        <w:spacing w:before="156" w:after="156"/>
        <w:ind w:left="480" w:firstLine="480"/>
      </w:pPr>
      <w:r w:rsidRPr="00185B82">
        <w:rPr>
          <w:rFonts w:hint="eastAsia"/>
        </w:rPr>
        <w:t>6)</w:t>
      </w:r>
      <w:r w:rsidRPr="00185B82">
        <w:rPr>
          <w:rFonts w:hint="eastAsia"/>
        </w:rPr>
        <w:tab/>
      </w:r>
      <w:r w:rsidRPr="00185B82">
        <w:rPr>
          <w:rFonts w:hint="eastAsia"/>
        </w:rPr>
        <w:t>当无人机和地面站相对时速达</w:t>
      </w:r>
      <w:r w:rsidRPr="00185B82">
        <w:rPr>
          <w:rFonts w:hint="eastAsia"/>
        </w:rPr>
        <w:t>120km/h</w:t>
      </w:r>
      <w:r w:rsidRPr="00185B82">
        <w:rPr>
          <w:rFonts w:hint="eastAsia"/>
        </w:rPr>
        <w:t>时，仍可稳定传输</w:t>
      </w:r>
      <w:r w:rsidRPr="00185B82">
        <w:rPr>
          <w:rFonts w:hint="eastAsia"/>
        </w:rPr>
        <w:t>8Mbps</w:t>
      </w:r>
      <w:r w:rsidRPr="00185B82">
        <w:rPr>
          <w:rFonts w:hint="eastAsia"/>
        </w:rPr>
        <w:t>的视频，图像传输距离可达</w:t>
      </w:r>
      <w:r w:rsidRPr="00185B82">
        <w:rPr>
          <w:rFonts w:hint="eastAsia"/>
        </w:rPr>
        <w:t>10</w:t>
      </w:r>
      <w:r w:rsidRPr="00185B82">
        <w:rPr>
          <w:rFonts w:hint="eastAsia"/>
        </w:rPr>
        <w:t>公里</w:t>
      </w:r>
    </w:p>
    <w:p w:rsidR="00185B82" w:rsidRPr="00185B82" w:rsidRDefault="00185B82" w:rsidP="00185B82">
      <w:pPr>
        <w:pStyle w:val="a6"/>
        <w:spacing w:before="156" w:after="156"/>
        <w:ind w:left="480" w:firstLine="480"/>
      </w:pPr>
      <w:r w:rsidRPr="00185B82">
        <w:rPr>
          <w:rFonts w:hint="eastAsia"/>
        </w:rPr>
        <w:t>7)</w:t>
      </w:r>
      <w:r w:rsidRPr="00185B82">
        <w:rPr>
          <w:rFonts w:hint="eastAsia"/>
        </w:rPr>
        <w:tab/>
      </w:r>
      <w:r w:rsidRPr="00185B82">
        <w:rPr>
          <w:rFonts w:hint="eastAsia"/>
        </w:rPr>
        <w:t>支持</w:t>
      </w:r>
      <w:r w:rsidRPr="00185B82">
        <w:rPr>
          <w:rFonts w:hint="eastAsia"/>
        </w:rPr>
        <w:t>H.264</w:t>
      </w:r>
      <w:r w:rsidRPr="00185B82">
        <w:rPr>
          <w:rFonts w:hint="eastAsia"/>
        </w:rPr>
        <w:t>和</w:t>
      </w:r>
      <w:r w:rsidRPr="00185B82">
        <w:rPr>
          <w:rFonts w:hint="eastAsia"/>
        </w:rPr>
        <w:t>H.265</w:t>
      </w:r>
      <w:r w:rsidRPr="00185B82">
        <w:rPr>
          <w:rFonts w:hint="eastAsia"/>
        </w:rPr>
        <w:t>解码</w:t>
      </w:r>
    </w:p>
    <w:p w:rsidR="00185B82" w:rsidRPr="00185B82" w:rsidRDefault="00185B82" w:rsidP="00185B82">
      <w:pPr>
        <w:pStyle w:val="a6"/>
        <w:spacing w:before="156" w:after="156"/>
        <w:ind w:left="480" w:firstLine="480"/>
      </w:pPr>
      <w:r w:rsidRPr="00185B82">
        <w:rPr>
          <w:rFonts w:hint="eastAsia"/>
        </w:rPr>
        <w:t>8)</w:t>
      </w:r>
      <w:r w:rsidRPr="00185B82">
        <w:rPr>
          <w:rFonts w:hint="eastAsia"/>
        </w:rPr>
        <w:tab/>
      </w:r>
      <w:r w:rsidRPr="00185B82">
        <w:rPr>
          <w:rFonts w:hint="eastAsia"/>
        </w:rPr>
        <w:t>可接入平台软件</w:t>
      </w:r>
    </w:p>
    <w:p w:rsidR="00185B82" w:rsidRPr="00185B82" w:rsidRDefault="00185B82" w:rsidP="00D328BB">
      <w:pPr>
        <w:pStyle w:val="a6"/>
        <w:numPr>
          <w:ilvl w:val="0"/>
          <w:numId w:val="37"/>
        </w:numPr>
        <w:spacing w:before="156" w:after="156"/>
        <w:ind w:firstLineChars="0"/>
        <w:rPr>
          <w:b/>
        </w:rPr>
      </w:pPr>
      <w:r w:rsidRPr="00185B82">
        <w:rPr>
          <w:b/>
        </w:rPr>
        <w:t></w:t>
      </w:r>
      <w:r w:rsidRPr="00185B82">
        <w:rPr>
          <w:b/>
        </w:rPr>
        <w:tab/>
      </w:r>
      <w:r w:rsidRPr="00185B82">
        <w:rPr>
          <w:rFonts w:hint="eastAsia"/>
          <w:b/>
        </w:rPr>
        <w:t>预案管理</w:t>
      </w:r>
    </w:p>
    <w:p w:rsidR="00185B82" w:rsidRPr="00185B82" w:rsidRDefault="00185B82" w:rsidP="00185B82">
      <w:pPr>
        <w:pStyle w:val="a6"/>
        <w:spacing w:before="156" w:after="156"/>
        <w:ind w:firstLine="480"/>
      </w:pPr>
      <w:r w:rsidRPr="00185B82">
        <w:rPr>
          <w:rFonts w:hint="eastAsia"/>
        </w:rPr>
        <w:t>无人机能否正确返航，关系到无人机的飞行安全。系统除了具有自定义的返航点设置外，还需具备智能的返航模式。</w:t>
      </w:r>
    </w:p>
    <w:p w:rsidR="00185B82" w:rsidRPr="00185B82" w:rsidRDefault="00185B82" w:rsidP="00185B82">
      <w:pPr>
        <w:pStyle w:val="a6"/>
        <w:spacing w:before="156" w:after="156"/>
        <w:ind w:left="480" w:firstLine="482"/>
        <w:rPr>
          <w:b/>
        </w:rPr>
      </w:pPr>
      <w:r w:rsidRPr="00185B82">
        <w:rPr>
          <w:rFonts w:hint="eastAsia"/>
          <w:b/>
        </w:rPr>
        <w:lastRenderedPageBreak/>
        <w:t>返航点设置</w:t>
      </w:r>
    </w:p>
    <w:p w:rsidR="00185B82" w:rsidRPr="00185B82" w:rsidRDefault="00185B82" w:rsidP="00185B82">
      <w:pPr>
        <w:pStyle w:val="a6"/>
        <w:spacing w:before="156" w:after="156"/>
        <w:ind w:firstLine="480"/>
      </w:pPr>
      <w:r w:rsidRPr="00185B82">
        <w:rPr>
          <w:rFonts w:hint="eastAsia"/>
        </w:rPr>
        <w:t>起飞时或飞行过程中，</w:t>
      </w:r>
      <w:r w:rsidRPr="00185B82">
        <w:rPr>
          <w:rFonts w:hint="eastAsia"/>
        </w:rPr>
        <w:t>GPS</w:t>
      </w:r>
      <w:r w:rsidRPr="00185B82">
        <w:rPr>
          <w:rFonts w:hint="eastAsia"/>
        </w:rPr>
        <w:t>信号首次达到</w:t>
      </w:r>
      <w:r w:rsidRPr="00185B82">
        <w:rPr>
          <w:rFonts w:hint="eastAsia"/>
        </w:rPr>
        <w:t>6</w:t>
      </w:r>
      <w:r w:rsidRPr="00185B82">
        <w:rPr>
          <w:rFonts w:hint="eastAsia"/>
        </w:rPr>
        <w:t>个及以上时，将记录为无人机当前位置为返航点。</w:t>
      </w:r>
    </w:p>
    <w:p w:rsidR="00185B82" w:rsidRPr="00185B82" w:rsidRDefault="00185B82" w:rsidP="00185B82">
      <w:pPr>
        <w:pStyle w:val="a6"/>
        <w:spacing w:before="156" w:after="156"/>
        <w:ind w:firstLine="480"/>
      </w:pPr>
      <w:r w:rsidRPr="00185B82">
        <w:rPr>
          <w:rFonts w:hint="eastAsia"/>
        </w:rPr>
        <w:t>使用动态返航点时，无人机返航点将动态更新，遥控器的</w:t>
      </w:r>
      <w:r w:rsidRPr="00185B82">
        <w:rPr>
          <w:rFonts w:hint="eastAsia"/>
        </w:rPr>
        <w:t>GPS</w:t>
      </w:r>
      <w:r w:rsidRPr="00185B82">
        <w:rPr>
          <w:rFonts w:hint="eastAsia"/>
        </w:rPr>
        <w:t>坐标将记录为最新的返航点，可旋转使用以下两种方案设定动态返航点，分别是以无人机当前位置为返航点和地面站上设置返航点。</w:t>
      </w:r>
    </w:p>
    <w:p w:rsidR="00185B82" w:rsidRPr="00185B82" w:rsidRDefault="00185B82" w:rsidP="00185B82">
      <w:pPr>
        <w:pStyle w:val="a6"/>
        <w:spacing w:before="156" w:after="156"/>
        <w:ind w:left="480" w:firstLine="482"/>
        <w:rPr>
          <w:b/>
        </w:rPr>
      </w:pPr>
      <w:r w:rsidRPr="00185B82">
        <w:rPr>
          <w:rFonts w:hint="eastAsia"/>
          <w:b/>
        </w:rPr>
        <w:t>返航模式</w:t>
      </w:r>
    </w:p>
    <w:p w:rsidR="00185B82" w:rsidRPr="00185B82" w:rsidRDefault="00185B82" w:rsidP="00185B82">
      <w:pPr>
        <w:pStyle w:val="a6"/>
        <w:spacing w:before="156" w:after="156"/>
        <w:ind w:left="480" w:firstLine="480"/>
      </w:pPr>
      <w:r w:rsidRPr="00185B82">
        <w:rPr>
          <w:rFonts w:hint="eastAsia"/>
        </w:rPr>
        <w:t>1)</w:t>
      </w:r>
      <w:r w:rsidRPr="00185B82">
        <w:rPr>
          <w:rFonts w:hint="eastAsia"/>
        </w:rPr>
        <w:tab/>
      </w:r>
      <w:r w:rsidRPr="00185B82">
        <w:rPr>
          <w:rFonts w:hint="eastAsia"/>
        </w:rPr>
        <w:t>失控返航</w:t>
      </w:r>
    </w:p>
    <w:p w:rsidR="00185B82" w:rsidRPr="00185B82" w:rsidRDefault="00185B82" w:rsidP="00185B82">
      <w:pPr>
        <w:pStyle w:val="a6"/>
        <w:spacing w:before="156" w:after="156"/>
        <w:ind w:firstLine="480"/>
      </w:pPr>
      <w:r w:rsidRPr="00185B82">
        <w:rPr>
          <w:rFonts w:hint="eastAsia"/>
        </w:rPr>
        <w:t>当</w:t>
      </w:r>
      <w:r w:rsidRPr="00185B82">
        <w:rPr>
          <w:rFonts w:hint="eastAsia"/>
        </w:rPr>
        <w:t>GPS</w:t>
      </w:r>
      <w:r w:rsidRPr="00185B82">
        <w:rPr>
          <w:rFonts w:hint="eastAsia"/>
        </w:rPr>
        <w:t>信号良好，指南针工作正常，且成功记录返航点后，如无线信号中断超过</w:t>
      </w:r>
      <w:r w:rsidRPr="00185B82">
        <w:rPr>
          <w:rFonts w:hint="eastAsia"/>
        </w:rPr>
        <w:t>3</w:t>
      </w:r>
      <w:r w:rsidRPr="00185B82">
        <w:rPr>
          <w:rFonts w:hint="eastAsia"/>
        </w:rPr>
        <w:t>秒，飞控系统将接管飞行控制权，控制无人机飞回最近记录的返航点。返航过程中，无线信号恢复正常，返航过程仍将继续，用户可以通过遥控器控制飞行，且可以取消返航。返航高度</w:t>
      </w:r>
      <w:r w:rsidRPr="00185B82">
        <w:rPr>
          <w:rFonts w:hint="eastAsia"/>
        </w:rPr>
        <w:t>20m</w:t>
      </w:r>
      <w:r w:rsidRPr="00185B82">
        <w:rPr>
          <w:rFonts w:hint="eastAsia"/>
        </w:rPr>
        <w:t>，可自定义。</w:t>
      </w:r>
    </w:p>
    <w:p w:rsidR="00185B82" w:rsidRPr="00185B82" w:rsidRDefault="00185B82" w:rsidP="00185B82">
      <w:pPr>
        <w:pStyle w:val="a6"/>
        <w:spacing w:before="156" w:after="156"/>
        <w:ind w:left="480" w:firstLine="480"/>
      </w:pPr>
      <w:r w:rsidRPr="00185B82">
        <w:rPr>
          <w:rFonts w:hint="eastAsia"/>
        </w:rPr>
        <w:t>2)</w:t>
      </w:r>
      <w:r w:rsidRPr="00185B82">
        <w:rPr>
          <w:rFonts w:hint="eastAsia"/>
        </w:rPr>
        <w:tab/>
      </w:r>
      <w:r w:rsidRPr="00185B82">
        <w:rPr>
          <w:rFonts w:hint="eastAsia"/>
        </w:rPr>
        <w:t>智能返航</w:t>
      </w:r>
    </w:p>
    <w:p w:rsidR="00185B82" w:rsidRPr="00185B82" w:rsidRDefault="00185B82" w:rsidP="00185B82">
      <w:pPr>
        <w:pStyle w:val="a6"/>
        <w:spacing w:before="156" w:after="156"/>
        <w:ind w:firstLine="480"/>
      </w:pPr>
      <w:r w:rsidRPr="00185B82">
        <w:rPr>
          <w:rFonts w:hint="eastAsia"/>
        </w:rPr>
        <w:t>智能返航模式的返航过程与失控返航一致，区别在于用户可以通过打杆控制无人机航向躲避障碍物。</w:t>
      </w:r>
    </w:p>
    <w:p w:rsidR="00185B82" w:rsidRPr="00185B82" w:rsidRDefault="00185B82" w:rsidP="00185B82">
      <w:pPr>
        <w:pStyle w:val="a6"/>
        <w:spacing w:before="156" w:after="156"/>
        <w:ind w:left="480" w:firstLine="480"/>
      </w:pPr>
      <w:r w:rsidRPr="00185B82">
        <w:rPr>
          <w:rFonts w:hint="eastAsia"/>
        </w:rPr>
        <w:t>3)</w:t>
      </w:r>
      <w:r w:rsidRPr="00185B82">
        <w:rPr>
          <w:rFonts w:hint="eastAsia"/>
        </w:rPr>
        <w:tab/>
      </w:r>
      <w:r w:rsidRPr="00185B82">
        <w:rPr>
          <w:rFonts w:hint="eastAsia"/>
        </w:rPr>
        <w:t>智能低电量返航</w:t>
      </w:r>
    </w:p>
    <w:p w:rsidR="00185B82" w:rsidRDefault="00185B82" w:rsidP="00185B82">
      <w:pPr>
        <w:pStyle w:val="a6"/>
        <w:spacing w:before="156" w:after="156"/>
        <w:ind w:firstLine="480"/>
      </w:pPr>
      <w:r w:rsidRPr="00185B82">
        <w:rPr>
          <w:rFonts w:hint="eastAsia"/>
        </w:rPr>
        <w:t>根据飞行的位置信息，智能判断当前电量是否充足。若当前电量仅足够完成返航过程，将提示用户是否需要执行返航。若用户在</w:t>
      </w:r>
      <w:r w:rsidRPr="00185B82">
        <w:rPr>
          <w:rFonts w:hint="eastAsia"/>
        </w:rPr>
        <w:t>10</w:t>
      </w:r>
      <w:r w:rsidRPr="00185B82">
        <w:rPr>
          <w:rFonts w:hint="eastAsia"/>
        </w:rPr>
        <w:t>秒内不作旋转，则进入返航。若当前电量仅足够实现降落，无人机将强制下降，不可取消。返航和下降过程中均可通过遥控器控制飞行航向。</w:t>
      </w:r>
    </w:p>
    <w:p w:rsidR="003950F4" w:rsidRDefault="003950F4" w:rsidP="00D328BB">
      <w:pPr>
        <w:pStyle w:val="5"/>
        <w:numPr>
          <w:ilvl w:val="0"/>
          <w:numId w:val="36"/>
        </w:numPr>
        <w:rPr>
          <w:sz w:val="24"/>
          <w:szCs w:val="24"/>
        </w:rPr>
      </w:pPr>
      <w:r>
        <w:rPr>
          <w:rFonts w:hint="eastAsia"/>
          <w:sz w:val="24"/>
          <w:szCs w:val="24"/>
        </w:rPr>
        <w:t>大场景</w:t>
      </w:r>
      <w:r>
        <w:rPr>
          <w:sz w:val="24"/>
          <w:szCs w:val="24"/>
        </w:rPr>
        <w:t>监控</w:t>
      </w:r>
    </w:p>
    <w:p w:rsidR="003950F4" w:rsidRDefault="003950F4" w:rsidP="003950F4">
      <w:pPr>
        <w:pStyle w:val="a6"/>
        <w:spacing w:before="156" w:after="156"/>
        <w:ind w:firstLine="480"/>
      </w:pPr>
      <w:r w:rsidRPr="003950F4">
        <w:rPr>
          <w:rFonts w:hint="eastAsia"/>
        </w:rPr>
        <w:t>景区有很多大范围的监控场景，比如景区内外广场等空旷地，游客比较集中，客流量大，需要看的全、看得清，又需要实时的视频监控，而普通摄像机的视场角较小，只能监控摄像机前方的一小片区域，无法顾及周围</w:t>
      </w:r>
      <w:r w:rsidRPr="003950F4">
        <w:rPr>
          <w:rFonts w:hint="eastAsia"/>
        </w:rPr>
        <w:t>360</w:t>
      </w:r>
      <w:r w:rsidRPr="003950F4">
        <w:rPr>
          <w:rFonts w:hint="eastAsia"/>
        </w:rPr>
        <w:t>°范围内发生的所有事件；虽然越来越多的一体化高清全景摄像机或通过多台摄像机后端拼接的方案都可</w:t>
      </w:r>
      <w:r w:rsidRPr="003950F4">
        <w:rPr>
          <w:rFonts w:hint="eastAsia"/>
        </w:rPr>
        <w:lastRenderedPageBreak/>
        <w:t>以满足“看全”和“实时”的需求，但是两者都无法洞悉大场景中的局部细节。如果大场景中发生突发性事件，我们希望能看清细节，并清晰的记录事件的整个过程；否则，虽然具备无盲区全景监控的优势，但是不能辨别监控物体与细节，此时的监控变得形同虚设。因此，对于大场景我们不仅希望可以环顾全景，同时也可以捕捉细节。</w:t>
      </w:r>
    </w:p>
    <w:p w:rsidR="00461D69" w:rsidRDefault="00461D69" w:rsidP="003950F4">
      <w:pPr>
        <w:pStyle w:val="a6"/>
        <w:spacing w:before="156" w:after="156"/>
        <w:ind w:firstLine="480"/>
      </w:pPr>
      <w:r w:rsidRPr="00461D69">
        <w:rPr>
          <w:rFonts w:hint="eastAsia"/>
        </w:rPr>
        <w:t>球型鹰眼全景跟踪摄像机基于</w:t>
      </w:r>
      <w:r w:rsidRPr="00461D69">
        <w:rPr>
          <w:rFonts w:hint="eastAsia"/>
        </w:rPr>
        <w:t>all in one</w:t>
      </w:r>
      <w:r w:rsidRPr="00461D69">
        <w:rPr>
          <w:rFonts w:hint="eastAsia"/>
        </w:rPr>
        <w:t>一体化设计理念，采用“多水平全景摄像机</w:t>
      </w:r>
      <w:r w:rsidRPr="00461D69">
        <w:rPr>
          <w:rFonts w:hint="eastAsia"/>
        </w:rPr>
        <w:t>+</w:t>
      </w:r>
      <w:r w:rsidRPr="00461D69">
        <w:rPr>
          <w:rFonts w:hint="eastAsia"/>
        </w:rPr>
        <w:t>中心特写跟踪”的方</w:t>
      </w:r>
      <w:r>
        <w:rPr>
          <w:rFonts w:hint="eastAsia"/>
        </w:rPr>
        <w:t>案，单摄像机即可轻松实现全景加细节的监控效果，整体方案大大简化。</w:t>
      </w:r>
    </w:p>
    <w:p w:rsidR="00AC7406" w:rsidRDefault="00AC7406" w:rsidP="003950F4">
      <w:pPr>
        <w:pStyle w:val="a6"/>
        <w:spacing w:before="156" w:after="156"/>
        <w:ind w:firstLine="480"/>
      </w:pPr>
      <w:r>
        <w:rPr>
          <w:noProof/>
        </w:rPr>
        <w:drawing>
          <wp:inline distT="0" distB="0" distL="0" distR="0" wp14:anchorId="28C957AD" wp14:editId="255FA18D">
            <wp:extent cx="5427980" cy="2795270"/>
            <wp:effectExtent l="0" t="0" r="1270" b="508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27980" cy="2795270"/>
                    </a:xfrm>
                    <a:prstGeom prst="rect">
                      <a:avLst/>
                    </a:prstGeom>
                  </pic:spPr>
                </pic:pic>
              </a:graphicData>
            </a:graphic>
          </wp:inline>
        </w:drawing>
      </w:r>
    </w:p>
    <w:p w:rsidR="00461D69" w:rsidRDefault="00461D69" w:rsidP="003950F4">
      <w:pPr>
        <w:pStyle w:val="a6"/>
        <w:spacing w:before="156" w:after="156"/>
        <w:ind w:firstLine="482"/>
        <w:rPr>
          <w:b/>
        </w:rPr>
      </w:pPr>
      <w:r w:rsidRPr="00461D69">
        <w:rPr>
          <w:rFonts w:hint="eastAsia"/>
          <w:b/>
        </w:rPr>
        <w:t>优势</w:t>
      </w:r>
      <w:r w:rsidRPr="00461D69">
        <w:rPr>
          <w:b/>
        </w:rPr>
        <w:t>：</w:t>
      </w:r>
    </w:p>
    <w:p w:rsidR="00461D69" w:rsidRDefault="00461D69" w:rsidP="00461D69">
      <w:pPr>
        <w:pStyle w:val="a6"/>
        <w:spacing w:before="156" w:after="156"/>
        <w:ind w:firstLine="480"/>
      </w:pPr>
      <w:r>
        <w:rPr>
          <w:rFonts w:hint="eastAsia"/>
        </w:rPr>
        <w:t>相比</w:t>
      </w:r>
      <w:r>
        <w:t>传统监控方案，一体化</w:t>
      </w:r>
      <w:r>
        <w:rPr>
          <w:rFonts w:hint="eastAsia"/>
        </w:rPr>
        <w:t>球型鹰眼全景</w:t>
      </w:r>
      <w:r>
        <w:t>跟踪摄像机</w:t>
      </w:r>
      <w:r>
        <w:rPr>
          <w:rFonts w:hint="eastAsia"/>
        </w:rPr>
        <w:t>以</w:t>
      </w:r>
      <w:r>
        <w:t>单摄像机实现全景</w:t>
      </w:r>
      <w:r>
        <w:rPr>
          <w:rFonts w:hint="eastAsia"/>
        </w:rPr>
        <w:t>监控和</w:t>
      </w:r>
      <w:r>
        <w:t>细节捕捉，成为视频监控领域新兴的监控模式，解决</w:t>
      </w:r>
      <w:r>
        <w:rPr>
          <w:rFonts w:hint="eastAsia"/>
        </w:rPr>
        <w:t>了传统监控方案中存在的</w:t>
      </w:r>
      <w:r>
        <w:t>问题</w:t>
      </w:r>
      <w:r>
        <w:rPr>
          <w:rFonts w:hint="eastAsia"/>
        </w:rPr>
        <w:t>和弊端</w:t>
      </w:r>
      <w:r>
        <w:t>，具备以下优势：</w:t>
      </w:r>
    </w:p>
    <w:p w:rsidR="00461D69" w:rsidRDefault="00461D69" w:rsidP="00D328BB">
      <w:pPr>
        <w:pStyle w:val="a6"/>
        <w:numPr>
          <w:ilvl w:val="0"/>
          <w:numId w:val="38"/>
        </w:numPr>
        <w:spacing w:before="156" w:after="156"/>
        <w:ind w:firstLineChars="0"/>
        <w:rPr>
          <w:b/>
        </w:rPr>
      </w:pPr>
      <w:r>
        <w:rPr>
          <w:rFonts w:hint="eastAsia"/>
          <w:b/>
          <w:bCs/>
        </w:rPr>
        <w:t>简</w:t>
      </w:r>
      <w:r>
        <w:rPr>
          <w:rFonts w:hint="eastAsia"/>
          <w:b/>
        </w:rPr>
        <w:t>系统</w:t>
      </w:r>
    </w:p>
    <w:p w:rsidR="00461D69" w:rsidRDefault="00461D69" w:rsidP="00461D69">
      <w:pPr>
        <w:pStyle w:val="a6"/>
        <w:spacing w:before="156" w:after="156"/>
        <w:ind w:firstLine="480"/>
        <w:rPr>
          <w:rFonts w:cs="Arial Unicode MS"/>
        </w:rPr>
      </w:pPr>
      <w:r>
        <w:rPr>
          <w:rFonts w:cs="Arial Unicode MS" w:hint="eastAsia"/>
        </w:rPr>
        <w:t>前端</w:t>
      </w:r>
      <w:r>
        <w:rPr>
          <w:rFonts w:cs="Arial Unicode MS"/>
        </w:rPr>
        <w:t>摄像机采用</w:t>
      </w:r>
      <w:r>
        <w:rPr>
          <w:rFonts w:cs="Arial Unicode MS" w:hint="eastAsia"/>
        </w:rPr>
        <w:t xml:space="preserve">ALL </w:t>
      </w:r>
      <w:r>
        <w:rPr>
          <w:rFonts w:cs="Arial Unicode MS"/>
        </w:rPr>
        <w:t>in one</w:t>
      </w:r>
      <w:r>
        <w:rPr>
          <w:rFonts w:cs="Arial Unicode MS"/>
        </w:rPr>
        <w:t>一体化设计，</w:t>
      </w:r>
      <w:r>
        <w:rPr>
          <w:rFonts w:cs="Arial Unicode MS" w:hint="eastAsia"/>
        </w:rPr>
        <w:t>内置</w:t>
      </w:r>
      <w:r>
        <w:rPr>
          <w:rFonts w:cs="Arial Unicode MS"/>
        </w:rPr>
        <w:t>多个水平全景摄像机以及一个特写跟踪球机</w:t>
      </w:r>
      <w:r>
        <w:rPr>
          <w:rFonts w:cs="Arial Unicode MS" w:hint="eastAsia"/>
        </w:rPr>
        <w:t>，</w:t>
      </w:r>
      <w:r>
        <w:rPr>
          <w:rFonts w:cs="Arial Unicode MS"/>
        </w:rPr>
        <w:t>集成度高</w:t>
      </w:r>
      <w:r>
        <w:rPr>
          <w:rFonts w:cs="Arial Unicode MS" w:hint="eastAsia"/>
        </w:rPr>
        <w:t>，</w:t>
      </w:r>
      <w:r>
        <w:rPr>
          <w:rFonts w:cs="Arial Unicode MS"/>
        </w:rPr>
        <w:t>一台球型鹰眼</w:t>
      </w:r>
      <w:r>
        <w:rPr>
          <w:rFonts w:cs="Arial Unicode MS" w:hint="eastAsia"/>
        </w:rPr>
        <w:t>全景</w:t>
      </w:r>
      <w:r>
        <w:rPr>
          <w:rFonts w:cs="Arial Unicode MS"/>
        </w:rPr>
        <w:t>跟踪摄像机即可</w:t>
      </w:r>
      <w:r>
        <w:rPr>
          <w:rFonts w:hint="eastAsia"/>
          <w:bCs/>
          <w:szCs w:val="32"/>
        </w:rPr>
        <w:t>兼顾全景与细节</w:t>
      </w:r>
      <w:r>
        <w:rPr>
          <w:rFonts w:cs="Arial Unicode MS"/>
        </w:rPr>
        <w:t>。</w:t>
      </w:r>
    </w:p>
    <w:p w:rsidR="00461D69" w:rsidRDefault="00461D69" w:rsidP="00461D69">
      <w:pPr>
        <w:pStyle w:val="a6"/>
        <w:spacing w:before="156" w:after="156"/>
        <w:ind w:firstLine="480"/>
      </w:pPr>
      <w:r>
        <w:rPr>
          <w:rFonts w:cs="Arial Unicode MS"/>
        </w:rPr>
        <w:t>前置拼接，后端无需视频拼接服务器</w:t>
      </w:r>
      <w:r>
        <w:rPr>
          <w:rFonts w:cs="Arial Unicode MS" w:hint="eastAsia"/>
        </w:rPr>
        <w:t>，拼接</w:t>
      </w:r>
      <w:r>
        <w:rPr>
          <w:rFonts w:cs="Arial Unicode MS"/>
        </w:rPr>
        <w:t>调试简单，</w:t>
      </w:r>
      <w:r>
        <w:rPr>
          <w:rFonts w:hint="eastAsia"/>
        </w:rPr>
        <w:t>相比</w:t>
      </w:r>
      <w:r>
        <w:t>传统</w:t>
      </w:r>
      <w:r>
        <w:rPr>
          <w:rFonts w:hint="eastAsia"/>
        </w:rPr>
        <w:t>监控</w:t>
      </w:r>
      <w:r>
        <w:t>方案</w:t>
      </w:r>
      <w:r>
        <w:rPr>
          <w:rFonts w:hint="eastAsia"/>
        </w:rPr>
        <w:t>整体系统大大简化。</w:t>
      </w:r>
    </w:p>
    <w:p w:rsidR="00461D69" w:rsidRPr="00461D69" w:rsidRDefault="00461D69" w:rsidP="00D328BB">
      <w:pPr>
        <w:pStyle w:val="a6"/>
        <w:numPr>
          <w:ilvl w:val="0"/>
          <w:numId w:val="38"/>
        </w:numPr>
        <w:spacing w:before="156" w:after="156"/>
        <w:ind w:firstLineChars="0"/>
        <w:rPr>
          <w:b/>
          <w:bCs/>
        </w:rPr>
      </w:pPr>
      <w:r>
        <w:rPr>
          <w:rFonts w:hint="eastAsia"/>
          <w:b/>
          <w:bCs/>
        </w:rPr>
        <w:lastRenderedPageBreak/>
        <w:t>省成本</w:t>
      </w:r>
    </w:p>
    <w:p w:rsidR="00461D69" w:rsidRDefault="00461D69" w:rsidP="00461D69">
      <w:pPr>
        <w:pStyle w:val="a6"/>
        <w:spacing w:before="156" w:after="156"/>
        <w:ind w:firstLine="480"/>
      </w:pPr>
      <w:r>
        <w:rPr>
          <w:rFonts w:hint="eastAsia"/>
        </w:rPr>
        <w:t>一台球型鹰全景</w:t>
      </w:r>
      <w:r>
        <w:t>跟踪</w:t>
      </w:r>
      <w:r>
        <w:rPr>
          <w:rFonts w:hint="eastAsia"/>
        </w:rPr>
        <w:t>眼摄像机代替多台普通摄像机、一台</w:t>
      </w:r>
      <w:r>
        <w:t>星光球机</w:t>
      </w:r>
      <w:r>
        <w:rPr>
          <w:rFonts w:hint="eastAsia"/>
        </w:rPr>
        <w:t>以及视频拼接服务器，硬件成本大大降低。</w:t>
      </w:r>
    </w:p>
    <w:p w:rsidR="00461D69" w:rsidRDefault="00461D69" w:rsidP="00461D69">
      <w:pPr>
        <w:pStyle w:val="a6"/>
        <w:spacing w:before="156" w:after="156"/>
        <w:ind w:firstLine="480"/>
      </w:pPr>
      <w:r>
        <w:rPr>
          <w:rFonts w:hint="eastAsia"/>
        </w:rPr>
        <w:t>前端摄像机采用一体化设计，安装维护</w:t>
      </w:r>
      <w:r>
        <w:t>简单，</w:t>
      </w:r>
      <w:r>
        <w:rPr>
          <w:rFonts w:hint="eastAsia"/>
        </w:rPr>
        <w:t>前期安装</w:t>
      </w:r>
      <w:r>
        <w:t>施工成本低，后期</w:t>
      </w:r>
      <w:r>
        <w:rPr>
          <w:rFonts w:hint="eastAsia"/>
        </w:rPr>
        <w:t>维护</w:t>
      </w:r>
      <w:r>
        <w:t>量小</w:t>
      </w:r>
      <w:r>
        <w:rPr>
          <w:rFonts w:hint="eastAsia"/>
        </w:rPr>
        <w:t>、</w:t>
      </w:r>
      <w:r>
        <w:t>成本低。</w:t>
      </w:r>
    </w:p>
    <w:p w:rsidR="00461D69" w:rsidRDefault="00461D69" w:rsidP="00D328BB">
      <w:pPr>
        <w:pStyle w:val="a6"/>
        <w:numPr>
          <w:ilvl w:val="0"/>
          <w:numId w:val="38"/>
        </w:numPr>
        <w:spacing w:before="156" w:after="156"/>
        <w:ind w:firstLineChars="0"/>
        <w:rPr>
          <w:b/>
          <w:bCs/>
        </w:rPr>
      </w:pPr>
      <w:r>
        <w:rPr>
          <w:rFonts w:hint="eastAsia"/>
          <w:b/>
          <w:bCs/>
        </w:rPr>
        <w:t>易安装</w:t>
      </w:r>
    </w:p>
    <w:p w:rsidR="00461D69" w:rsidRDefault="00461D69" w:rsidP="00461D69">
      <w:pPr>
        <w:pStyle w:val="a6"/>
        <w:spacing w:before="156" w:after="156"/>
        <w:ind w:firstLine="480"/>
        <w:rPr>
          <w:bCs/>
        </w:rPr>
      </w:pPr>
      <w:r>
        <w:rPr>
          <w:rFonts w:hint="eastAsia"/>
          <w:bCs/>
        </w:rPr>
        <w:t>球型鹰眼全景</w:t>
      </w:r>
      <w:r>
        <w:rPr>
          <w:bCs/>
        </w:rPr>
        <w:t>跟踪摄像机具备球机的快装结构，</w:t>
      </w:r>
      <w:r>
        <w:rPr>
          <w:rFonts w:hint="eastAsia"/>
          <w:bCs/>
        </w:rPr>
        <w:t>一体化</w:t>
      </w:r>
      <w:r>
        <w:rPr>
          <w:bCs/>
        </w:rPr>
        <w:t>快捷安装。</w:t>
      </w:r>
    </w:p>
    <w:p w:rsidR="00461D69" w:rsidRDefault="00461D69" w:rsidP="00461D69">
      <w:pPr>
        <w:pStyle w:val="a6"/>
        <w:spacing w:before="156" w:after="156"/>
        <w:ind w:firstLine="480"/>
        <w:rPr>
          <w:bCs/>
        </w:rPr>
      </w:pPr>
      <w:r>
        <w:rPr>
          <w:rFonts w:hint="eastAsia"/>
          <w:bCs/>
        </w:rPr>
        <w:t>摄像机安装只需</w:t>
      </w:r>
      <w:r>
        <w:rPr>
          <w:bCs/>
        </w:rPr>
        <w:t>一根网线、一个电源</w:t>
      </w:r>
      <w:r>
        <w:rPr>
          <w:rFonts w:hint="eastAsia"/>
          <w:bCs/>
        </w:rPr>
        <w:t>，布线</w:t>
      </w:r>
      <w:r>
        <w:rPr>
          <w:bCs/>
        </w:rPr>
        <w:t>简单</w:t>
      </w:r>
      <w:r>
        <w:rPr>
          <w:rFonts w:hint="eastAsia"/>
          <w:bCs/>
        </w:rPr>
        <w:t>。</w:t>
      </w:r>
    </w:p>
    <w:p w:rsidR="00461D69" w:rsidRDefault="00461D69" w:rsidP="00461D69">
      <w:pPr>
        <w:pStyle w:val="a6"/>
        <w:spacing w:before="156" w:after="156"/>
        <w:ind w:firstLine="480"/>
        <w:rPr>
          <w:rFonts w:cs="Arial Unicode MS"/>
        </w:rPr>
      </w:pPr>
      <w:r>
        <w:rPr>
          <w:rFonts w:cs="Arial Unicode MS" w:hint="eastAsia"/>
        </w:rPr>
        <w:t>多个</w:t>
      </w:r>
      <w:r>
        <w:rPr>
          <w:rFonts w:cs="Arial Unicode MS"/>
        </w:rPr>
        <w:t>水平全景摄像机拼接调试简单，大大</w:t>
      </w:r>
      <w:r>
        <w:rPr>
          <w:rFonts w:cs="Arial Unicode MS" w:hint="eastAsia"/>
        </w:rPr>
        <w:t>提高</w:t>
      </w:r>
      <w:r>
        <w:rPr>
          <w:rFonts w:cs="Arial Unicode MS"/>
        </w:rPr>
        <w:t>整体系统安装调试效率</w:t>
      </w:r>
    </w:p>
    <w:p w:rsidR="00461D69" w:rsidRDefault="00461D69" w:rsidP="00D328BB">
      <w:pPr>
        <w:pStyle w:val="a6"/>
        <w:numPr>
          <w:ilvl w:val="0"/>
          <w:numId w:val="38"/>
        </w:numPr>
        <w:spacing w:before="156" w:after="156"/>
        <w:ind w:firstLineChars="0"/>
        <w:rPr>
          <w:b/>
          <w:bCs/>
        </w:rPr>
      </w:pPr>
      <w:r>
        <w:rPr>
          <w:rFonts w:hint="eastAsia"/>
          <w:b/>
          <w:bCs/>
        </w:rPr>
        <w:t>兼顾</w:t>
      </w:r>
      <w:r>
        <w:rPr>
          <w:b/>
          <w:bCs/>
        </w:rPr>
        <w:t>全景</w:t>
      </w:r>
      <w:r>
        <w:rPr>
          <w:rFonts w:hint="eastAsia"/>
          <w:b/>
          <w:bCs/>
        </w:rPr>
        <w:t>，洞悉</w:t>
      </w:r>
      <w:r>
        <w:rPr>
          <w:b/>
          <w:bCs/>
        </w:rPr>
        <w:t>细节</w:t>
      </w:r>
    </w:p>
    <w:p w:rsidR="00461D69" w:rsidRDefault="00461D69" w:rsidP="00461D69">
      <w:pPr>
        <w:pStyle w:val="a6"/>
        <w:spacing w:before="156" w:after="156"/>
        <w:ind w:firstLine="480"/>
        <w:rPr>
          <w:bCs/>
          <w:szCs w:val="32"/>
        </w:rPr>
      </w:pPr>
      <w:r>
        <w:rPr>
          <w:rFonts w:hint="eastAsia"/>
          <w:bCs/>
          <w:szCs w:val="32"/>
        </w:rPr>
        <w:t>采用“点面结合系统”，看全景，同时捕捉细节，实现被监控场景“无盲区、无死角”监控，解决了安防行业的传统难题。另外此系统在大场景多目标动态</w:t>
      </w:r>
      <w:r>
        <w:rPr>
          <w:bCs/>
          <w:szCs w:val="32"/>
        </w:rPr>
        <w:t>监控，</w:t>
      </w:r>
      <w:r>
        <w:rPr>
          <w:rFonts w:hint="eastAsia"/>
          <w:bCs/>
          <w:szCs w:val="32"/>
        </w:rPr>
        <w:t>防止人员非法聚集、捕捉特定人物细节等方面可以发挥重大作用。</w:t>
      </w:r>
    </w:p>
    <w:p w:rsidR="00461D69" w:rsidRDefault="00461D69" w:rsidP="00D328BB">
      <w:pPr>
        <w:pStyle w:val="a6"/>
        <w:numPr>
          <w:ilvl w:val="0"/>
          <w:numId w:val="38"/>
        </w:numPr>
        <w:spacing w:before="156" w:after="156"/>
        <w:ind w:firstLineChars="0"/>
        <w:rPr>
          <w:b/>
          <w:bCs/>
        </w:rPr>
      </w:pPr>
      <w:r>
        <w:rPr>
          <w:b/>
          <w:bCs/>
        </w:rPr>
        <w:t>支持</w:t>
      </w:r>
      <w:r>
        <w:rPr>
          <w:rFonts w:hint="eastAsia"/>
          <w:b/>
          <w:bCs/>
        </w:rPr>
        <w:t>多种跟踪联动</w:t>
      </w:r>
    </w:p>
    <w:p w:rsidR="00461D69" w:rsidRDefault="00461D69" w:rsidP="00461D69">
      <w:pPr>
        <w:pStyle w:val="a6"/>
        <w:spacing w:before="156" w:after="156"/>
        <w:ind w:firstLine="480"/>
        <w:rPr>
          <w:bCs/>
          <w:szCs w:val="32"/>
        </w:rPr>
      </w:pPr>
      <w:r>
        <w:rPr>
          <w:rFonts w:hint="eastAsia"/>
          <w:bCs/>
          <w:szCs w:val="32"/>
        </w:rPr>
        <w:t>全景</w:t>
      </w:r>
      <w:r>
        <w:rPr>
          <w:bCs/>
          <w:szCs w:val="32"/>
        </w:rPr>
        <w:t>与细节的联动跟踪方式</w:t>
      </w:r>
      <w:r>
        <w:rPr>
          <w:rFonts w:hint="eastAsia"/>
          <w:bCs/>
          <w:szCs w:val="32"/>
        </w:rPr>
        <w:t>支持手动</w:t>
      </w:r>
      <w:r>
        <w:rPr>
          <w:bCs/>
          <w:szCs w:val="32"/>
        </w:rPr>
        <w:t>跟踪</w:t>
      </w:r>
      <w:r>
        <w:rPr>
          <w:rFonts w:hint="eastAsia"/>
          <w:bCs/>
          <w:szCs w:val="32"/>
        </w:rPr>
        <w:t>、</w:t>
      </w:r>
      <w:r>
        <w:rPr>
          <w:bCs/>
          <w:szCs w:val="32"/>
        </w:rPr>
        <w:t>自动跟踪</w:t>
      </w:r>
      <w:r>
        <w:rPr>
          <w:rFonts w:hint="eastAsia"/>
          <w:bCs/>
          <w:szCs w:val="32"/>
        </w:rPr>
        <w:t>和</w:t>
      </w:r>
      <w:r>
        <w:rPr>
          <w:bCs/>
          <w:szCs w:val="32"/>
        </w:rPr>
        <w:t>点击联动</w:t>
      </w:r>
      <w:r>
        <w:rPr>
          <w:rFonts w:hint="eastAsia"/>
          <w:bCs/>
          <w:szCs w:val="32"/>
        </w:rPr>
        <w:t>。</w:t>
      </w:r>
      <w:r>
        <w:rPr>
          <w:bCs/>
          <w:szCs w:val="32"/>
        </w:rPr>
        <w:t>手动跟踪</w:t>
      </w:r>
      <w:r>
        <w:rPr>
          <w:rFonts w:hint="eastAsia"/>
          <w:bCs/>
          <w:szCs w:val="32"/>
        </w:rPr>
        <w:t>：鼠标点击或框选全景画面的某移动目标，特写镜头即可变倍跟踪；自动跟踪：在全景</w:t>
      </w:r>
      <w:r>
        <w:rPr>
          <w:bCs/>
          <w:szCs w:val="32"/>
        </w:rPr>
        <w:t>画面中</w:t>
      </w:r>
      <w:r>
        <w:rPr>
          <w:rFonts w:hint="eastAsia"/>
          <w:bCs/>
          <w:szCs w:val="32"/>
        </w:rPr>
        <w:t>有触发时，特写镜头自动跟踪目标；点击联动：点击或框选全景画面联动特写镜头看细节。</w:t>
      </w:r>
    </w:p>
    <w:p w:rsidR="00461D69" w:rsidRDefault="00461D69" w:rsidP="00D328BB">
      <w:pPr>
        <w:pStyle w:val="a6"/>
        <w:numPr>
          <w:ilvl w:val="0"/>
          <w:numId w:val="38"/>
        </w:numPr>
        <w:spacing w:before="156" w:after="156"/>
        <w:ind w:firstLineChars="0"/>
        <w:rPr>
          <w:b/>
          <w:bCs/>
        </w:rPr>
      </w:pPr>
      <w:r>
        <w:rPr>
          <w:rFonts w:hint="eastAsia"/>
          <w:b/>
          <w:bCs/>
        </w:rPr>
        <w:t>支持多目标轮巡</w:t>
      </w:r>
      <w:r>
        <w:rPr>
          <w:b/>
          <w:bCs/>
        </w:rPr>
        <w:t>跟踪</w:t>
      </w:r>
    </w:p>
    <w:p w:rsidR="00461D69" w:rsidRDefault="00461D69" w:rsidP="00461D69">
      <w:pPr>
        <w:pStyle w:val="a6"/>
        <w:spacing w:before="156" w:after="156"/>
        <w:ind w:firstLine="480"/>
      </w:pPr>
      <w:r>
        <w:rPr>
          <w:rFonts w:hint="eastAsia"/>
        </w:rPr>
        <w:t>大场景监控鹰眼摄像机</w:t>
      </w:r>
      <w:r>
        <w:t>支持多目标轮巡跟踪。</w:t>
      </w:r>
      <w:r>
        <w:rPr>
          <w:rFonts w:hint="eastAsia"/>
        </w:rPr>
        <w:t>全景图像具备</w:t>
      </w:r>
      <w:r>
        <w:rPr>
          <w:rFonts w:hint="eastAsia"/>
        </w:rPr>
        <w:t>S</w:t>
      </w:r>
      <w:r>
        <w:t>mart</w:t>
      </w:r>
      <w:r>
        <w:t>功能</w:t>
      </w:r>
      <w:r>
        <w:rPr>
          <w:rFonts w:hint="eastAsia"/>
        </w:rPr>
        <w:t>，支持</w:t>
      </w:r>
      <w:r>
        <w:t>4</w:t>
      </w:r>
      <w:r>
        <w:rPr>
          <w:rFonts w:hint="eastAsia"/>
        </w:rPr>
        <w:t>项</w:t>
      </w:r>
      <w:r>
        <w:t>行为侦测，如</w:t>
      </w:r>
      <w:r>
        <w:rPr>
          <w:rFonts w:hint="eastAsia"/>
        </w:rPr>
        <w:t>区域入侵、越界侦测等智能侦测功能，可实现多目标侦测报警。设置智能侦测功能（如区域入侵、越界侦测等）后，当多个</w:t>
      </w:r>
      <w:r>
        <w:t>目标进入画面，</w:t>
      </w:r>
      <w:r>
        <w:rPr>
          <w:rFonts w:hint="eastAsia"/>
        </w:rPr>
        <w:t>全景图像</w:t>
      </w:r>
      <w:r>
        <w:t>智能判断触发</w:t>
      </w:r>
      <w:r>
        <w:rPr>
          <w:rFonts w:hint="eastAsia"/>
        </w:rPr>
        <w:t>规则</w:t>
      </w:r>
      <w:r>
        <w:t>的第一个目标，并快速联动</w:t>
      </w:r>
      <w:r>
        <w:rPr>
          <w:rFonts w:hint="eastAsia"/>
        </w:rPr>
        <w:t>特写镜头进行</w:t>
      </w:r>
      <w:r>
        <w:t>放大跟踪，</w:t>
      </w:r>
      <w:r>
        <w:rPr>
          <w:rFonts w:hint="eastAsia"/>
        </w:rPr>
        <w:t>特写镜头</w:t>
      </w:r>
      <w:r>
        <w:t>跟踪时间可设</w:t>
      </w:r>
      <w:r>
        <w:rPr>
          <w:rFonts w:hint="eastAsia"/>
        </w:rPr>
        <w:t>，当特写镜头</w:t>
      </w:r>
      <w:r>
        <w:t>完成跟踪时间</w:t>
      </w:r>
      <w:r>
        <w:rPr>
          <w:rFonts w:hint="eastAsia"/>
        </w:rPr>
        <w:t>之后</w:t>
      </w:r>
      <w:r>
        <w:t>，</w:t>
      </w:r>
      <w:r>
        <w:rPr>
          <w:rFonts w:hint="eastAsia"/>
        </w:rPr>
        <w:t>继续</w:t>
      </w:r>
      <w:r>
        <w:t>跟踪</w:t>
      </w:r>
      <w:r>
        <w:rPr>
          <w:rFonts w:hint="eastAsia"/>
        </w:rPr>
        <w:t>下一个</w:t>
      </w:r>
      <w:r>
        <w:t>触发</w:t>
      </w:r>
      <w:r>
        <w:rPr>
          <w:rFonts w:hint="eastAsia"/>
        </w:rPr>
        <w:t>全景</w:t>
      </w:r>
      <w:r>
        <w:t>画面规则的</w:t>
      </w:r>
      <w:r>
        <w:lastRenderedPageBreak/>
        <w:t>目标</w:t>
      </w:r>
      <w:r>
        <w:rPr>
          <w:rFonts w:hint="eastAsia"/>
        </w:rPr>
        <w:t>，直到</w:t>
      </w:r>
      <w:r>
        <w:t>画面中的所有目标都完成跟踪，则</w:t>
      </w:r>
      <w:r>
        <w:rPr>
          <w:rFonts w:hint="eastAsia"/>
        </w:rPr>
        <w:t>继续轮巡</w:t>
      </w:r>
      <w:r>
        <w:t>跟踪</w:t>
      </w:r>
      <w:r>
        <w:rPr>
          <w:rFonts w:hint="eastAsia"/>
        </w:rPr>
        <w:t>重复触发全景</w:t>
      </w:r>
      <w:r>
        <w:t>画面规则的目标，</w:t>
      </w:r>
      <w:r>
        <w:rPr>
          <w:rFonts w:hint="eastAsia"/>
        </w:rPr>
        <w:t>可实现特写镜头对每个目标轮巡跟踪，画面中</w:t>
      </w:r>
      <w:r>
        <w:t>目标数量不受限制</w:t>
      </w:r>
      <w:r>
        <w:rPr>
          <w:rFonts w:hint="eastAsia"/>
        </w:rPr>
        <w:t>。</w:t>
      </w:r>
    </w:p>
    <w:p w:rsidR="00461D69" w:rsidRPr="00461D69" w:rsidRDefault="00461D69" w:rsidP="003950F4">
      <w:pPr>
        <w:pStyle w:val="a6"/>
        <w:spacing w:before="156" w:after="156"/>
        <w:ind w:firstLine="482"/>
        <w:rPr>
          <w:b/>
        </w:rPr>
      </w:pPr>
    </w:p>
    <w:p w:rsidR="003950F4" w:rsidRDefault="003950F4" w:rsidP="00D328BB">
      <w:pPr>
        <w:pStyle w:val="5"/>
        <w:numPr>
          <w:ilvl w:val="0"/>
          <w:numId w:val="36"/>
        </w:numPr>
        <w:rPr>
          <w:sz w:val="24"/>
          <w:szCs w:val="24"/>
        </w:rPr>
      </w:pPr>
      <w:r>
        <w:rPr>
          <w:rFonts w:hint="eastAsia"/>
          <w:sz w:val="24"/>
          <w:szCs w:val="24"/>
        </w:rPr>
        <w:t>高空</w:t>
      </w:r>
      <w:r>
        <w:rPr>
          <w:sz w:val="24"/>
          <w:szCs w:val="24"/>
        </w:rPr>
        <w:t>瞭望系统</w:t>
      </w:r>
    </w:p>
    <w:p w:rsidR="00461D69" w:rsidRPr="00461D69" w:rsidRDefault="00461D69" w:rsidP="00461D69">
      <w:pPr>
        <w:pStyle w:val="a6"/>
        <w:spacing w:before="156" w:after="156"/>
        <w:ind w:firstLine="480"/>
      </w:pPr>
      <w:r w:rsidRPr="00461D69">
        <w:rPr>
          <w:rFonts w:hint="eastAsia"/>
        </w:rPr>
        <w:t>针对景区的远距离、大范围监控。高空瞭望监控系统能够实现环保重点区域全范围的实时监控，在应急事件和日常监管中起到重要作用。高空瞭望系统由云台、摄像机、长焦距镜头、存储设施和控制键盘等构成，通过光纤网络传输至监控与处置中心实施远程监控，覆盖</w:t>
      </w:r>
      <w:r w:rsidRPr="00461D69">
        <w:rPr>
          <w:rFonts w:hint="eastAsia"/>
        </w:rPr>
        <w:t>2</w:t>
      </w:r>
      <w:r w:rsidRPr="00461D69">
        <w:rPr>
          <w:rFonts w:hint="eastAsia"/>
        </w:rPr>
        <w:t>公里监控范围，可对重要监控对象实施高精度监视。</w:t>
      </w:r>
    </w:p>
    <w:p w:rsidR="003950F4" w:rsidRDefault="003950F4" w:rsidP="00D328BB">
      <w:pPr>
        <w:pStyle w:val="5"/>
        <w:numPr>
          <w:ilvl w:val="0"/>
          <w:numId w:val="36"/>
        </w:numPr>
        <w:rPr>
          <w:sz w:val="24"/>
          <w:szCs w:val="24"/>
        </w:rPr>
      </w:pPr>
      <w:r>
        <w:rPr>
          <w:rFonts w:hint="eastAsia"/>
          <w:sz w:val="24"/>
          <w:szCs w:val="24"/>
        </w:rPr>
        <w:t>鱼球</w:t>
      </w:r>
      <w:r>
        <w:rPr>
          <w:sz w:val="24"/>
          <w:szCs w:val="24"/>
        </w:rPr>
        <w:t>/</w:t>
      </w:r>
      <w:r>
        <w:rPr>
          <w:sz w:val="24"/>
          <w:szCs w:val="24"/>
        </w:rPr>
        <w:t>枪球联动</w:t>
      </w:r>
    </w:p>
    <w:p w:rsidR="00461D69" w:rsidRDefault="00461D69" w:rsidP="00461D69">
      <w:pPr>
        <w:pStyle w:val="a6"/>
        <w:spacing w:before="156" w:after="156"/>
        <w:ind w:firstLine="480"/>
      </w:pPr>
      <w:r w:rsidRPr="00461D69">
        <w:rPr>
          <w:rFonts w:hint="eastAsia"/>
        </w:rPr>
        <w:t>鱼球联动防控系统由</w:t>
      </w:r>
      <w:r w:rsidRPr="00461D69">
        <w:rPr>
          <w:rFonts w:hint="eastAsia"/>
        </w:rPr>
        <w:t>360</w:t>
      </w:r>
      <w:r w:rsidRPr="00461D69">
        <w:rPr>
          <w:rFonts w:hint="eastAsia"/>
        </w:rPr>
        <w:t>°全景监控摄像机、智能</w:t>
      </w:r>
      <w:r w:rsidRPr="00461D69">
        <w:rPr>
          <w:rFonts w:hint="eastAsia"/>
        </w:rPr>
        <w:t>IP</w:t>
      </w:r>
      <w:r w:rsidRPr="00461D69">
        <w:rPr>
          <w:rFonts w:hint="eastAsia"/>
        </w:rPr>
        <w:t>高清球机与点面系统软件组成。采用“点”、“面”结合技术，“面”是通过全景摄像机拍摄的大画面，“点”是通过高速球对全景大画面的细节，从而达到“无盲区、无死角”全方位不间断地监控，球机可自动跟踪全景画面中的多个目标。操作易于上手，可在全景监控界面上随意调出任意局部细节并放大观察，满足快速搜索，全局控制的能力，方便工作人员的使用。</w:t>
      </w:r>
    </w:p>
    <w:p w:rsidR="00461D69" w:rsidRDefault="00461D69" w:rsidP="00461D69">
      <w:pPr>
        <w:pStyle w:val="a6"/>
        <w:spacing w:before="156" w:after="156"/>
        <w:ind w:firstLine="480"/>
      </w:pPr>
      <w:r>
        <w:rPr>
          <w:rFonts w:ascii="宋体"/>
          <w:noProof/>
          <w:color w:val="000000"/>
        </w:rPr>
        <w:drawing>
          <wp:inline distT="0" distB="0" distL="0" distR="0" wp14:anchorId="0299BF2D" wp14:editId="5F47C2B0">
            <wp:extent cx="5274310" cy="2582486"/>
            <wp:effectExtent l="0" t="0" r="2540" b="8890"/>
            <wp:docPr id="6144" name="图片 6144" descr="枪鱼球联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枪鱼球联动"/>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4310" cy="2582486"/>
                    </a:xfrm>
                    <a:prstGeom prst="rect">
                      <a:avLst/>
                    </a:prstGeom>
                    <a:noFill/>
                    <a:ln>
                      <a:noFill/>
                    </a:ln>
                  </pic:spPr>
                </pic:pic>
              </a:graphicData>
            </a:graphic>
          </wp:inline>
        </w:drawing>
      </w:r>
    </w:p>
    <w:p w:rsidR="006925A5" w:rsidRDefault="006925A5" w:rsidP="00D328BB">
      <w:pPr>
        <w:pStyle w:val="5"/>
        <w:numPr>
          <w:ilvl w:val="0"/>
          <w:numId w:val="36"/>
        </w:numPr>
        <w:rPr>
          <w:sz w:val="24"/>
          <w:szCs w:val="24"/>
        </w:rPr>
      </w:pPr>
      <w:r>
        <w:rPr>
          <w:rFonts w:hint="eastAsia"/>
          <w:sz w:val="24"/>
          <w:szCs w:val="24"/>
        </w:rPr>
        <w:lastRenderedPageBreak/>
        <w:t>超</w:t>
      </w:r>
      <w:r>
        <w:rPr>
          <w:sz w:val="24"/>
          <w:szCs w:val="24"/>
        </w:rPr>
        <w:t>级</w:t>
      </w:r>
      <w:r>
        <w:rPr>
          <w:rFonts w:hint="eastAsia"/>
          <w:sz w:val="24"/>
          <w:szCs w:val="24"/>
        </w:rPr>
        <w:t>透</w:t>
      </w:r>
      <w:r>
        <w:rPr>
          <w:sz w:val="24"/>
          <w:szCs w:val="24"/>
        </w:rPr>
        <w:t>雾</w:t>
      </w:r>
    </w:p>
    <w:p w:rsidR="006925A5" w:rsidRDefault="006925A5" w:rsidP="006925A5">
      <w:pPr>
        <w:pStyle w:val="a6"/>
        <w:spacing w:before="156" w:after="156"/>
        <w:ind w:firstLine="480"/>
      </w:pPr>
      <w:r>
        <w:rPr>
          <w:rFonts w:hint="eastAsia"/>
        </w:rPr>
        <w:t>针对四川</w:t>
      </w:r>
      <w:r>
        <w:t>成都地区</w:t>
      </w:r>
      <w:r>
        <w:rPr>
          <w:rFonts w:hint="eastAsia"/>
        </w:rPr>
        <w:t>冬季</w:t>
      </w:r>
      <w:r>
        <w:t>雾霾严重情况，普通摄像机往往看不清楚</w:t>
      </w:r>
      <w:r>
        <w:rPr>
          <w:rFonts w:hint="eastAsia"/>
        </w:rPr>
        <w:t>。超级</w:t>
      </w:r>
      <w:r>
        <w:t>透雾是</w:t>
      </w:r>
      <w:r>
        <w:rPr>
          <w:rFonts w:hint="eastAsia"/>
        </w:rPr>
        <w:t>运</w:t>
      </w:r>
      <w:r>
        <w:t>用第三代透雾技术，</w:t>
      </w:r>
      <w:r>
        <w:rPr>
          <w:rFonts w:hint="eastAsia"/>
        </w:rPr>
        <w:t>通过</w:t>
      </w:r>
      <w:r>
        <w:t>集成光学透雾、</w:t>
      </w:r>
      <w:r>
        <w:t>SSD</w:t>
      </w:r>
      <w:r>
        <w:rPr>
          <w:rFonts w:hint="eastAsia"/>
        </w:rPr>
        <w:t>透雾</w:t>
      </w:r>
      <w:r>
        <w:t>算法</w:t>
      </w:r>
      <w:r>
        <w:rPr>
          <w:rFonts w:hint="eastAsia"/>
        </w:rPr>
        <w:t>、</w:t>
      </w:r>
      <w:r>
        <w:t>自适应感应算法三位一体技术，</w:t>
      </w:r>
      <w:r>
        <w:rPr>
          <w:rFonts w:hint="eastAsia"/>
        </w:rPr>
        <w:t>在</w:t>
      </w:r>
      <w:r>
        <w:t>普通透雾和光学透雾的基础上实现革命性</w:t>
      </w:r>
      <w:r>
        <w:rPr>
          <w:rFonts w:hint="eastAsia"/>
        </w:rPr>
        <w:t>突破</w:t>
      </w:r>
      <w:r>
        <w:t>。</w:t>
      </w:r>
    </w:p>
    <w:p w:rsidR="006925A5" w:rsidRDefault="006925A5" w:rsidP="006925A5">
      <w:pPr>
        <w:pStyle w:val="a6"/>
        <w:spacing w:before="156" w:after="156"/>
        <w:ind w:firstLine="480"/>
      </w:pPr>
      <w:r>
        <w:rPr>
          <w:rFonts w:hint="eastAsia"/>
        </w:rPr>
        <w:t>超级</w:t>
      </w:r>
      <w:r>
        <w:t>透雾原理如下图所示：</w:t>
      </w:r>
    </w:p>
    <w:p w:rsidR="006925A5" w:rsidRDefault="006925A5" w:rsidP="006925A5">
      <w:pPr>
        <w:jc w:val="center"/>
        <w:rPr>
          <w:noProof/>
        </w:rPr>
      </w:pPr>
      <w:r>
        <w:rPr>
          <w:noProof/>
        </w:rPr>
        <w:drawing>
          <wp:inline distT="0" distB="0" distL="0" distR="0" wp14:anchorId="343D659A" wp14:editId="326F9FFC">
            <wp:extent cx="2759075" cy="3427095"/>
            <wp:effectExtent l="0" t="0" r="3175" b="1905"/>
            <wp:docPr id="8235" name="图片 8235" descr="C:\Users\yaojingyf2\Desktop\透雾微信\图片23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C:\Users\yaojingyf2\Desktop\透雾微信\图片23_副本.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59075" cy="3427095"/>
                    </a:xfrm>
                    <a:prstGeom prst="rect">
                      <a:avLst/>
                    </a:prstGeom>
                    <a:noFill/>
                    <a:ln>
                      <a:noFill/>
                    </a:ln>
                  </pic:spPr>
                </pic:pic>
              </a:graphicData>
            </a:graphic>
          </wp:inline>
        </w:drawing>
      </w:r>
    </w:p>
    <w:p w:rsidR="006925A5" w:rsidRDefault="006925A5" w:rsidP="006925A5">
      <w:pPr>
        <w:pStyle w:val="a"/>
        <w:numPr>
          <w:ilvl w:val="0"/>
          <w:numId w:val="0"/>
        </w:numPr>
        <w:ind w:firstLineChars="1500" w:firstLine="3150"/>
        <w:jc w:val="both"/>
        <w:rPr>
          <w:rFonts w:ascii="宋体" w:hAnsi="宋体"/>
        </w:rPr>
      </w:pPr>
      <w:bookmarkStart w:id="30" w:name="_Toc485807563"/>
      <w:r>
        <w:rPr>
          <w:rFonts w:hint="eastAsia"/>
        </w:rPr>
        <w:t>超级</w:t>
      </w:r>
      <w:r>
        <w:t>透雾原理</w:t>
      </w:r>
      <w:bookmarkEnd w:id="30"/>
    </w:p>
    <w:p w:rsidR="006925A5" w:rsidRDefault="006925A5" w:rsidP="006925A5">
      <w:pPr>
        <w:pStyle w:val="a6"/>
        <w:spacing w:before="156" w:after="156"/>
        <w:ind w:firstLine="480"/>
      </w:pPr>
      <w:r>
        <w:rPr>
          <w:rFonts w:ascii="宋体" w:hint="eastAsia"/>
          <w:color w:val="000000"/>
        </w:rPr>
        <w:t>超级</w:t>
      </w:r>
      <w:r>
        <w:rPr>
          <w:rFonts w:ascii="宋体"/>
          <w:color w:val="000000"/>
        </w:rPr>
        <w:t>透雾摄像机可</w:t>
      </w:r>
      <w:r>
        <w:rPr>
          <w:rFonts w:hint="eastAsia"/>
        </w:rPr>
        <w:t>根据图像灰白程度智能判断雾霾浓度，在不同的透雾模式下可自动调节透雾等级</w:t>
      </w:r>
      <w:r>
        <w:rPr>
          <w:rFonts w:ascii="宋体"/>
          <w:color w:val="000000"/>
        </w:rPr>
        <w:t>，</w:t>
      </w:r>
      <w:r>
        <w:rPr>
          <w:rFonts w:hint="eastAsia"/>
        </w:rPr>
        <w:t>当浅雾时，开启</w:t>
      </w:r>
      <w:r>
        <w:rPr>
          <w:rFonts w:hint="eastAsia"/>
        </w:rPr>
        <w:t>SSD</w:t>
      </w:r>
      <w:r>
        <w:rPr>
          <w:rFonts w:hint="eastAsia"/>
        </w:rPr>
        <w:t>算法透雾模式，根据雾的浓度，自动调节透雾程度，提升透雾效果，图像彩色。</w:t>
      </w:r>
    </w:p>
    <w:p w:rsidR="006925A5" w:rsidRDefault="006925A5" w:rsidP="006925A5">
      <w:pPr>
        <w:pStyle w:val="a6"/>
        <w:spacing w:before="156" w:after="156"/>
        <w:ind w:firstLine="480"/>
      </w:pPr>
      <w:r>
        <w:rPr>
          <w:rFonts w:hint="eastAsia"/>
        </w:rPr>
        <w:t>当浓雾时，开启超级透雾模式，根据雾的浓度，自动调节透雾程度，增强透雾效果，图像黑白，</w:t>
      </w:r>
      <w:r>
        <w:t>效果如下图所示：</w:t>
      </w:r>
    </w:p>
    <w:p w:rsidR="006925A5" w:rsidRDefault="006925A5" w:rsidP="006925A5">
      <w:pPr>
        <w:rPr>
          <w:noProof/>
        </w:rPr>
      </w:pPr>
      <w:r>
        <w:rPr>
          <w:noProof/>
        </w:rPr>
        <w:lastRenderedPageBreak/>
        <w:drawing>
          <wp:inline distT="0" distB="0" distL="0" distR="0" wp14:anchorId="7F59549E" wp14:editId="21103BF1">
            <wp:extent cx="2568575" cy="1534795"/>
            <wp:effectExtent l="0" t="0" r="3175" b="8255"/>
            <wp:docPr id="8234" name="图片 8234" descr="F:\00-球机资料\2015年2季度\04-透雾\透雾微信\图片5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F:\00-球机资料\2015年2季度\04-透雾\透雾微信\图片5_副本.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68575" cy="1534795"/>
                    </a:xfrm>
                    <a:prstGeom prst="rect">
                      <a:avLst/>
                    </a:prstGeom>
                    <a:noFill/>
                    <a:ln>
                      <a:noFill/>
                    </a:ln>
                  </pic:spPr>
                </pic:pic>
              </a:graphicData>
            </a:graphic>
          </wp:inline>
        </w:drawing>
      </w:r>
      <w:r>
        <w:rPr>
          <w:noProof/>
        </w:rPr>
        <w:t xml:space="preserve">  </w:t>
      </w:r>
      <w:r>
        <w:rPr>
          <w:noProof/>
        </w:rPr>
        <w:drawing>
          <wp:inline distT="0" distB="0" distL="0" distR="0" wp14:anchorId="06D860D9" wp14:editId="36082592">
            <wp:extent cx="2544445" cy="1534795"/>
            <wp:effectExtent l="0" t="0" r="8255" b="8255"/>
            <wp:docPr id="8233" name="图片 8233" descr="C:\Users\yaojingyf2\Desktop\图片3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C:\Users\yaojingyf2\Desktop\图片3_副本.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44445" cy="1534795"/>
                    </a:xfrm>
                    <a:prstGeom prst="rect">
                      <a:avLst/>
                    </a:prstGeom>
                    <a:noFill/>
                    <a:ln>
                      <a:noFill/>
                    </a:ln>
                  </pic:spPr>
                </pic:pic>
              </a:graphicData>
            </a:graphic>
          </wp:inline>
        </w:drawing>
      </w:r>
    </w:p>
    <w:p w:rsidR="006925A5" w:rsidRDefault="006925A5" w:rsidP="006925A5">
      <w:pPr>
        <w:pStyle w:val="a"/>
        <w:numPr>
          <w:ilvl w:val="0"/>
          <w:numId w:val="0"/>
        </w:numPr>
        <w:ind w:firstLineChars="1250" w:firstLine="2625"/>
        <w:jc w:val="both"/>
        <w:rPr>
          <w:rFonts w:ascii="宋体" w:hAnsi="宋体"/>
          <w:color w:val="000000"/>
          <w:kern w:val="0"/>
          <w:szCs w:val="24"/>
        </w:rPr>
      </w:pPr>
      <w:bookmarkStart w:id="31" w:name="_Toc485807564"/>
      <w:r>
        <w:rPr>
          <w:rFonts w:hint="eastAsia"/>
        </w:rPr>
        <w:t>超级</w:t>
      </w:r>
      <w:r>
        <w:t>透雾效果</w:t>
      </w:r>
      <w:bookmarkEnd w:id="31"/>
    </w:p>
    <w:p w:rsidR="003950F4" w:rsidRDefault="003950F4" w:rsidP="00D328BB">
      <w:pPr>
        <w:pStyle w:val="4"/>
        <w:numPr>
          <w:ilvl w:val="0"/>
          <w:numId w:val="6"/>
        </w:numPr>
        <w:rPr>
          <w:sz w:val="24"/>
          <w:szCs w:val="24"/>
        </w:rPr>
      </w:pPr>
      <w:bookmarkStart w:id="32" w:name="_Toc502736680"/>
      <w:r>
        <w:rPr>
          <w:rFonts w:hint="eastAsia"/>
          <w:sz w:val="24"/>
          <w:szCs w:val="24"/>
        </w:rPr>
        <w:t>视频</w:t>
      </w:r>
      <w:r>
        <w:rPr>
          <w:sz w:val="24"/>
          <w:szCs w:val="24"/>
        </w:rPr>
        <w:t>监控</w:t>
      </w:r>
      <w:r>
        <w:rPr>
          <w:rFonts w:hint="eastAsia"/>
          <w:sz w:val="24"/>
          <w:szCs w:val="24"/>
        </w:rPr>
        <w:t>智能分析</w:t>
      </w:r>
      <w:r>
        <w:rPr>
          <w:sz w:val="24"/>
          <w:szCs w:val="24"/>
        </w:rPr>
        <w:t>应用</w:t>
      </w:r>
      <w:bookmarkEnd w:id="32"/>
    </w:p>
    <w:p w:rsidR="006925A5" w:rsidRPr="006925A5" w:rsidRDefault="006925A5" w:rsidP="006925A5">
      <w:pPr>
        <w:pStyle w:val="a6"/>
        <w:spacing w:before="156" w:after="156"/>
        <w:ind w:firstLine="480"/>
      </w:pPr>
      <w:r w:rsidRPr="006925A5">
        <w:rPr>
          <w:rFonts w:hint="eastAsia"/>
        </w:rPr>
        <w:t>智能分析技术的应用，将传统的被动监控转化为主动监控，由系统通过先进的分析算法，按照一定的规则进行实时的分析和判断，对可疑事件和行为进行告警，能够极大的提高视频的利用效率，提升监控系统的整体性能。</w:t>
      </w:r>
    </w:p>
    <w:p w:rsidR="006925A5" w:rsidRPr="006925A5" w:rsidRDefault="006925A5" w:rsidP="006925A5">
      <w:pPr>
        <w:pStyle w:val="a6"/>
        <w:spacing w:before="156" w:after="156"/>
        <w:ind w:firstLine="480"/>
      </w:pPr>
      <w:r>
        <w:rPr>
          <w:rFonts w:hint="eastAsia"/>
        </w:rPr>
        <w:t>针对</w:t>
      </w:r>
      <w:r>
        <w:t>本项目</w:t>
      </w:r>
      <w:r w:rsidRPr="006925A5">
        <w:rPr>
          <w:rFonts w:hint="eastAsia"/>
        </w:rPr>
        <w:t>智能视频监控产品融合了视频处理、计算机视觉以及人工智能等多个领域的先进技术，将图像与事件之间建立了一种映射关系，使计算机从纷繁的视频图像中分辨、识别出关键目标物体并分析理解其行为。智能视频分析产品对输入的视频流采用对运动目标的检测、跟踪、分类技术，将视频内的目标经背景建模、目标分割、跟踪及分类等图像识别算法，完成由图像到事件参数的转变，从而实现对各种突发事件的实时检测。</w:t>
      </w:r>
    </w:p>
    <w:p w:rsidR="006925A5" w:rsidRPr="006925A5" w:rsidRDefault="006925A5" w:rsidP="006925A5">
      <w:pPr>
        <w:pStyle w:val="a6"/>
        <w:spacing w:before="156" w:after="156"/>
        <w:ind w:firstLine="480"/>
      </w:pPr>
      <w:r w:rsidRPr="006925A5">
        <w:rPr>
          <w:rFonts w:hint="eastAsia"/>
        </w:rPr>
        <w:t>视智能视频分析模块，支持多种异常事件的检测功能，包括入侵检测、徘徊检测、物品拿取检测、物品放置检测、停车检测和人群密度检测等，并支持快球摄像机的自动跟踪功能。</w:t>
      </w:r>
    </w:p>
    <w:p w:rsidR="006925A5" w:rsidRPr="006925A5" w:rsidRDefault="006925A5" w:rsidP="006925A5">
      <w:pPr>
        <w:pStyle w:val="a6"/>
        <w:spacing w:before="156" w:after="156"/>
        <w:ind w:firstLine="480"/>
      </w:pPr>
      <w:r w:rsidRPr="006925A5">
        <w:rPr>
          <w:rFonts w:hint="eastAsia"/>
        </w:rPr>
        <w:t>智能视频分析模块基于</w:t>
      </w:r>
      <w:r w:rsidRPr="006925A5">
        <w:rPr>
          <w:rFonts w:hint="eastAsia"/>
        </w:rPr>
        <w:t>DSP</w:t>
      </w:r>
      <w:r w:rsidRPr="006925A5">
        <w:rPr>
          <w:rFonts w:hint="eastAsia"/>
        </w:rPr>
        <w:t>内嵌了强大的智能视频分析算法，完全独立执行智能分析工作。由于智能视频分析模块功能强大，安装简单，运用灵活，只需要在原有安防系统之上加装智能视频分析模块，就可以大幅度的提高监控场所的安全级别，所以它适用于各种安防运用场合。</w:t>
      </w:r>
    </w:p>
    <w:p w:rsidR="006925A5" w:rsidRPr="00501FF0" w:rsidRDefault="006925A5" w:rsidP="006925A5">
      <w:pPr>
        <w:pStyle w:val="a4"/>
        <w:overflowPunct w:val="0"/>
        <w:topLinePunct/>
        <w:spacing w:before="156" w:after="156"/>
        <w:ind w:firstLineChars="82" w:firstLine="198"/>
        <w:rPr>
          <w:rFonts w:ascii="仿宋_GB2312" w:hAnsi="宋体" w:cs="仿宋_GB2312"/>
          <w:b/>
          <w:kern w:val="0"/>
          <w:szCs w:val="24"/>
        </w:rPr>
      </w:pPr>
      <w:r w:rsidRPr="00501FF0">
        <w:rPr>
          <w:rFonts w:ascii="仿宋_GB2312" w:hAnsi="宋体" w:cs="仿宋_GB2312" w:hint="eastAsia"/>
          <w:b/>
          <w:kern w:val="0"/>
          <w:szCs w:val="24"/>
        </w:rPr>
        <w:t>智能视频监控系统的典型功能：</w:t>
      </w:r>
    </w:p>
    <w:tbl>
      <w:tblPr>
        <w:tblW w:w="8269" w:type="dxa"/>
        <w:tblInd w:w="519" w:type="dxa"/>
        <w:tblLayout w:type="fixed"/>
        <w:tblLook w:val="0000" w:firstRow="0" w:lastRow="0" w:firstColumn="0" w:lastColumn="0" w:noHBand="0" w:noVBand="0"/>
      </w:tblPr>
      <w:tblGrid>
        <w:gridCol w:w="2406"/>
        <w:gridCol w:w="2413"/>
        <w:gridCol w:w="3450"/>
      </w:tblGrid>
      <w:tr w:rsidR="006925A5" w:rsidTr="00964DDF">
        <w:trPr>
          <w:trHeight w:hRule="exact" w:val="1864"/>
        </w:trPr>
        <w:tc>
          <w:tcPr>
            <w:tcW w:w="2406" w:type="dxa"/>
            <w:tcBorders>
              <w:top w:val="single" w:sz="4" w:space="0" w:color="000000"/>
              <w:left w:val="single" w:sz="4" w:space="0" w:color="000000"/>
              <w:bottom w:val="single" w:sz="4" w:space="0" w:color="000000"/>
              <w:right w:val="single" w:sz="4" w:space="0" w:color="000000"/>
            </w:tcBorders>
          </w:tcPr>
          <w:p w:rsidR="006925A5" w:rsidRDefault="006925A5" w:rsidP="00964DDF">
            <w:pPr>
              <w:overflowPunct w:val="0"/>
              <w:topLinePunct/>
              <w:rPr>
                <w:rFonts w:ascii="Times New Roman" w:hAnsi="Times New Roman"/>
              </w:rPr>
            </w:pPr>
            <w:r>
              <w:rPr>
                <w:noProof/>
              </w:rPr>
              <w:lastRenderedPageBreak/>
              <w:drawing>
                <wp:inline distT="0" distB="0" distL="0" distR="0" wp14:anchorId="6519B1CD" wp14:editId="25C6FE55">
                  <wp:extent cx="1476375" cy="952500"/>
                  <wp:effectExtent l="0" t="0" r="952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76375" cy="952500"/>
                          </a:xfrm>
                          <a:prstGeom prst="rect">
                            <a:avLst/>
                          </a:prstGeom>
                          <a:noFill/>
                          <a:ln>
                            <a:noFill/>
                          </a:ln>
                        </pic:spPr>
                      </pic:pic>
                    </a:graphicData>
                  </a:graphic>
                </wp:inline>
              </w:drawing>
            </w:r>
          </w:p>
        </w:tc>
        <w:tc>
          <w:tcPr>
            <w:tcW w:w="5863" w:type="dxa"/>
            <w:gridSpan w:val="2"/>
            <w:tcBorders>
              <w:top w:val="single" w:sz="4" w:space="0" w:color="000000"/>
              <w:left w:val="single" w:sz="4" w:space="0" w:color="000000"/>
              <w:bottom w:val="single" w:sz="4" w:space="0" w:color="000000"/>
              <w:right w:val="single" w:sz="4" w:space="0" w:color="000000"/>
            </w:tcBorders>
          </w:tcPr>
          <w:p w:rsidR="006925A5" w:rsidRDefault="006925A5" w:rsidP="00964DDF">
            <w:pPr>
              <w:pStyle w:val="TableParagraph"/>
              <w:overflowPunct w:val="0"/>
              <w:topLinePunct/>
              <w:spacing w:line="285" w:lineRule="auto"/>
              <w:ind w:left="100" w:right="90"/>
              <w:rPr>
                <w:rFonts w:ascii="Times New Roman" w:hAnsi="Times New Roman"/>
                <w:sz w:val="21"/>
                <w:szCs w:val="21"/>
              </w:rPr>
            </w:pPr>
            <w:r>
              <w:rPr>
                <w:rFonts w:ascii="Times New Roman" w:hAnsi="Times New Roman" w:hint="eastAsia"/>
                <w:sz w:val="21"/>
                <w:szCs w:val="21"/>
              </w:rPr>
              <w:t>入侵检测</w:t>
            </w:r>
            <w:r>
              <w:rPr>
                <w:rFonts w:ascii="Times New Roman" w:hAnsi="Times New Roman"/>
                <w:sz w:val="21"/>
                <w:szCs w:val="21"/>
              </w:rPr>
              <w:t xml:space="preserve"> </w:t>
            </w:r>
            <w:r>
              <w:rPr>
                <w:rFonts w:ascii="Times New Roman" w:hAnsi="Times New Roman" w:hint="eastAsia"/>
                <w:sz w:val="21"/>
                <w:szCs w:val="21"/>
              </w:rPr>
              <w:t>在摄像头监控的视野范围内，用户可以任意设置警戒区域或警</w:t>
            </w:r>
            <w:r>
              <w:rPr>
                <w:rFonts w:ascii="Times New Roman" w:hAnsi="Times New Roman"/>
                <w:sz w:val="21"/>
                <w:szCs w:val="21"/>
              </w:rPr>
              <w:t xml:space="preserve"> </w:t>
            </w:r>
            <w:r>
              <w:rPr>
                <w:rFonts w:ascii="Times New Roman" w:hAnsi="Times New Roman" w:hint="eastAsia"/>
                <w:sz w:val="21"/>
                <w:szCs w:val="21"/>
              </w:rPr>
              <w:t>戒线（黄色区域），当有运动物体（人、车或船）进入警戒区</w:t>
            </w:r>
            <w:r>
              <w:rPr>
                <w:rFonts w:ascii="Times New Roman" w:hAnsi="Times New Roman"/>
                <w:sz w:val="21"/>
                <w:szCs w:val="21"/>
              </w:rPr>
              <w:t xml:space="preserve"> </w:t>
            </w:r>
            <w:r>
              <w:rPr>
                <w:rFonts w:ascii="Times New Roman" w:hAnsi="Times New Roman" w:hint="eastAsia"/>
                <w:sz w:val="21"/>
                <w:szCs w:val="21"/>
              </w:rPr>
              <w:t>域或在警戒区域内移动，系统自动将运动目标及移动轨迹标示</w:t>
            </w:r>
            <w:r>
              <w:rPr>
                <w:rFonts w:ascii="Times New Roman" w:hAnsi="Times New Roman"/>
                <w:sz w:val="21"/>
                <w:szCs w:val="21"/>
              </w:rPr>
              <w:t xml:space="preserve"> </w:t>
            </w:r>
            <w:r>
              <w:rPr>
                <w:rFonts w:ascii="Times New Roman" w:hAnsi="Times New Roman" w:hint="eastAsia"/>
                <w:sz w:val="21"/>
                <w:szCs w:val="21"/>
              </w:rPr>
              <w:t>出来，监控画面提示报警信息同时启动报警器。</w:t>
            </w:r>
          </w:p>
          <w:p w:rsidR="006925A5" w:rsidRDefault="006925A5" w:rsidP="00964DDF">
            <w:pPr>
              <w:pStyle w:val="TableParagraph"/>
              <w:overflowPunct w:val="0"/>
              <w:topLinePunct/>
              <w:spacing w:line="285" w:lineRule="auto"/>
              <w:ind w:left="100" w:right="90"/>
              <w:rPr>
                <w:rFonts w:ascii="Times New Roman" w:hAnsi="Times New Roman"/>
                <w:sz w:val="21"/>
                <w:szCs w:val="21"/>
              </w:rPr>
            </w:pPr>
          </w:p>
          <w:p w:rsidR="006925A5" w:rsidRDefault="006925A5" w:rsidP="00964DDF">
            <w:pPr>
              <w:pStyle w:val="TableParagraph"/>
              <w:overflowPunct w:val="0"/>
              <w:topLinePunct/>
              <w:spacing w:line="285" w:lineRule="auto"/>
              <w:ind w:left="100" w:right="90"/>
              <w:rPr>
                <w:rFonts w:ascii="Times New Roman" w:hAnsi="Times New Roman"/>
                <w:sz w:val="21"/>
                <w:szCs w:val="21"/>
              </w:rPr>
            </w:pPr>
          </w:p>
          <w:p w:rsidR="006925A5" w:rsidRDefault="006925A5" w:rsidP="00964DDF">
            <w:pPr>
              <w:pStyle w:val="TableParagraph"/>
              <w:overflowPunct w:val="0"/>
              <w:topLinePunct/>
              <w:spacing w:line="285" w:lineRule="auto"/>
              <w:ind w:left="100" w:right="90"/>
              <w:rPr>
                <w:rFonts w:ascii="Times New Roman" w:hAnsi="Times New Roman" w:cs="Times New Roman"/>
              </w:rPr>
            </w:pPr>
          </w:p>
        </w:tc>
      </w:tr>
      <w:tr w:rsidR="006925A5" w:rsidTr="00964DDF">
        <w:trPr>
          <w:trHeight w:hRule="exact" w:val="1861"/>
        </w:trPr>
        <w:tc>
          <w:tcPr>
            <w:tcW w:w="2406" w:type="dxa"/>
            <w:tcBorders>
              <w:top w:val="single" w:sz="4" w:space="0" w:color="000000"/>
              <w:left w:val="single" w:sz="4" w:space="0" w:color="000000"/>
              <w:bottom w:val="single" w:sz="4" w:space="0" w:color="000000"/>
              <w:right w:val="single" w:sz="4" w:space="0" w:color="000000"/>
            </w:tcBorders>
          </w:tcPr>
          <w:p w:rsidR="006925A5" w:rsidRDefault="006925A5" w:rsidP="00964DDF">
            <w:pPr>
              <w:overflowPunct w:val="0"/>
              <w:topLinePunct/>
              <w:rPr>
                <w:rFonts w:ascii="Times New Roman" w:hAnsi="Times New Roman"/>
              </w:rPr>
            </w:pPr>
            <w:r>
              <w:rPr>
                <w:noProof/>
              </w:rPr>
              <w:drawing>
                <wp:inline distT="0" distB="0" distL="0" distR="0" wp14:anchorId="5E17DC31" wp14:editId="5467316C">
                  <wp:extent cx="1457325" cy="981075"/>
                  <wp:effectExtent l="0" t="0" r="9525"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57325" cy="981075"/>
                          </a:xfrm>
                          <a:prstGeom prst="rect">
                            <a:avLst/>
                          </a:prstGeom>
                          <a:noFill/>
                          <a:ln>
                            <a:noFill/>
                          </a:ln>
                        </pic:spPr>
                      </pic:pic>
                    </a:graphicData>
                  </a:graphic>
                </wp:inline>
              </w:drawing>
            </w:r>
          </w:p>
        </w:tc>
        <w:tc>
          <w:tcPr>
            <w:tcW w:w="5863" w:type="dxa"/>
            <w:gridSpan w:val="2"/>
            <w:tcBorders>
              <w:top w:val="single" w:sz="4" w:space="0" w:color="000000"/>
              <w:left w:val="single" w:sz="4" w:space="0" w:color="000000"/>
              <w:bottom w:val="single" w:sz="4" w:space="0" w:color="000000"/>
              <w:right w:val="single" w:sz="4" w:space="0" w:color="000000"/>
            </w:tcBorders>
          </w:tcPr>
          <w:p w:rsidR="006925A5" w:rsidRDefault="006925A5" w:rsidP="00964DDF">
            <w:pPr>
              <w:pStyle w:val="TableParagraph"/>
              <w:overflowPunct w:val="0"/>
              <w:topLinePunct/>
              <w:spacing w:line="285" w:lineRule="auto"/>
              <w:ind w:left="100" w:right="90"/>
              <w:rPr>
                <w:rFonts w:ascii="Times New Roman" w:hAnsi="Times New Roman" w:cs="Times New Roman"/>
              </w:rPr>
            </w:pPr>
            <w:r>
              <w:rPr>
                <w:rFonts w:ascii="Times New Roman" w:hAnsi="Times New Roman" w:hint="eastAsia"/>
                <w:sz w:val="21"/>
                <w:szCs w:val="21"/>
              </w:rPr>
              <w:t>路径检测</w:t>
            </w:r>
            <w:r>
              <w:rPr>
                <w:rFonts w:ascii="Times New Roman" w:hAnsi="Times New Roman"/>
                <w:sz w:val="21"/>
                <w:szCs w:val="21"/>
              </w:rPr>
              <w:t xml:space="preserve"> </w:t>
            </w:r>
            <w:r>
              <w:rPr>
                <w:rFonts w:ascii="Times New Roman" w:hAnsi="Times New Roman" w:hint="eastAsia"/>
                <w:sz w:val="21"/>
                <w:szCs w:val="21"/>
              </w:rPr>
              <w:t>在摄像头监控的视野范围内，用户可以任意设置警戒区域或警</w:t>
            </w:r>
            <w:r>
              <w:rPr>
                <w:rFonts w:ascii="Times New Roman" w:hAnsi="Times New Roman"/>
                <w:sz w:val="21"/>
                <w:szCs w:val="21"/>
              </w:rPr>
              <w:t xml:space="preserve"> </w:t>
            </w:r>
            <w:r>
              <w:rPr>
                <w:rFonts w:ascii="Times New Roman" w:hAnsi="Times New Roman" w:hint="eastAsia"/>
                <w:sz w:val="21"/>
                <w:szCs w:val="21"/>
              </w:rPr>
              <w:t>戒线（黄色区域），当有运动物体（人、车或船）进入警戒区</w:t>
            </w:r>
            <w:r>
              <w:rPr>
                <w:rFonts w:ascii="Times New Roman" w:hAnsi="Times New Roman"/>
                <w:sz w:val="21"/>
                <w:szCs w:val="21"/>
              </w:rPr>
              <w:t xml:space="preserve"> </w:t>
            </w:r>
            <w:r>
              <w:rPr>
                <w:rFonts w:ascii="Times New Roman" w:hAnsi="Times New Roman" w:hint="eastAsia"/>
                <w:sz w:val="21"/>
                <w:szCs w:val="21"/>
              </w:rPr>
              <w:t>域或在警戒区域内移动，系统自动将运动目标及移动轨迹标示</w:t>
            </w:r>
            <w:r>
              <w:rPr>
                <w:rFonts w:ascii="Times New Roman" w:hAnsi="Times New Roman"/>
                <w:sz w:val="21"/>
                <w:szCs w:val="21"/>
              </w:rPr>
              <w:t xml:space="preserve"> </w:t>
            </w:r>
            <w:r>
              <w:rPr>
                <w:rFonts w:ascii="Times New Roman" w:hAnsi="Times New Roman" w:hint="eastAsia"/>
                <w:sz w:val="21"/>
                <w:szCs w:val="21"/>
              </w:rPr>
              <w:t>出来，监控画面提示报警信息同时启动报警器。</w:t>
            </w:r>
          </w:p>
        </w:tc>
      </w:tr>
      <w:tr w:rsidR="006925A5" w:rsidTr="00964DDF">
        <w:trPr>
          <w:trHeight w:hRule="exact" w:val="1861"/>
        </w:trPr>
        <w:tc>
          <w:tcPr>
            <w:tcW w:w="2406" w:type="dxa"/>
            <w:tcBorders>
              <w:top w:val="single" w:sz="4" w:space="0" w:color="000000"/>
              <w:left w:val="single" w:sz="4" w:space="0" w:color="000000"/>
              <w:bottom w:val="single" w:sz="4" w:space="0" w:color="000000"/>
              <w:right w:val="single" w:sz="4" w:space="0" w:color="000000"/>
            </w:tcBorders>
          </w:tcPr>
          <w:p w:rsidR="006925A5" w:rsidRDefault="006925A5" w:rsidP="00964DDF">
            <w:pPr>
              <w:overflowPunct w:val="0"/>
              <w:topLinePunct/>
              <w:rPr>
                <w:rFonts w:ascii="Times New Roman" w:hAnsi="Times New Roman"/>
              </w:rPr>
            </w:pPr>
            <w:r>
              <w:rPr>
                <w:noProof/>
              </w:rPr>
              <w:drawing>
                <wp:inline distT="0" distB="0" distL="0" distR="0" wp14:anchorId="15DFCC1C" wp14:editId="45A619C6">
                  <wp:extent cx="1457325" cy="981075"/>
                  <wp:effectExtent l="0" t="0" r="9525"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57325" cy="981075"/>
                          </a:xfrm>
                          <a:prstGeom prst="rect">
                            <a:avLst/>
                          </a:prstGeom>
                          <a:noFill/>
                          <a:ln>
                            <a:noFill/>
                          </a:ln>
                        </pic:spPr>
                      </pic:pic>
                    </a:graphicData>
                  </a:graphic>
                </wp:inline>
              </w:drawing>
            </w:r>
          </w:p>
        </w:tc>
        <w:tc>
          <w:tcPr>
            <w:tcW w:w="5863" w:type="dxa"/>
            <w:gridSpan w:val="2"/>
            <w:tcBorders>
              <w:top w:val="single" w:sz="4" w:space="0" w:color="000000"/>
              <w:left w:val="single" w:sz="4" w:space="0" w:color="000000"/>
              <w:bottom w:val="single" w:sz="4" w:space="0" w:color="000000"/>
              <w:right w:val="single" w:sz="4" w:space="0" w:color="000000"/>
            </w:tcBorders>
          </w:tcPr>
          <w:p w:rsidR="006925A5" w:rsidRDefault="006925A5" w:rsidP="00964DDF">
            <w:pPr>
              <w:pStyle w:val="TableParagraph"/>
              <w:overflowPunct w:val="0"/>
              <w:topLinePunct/>
              <w:spacing w:line="285" w:lineRule="auto"/>
              <w:ind w:left="100"/>
              <w:rPr>
                <w:rFonts w:ascii="Times New Roman" w:hAnsi="Times New Roman" w:cs="Times New Roman"/>
              </w:rPr>
            </w:pPr>
            <w:r>
              <w:rPr>
                <w:rFonts w:ascii="Times New Roman" w:hAnsi="Times New Roman" w:hint="eastAsia"/>
                <w:sz w:val="21"/>
                <w:szCs w:val="21"/>
              </w:rPr>
              <w:t>徘徊检测</w:t>
            </w:r>
            <w:r>
              <w:rPr>
                <w:rFonts w:ascii="Times New Roman" w:hAnsi="Times New Roman"/>
                <w:sz w:val="21"/>
                <w:szCs w:val="21"/>
              </w:rPr>
              <w:t xml:space="preserve"> </w:t>
            </w:r>
            <w:r>
              <w:rPr>
                <w:rFonts w:ascii="Times New Roman" w:hAnsi="Times New Roman" w:hint="eastAsia"/>
                <w:sz w:val="21"/>
                <w:szCs w:val="21"/>
              </w:rPr>
              <w:t>在摄像机的监控范围内，由用户自行设置检测区，一旦有指定</w:t>
            </w:r>
            <w:r>
              <w:rPr>
                <w:rFonts w:ascii="Times New Roman" w:hAnsi="Times New Roman"/>
                <w:sz w:val="21"/>
                <w:szCs w:val="21"/>
              </w:rPr>
              <w:t xml:space="preserve"> </w:t>
            </w:r>
            <w:r>
              <w:rPr>
                <w:rFonts w:ascii="Times New Roman" w:hAnsi="Times New Roman" w:hint="eastAsia"/>
                <w:sz w:val="21"/>
                <w:szCs w:val="21"/>
              </w:rPr>
              <w:t>类型的目标在该区域内移动或逗留时间超过指定时间时，系统</w:t>
            </w:r>
            <w:r>
              <w:rPr>
                <w:rFonts w:ascii="Times New Roman" w:hAnsi="Times New Roman"/>
                <w:sz w:val="21"/>
                <w:szCs w:val="21"/>
              </w:rPr>
              <w:t xml:space="preserve"> </w:t>
            </w:r>
            <w:r>
              <w:rPr>
                <w:rFonts w:ascii="Times New Roman" w:hAnsi="Times New Roman" w:hint="eastAsia"/>
                <w:sz w:val="21"/>
                <w:szCs w:val="21"/>
              </w:rPr>
              <w:t>自动产生报警，同时使用告警框进行标识，并显示其运动轨迹，</w:t>
            </w:r>
            <w:r>
              <w:rPr>
                <w:rFonts w:ascii="Times New Roman" w:hAnsi="Times New Roman"/>
                <w:sz w:val="21"/>
                <w:szCs w:val="21"/>
              </w:rPr>
              <w:t xml:space="preserve"> </w:t>
            </w:r>
            <w:r>
              <w:rPr>
                <w:rFonts w:ascii="Times New Roman" w:hAnsi="Times New Roman" w:hint="eastAsia"/>
                <w:sz w:val="21"/>
                <w:szCs w:val="21"/>
              </w:rPr>
              <w:t>提醒相关人员注意有可疑目标在该区域移动或徘徊。</w:t>
            </w:r>
          </w:p>
        </w:tc>
      </w:tr>
      <w:tr w:rsidR="006925A5" w:rsidTr="00964DDF">
        <w:trPr>
          <w:trHeight w:hRule="exact" w:val="1864"/>
        </w:trPr>
        <w:tc>
          <w:tcPr>
            <w:tcW w:w="2406" w:type="dxa"/>
            <w:tcBorders>
              <w:top w:val="single" w:sz="4" w:space="0" w:color="000000"/>
              <w:left w:val="single" w:sz="4" w:space="0" w:color="000000"/>
              <w:bottom w:val="single" w:sz="4" w:space="0" w:color="000000"/>
              <w:right w:val="single" w:sz="4" w:space="0" w:color="000000"/>
            </w:tcBorders>
          </w:tcPr>
          <w:p w:rsidR="006925A5" w:rsidRDefault="006925A5" w:rsidP="00964DDF">
            <w:pPr>
              <w:overflowPunct w:val="0"/>
              <w:topLinePunct/>
              <w:rPr>
                <w:rFonts w:ascii="Times New Roman" w:hAnsi="Times New Roman"/>
              </w:rPr>
            </w:pPr>
            <w:r>
              <w:rPr>
                <w:noProof/>
              </w:rPr>
              <w:drawing>
                <wp:inline distT="0" distB="0" distL="0" distR="0" wp14:anchorId="1037A556" wp14:editId="41CE9701">
                  <wp:extent cx="1476375" cy="952500"/>
                  <wp:effectExtent l="0" t="0" r="952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76375" cy="952500"/>
                          </a:xfrm>
                          <a:prstGeom prst="rect">
                            <a:avLst/>
                          </a:prstGeom>
                          <a:noFill/>
                          <a:ln>
                            <a:noFill/>
                          </a:ln>
                        </pic:spPr>
                      </pic:pic>
                    </a:graphicData>
                  </a:graphic>
                </wp:inline>
              </w:drawing>
            </w:r>
          </w:p>
        </w:tc>
        <w:tc>
          <w:tcPr>
            <w:tcW w:w="5863" w:type="dxa"/>
            <w:gridSpan w:val="2"/>
            <w:tcBorders>
              <w:top w:val="single" w:sz="4" w:space="0" w:color="000000"/>
              <w:left w:val="single" w:sz="4" w:space="0" w:color="000000"/>
              <w:bottom w:val="single" w:sz="4" w:space="0" w:color="000000"/>
              <w:right w:val="single" w:sz="4" w:space="0" w:color="000000"/>
            </w:tcBorders>
          </w:tcPr>
          <w:p w:rsidR="006925A5" w:rsidRDefault="006925A5" w:rsidP="00964DDF">
            <w:pPr>
              <w:pStyle w:val="TableParagraph"/>
              <w:overflowPunct w:val="0"/>
              <w:topLinePunct/>
              <w:spacing w:line="285" w:lineRule="auto"/>
              <w:ind w:left="100"/>
              <w:rPr>
                <w:rFonts w:ascii="Times New Roman" w:hAnsi="Times New Roman" w:cs="Times New Roman"/>
              </w:rPr>
            </w:pPr>
            <w:r>
              <w:rPr>
                <w:rFonts w:ascii="Times New Roman" w:hAnsi="Times New Roman" w:hint="eastAsia"/>
                <w:sz w:val="21"/>
                <w:szCs w:val="21"/>
              </w:rPr>
              <w:t>滞留检测</w:t>
            </w:r>
            <w:r>
              <w:rPr>
                <w:rFonts w:ascii="Times New Roman" w:hAnsi="Times New Roman"/>
                <w:sz w:val="21"/>
                <w:szCs w:val="21"/>
              </w:rPr>
              <w:t xml:space="preserve"> </w:t>
            </w:r>
            <w:r>
              <w:rPr>
                <w:rFonts w:ascii="Times New Roman" w:hAnsi="Times New Roman" w:hint="eastAsia"/>
                <w:sz w:val="21"/>
                <w:szCs w:val="21"/>
              </w:rPr>
              <w:t>在摄像机的监控范围内，由用户自行设置检测区，一旦有指定</w:t>
            </w:r>
            <w:r>
              <w:rPr>
                <w:rFonts w:ascii="Times New Roman" w:hAnsi="Times New Roman"/>
                <w:sz w:val="21"/>
                <w:szCs w:val="21"/>
              </w:rPr>
              <w:t xml:space="preserve"> </w:t>
            </w:r>
            <w:r>
              <w:rPr>
                <w:rFonts w:ascii="Times New Roman" w:hAnsi="Times New Roman" w:hint="eastAsia"/>
                <w:sz w:val="21"/>
                <w:szCs w:val="21"/>
              </w:rPr>
              <w:t>类型的目标在该区域内移动或逗留时间超过指定时间时，系统</w:t>
            </w:r>
            <w:r>
              <w:rPr>
                <w:rFonts w:ascii="Times New Roman" w:hAnsi="Times New Roman"/>
                <w:sz w:val="21"/>
                <w:szCs w:val="21"/>
              </w:rPr>
              <w:t xml:space="preserve"> </w:t>
            </w:r>
            <w:r>
              <w:rPr>
                <w:rFonts w:ascii="Times New Roman" w:hAnsi="Times New Roman" w:hint="eastAsia"/>
                <w:sz w:val="21"/>
                <w:szCs w:val="21"/>
              </w:rPr>
              <w:t>自动产生报警，同时使用告警框进行标识，并显示其运动轨迹，</w:t>
            </w:r>
            <w:r>
              <w:rPr>
                <w:rFonts w:ascii="Times New Roman" w:hAnsi="Times New Roman"/>
                <w:sz w:val="21"/>
                <w:szCs w:val="21"/>
              </w:rPr>
              <w:t xml:space="preserve"> </w:t>
            </w:r>
            <w:r>
              <w:rPr>
                <w:rFonts w:ascii="Times New Roman" w:hAnsi="Times New Roman" w:hint="eastAsia"/>
                <w:sz w:val="21"/>
                <w:szCs w:val="21"/>
              </w:rPr>
              <w:t>提醒相关人员注意有可疑目标在该区域移动或徘徊。</w:t>
            </w:r>
          </w:p>
        </w:tc>
      </w:tr>
      <w:tr w:rsidR="006925A5" w:rsidTr="00964DDF">
        <w:trPr>
          <w:trHeight w:hRule="exact" w:val="1861"/>
        </w:trPr>
        <w:tc>
          <w:tcPr>
            <w:tcW w:w="2406" w:type="dxa"/>
            <w:tcBorders>
              <w:top w:val="single" w:sz="4" w:space="0" w:color="000000"/>
              <w:left w:val="single" w:sz="4" w:space="0" w:color="000000"/>
              <w:bottom w:val="single" w:sz="4" w:space="0" w:color="000000"/>
              <w:right w:val="single" w:sz="4" w:space="0" w:color="000000"/>
            </w:tcBorders>
          </w:tcPr>
          <w:p w:rsidR="006925A5" w:rsidRDefault="006925A5" w:rsidP="00964DDF">
            <w:pPr>
              <w:overflowPunct w:val="0"/>
              <w:topLinePunct/>
              <w:rPr>
                <w:rFonts w:ascii="Times New Roman" w:hAnsi="Times New Roman"/>
              </w:rPr>
            </w:pPr>
            <w:r>
              <w:rPr>
                <w:noProof/>
              </w:rPr>
              <w:drawing>
                <wp:inline distT="0" distB="0" distL="0" distR="0" wp14:anchorId="2D83D522" wp14:editId="3594560A">
                  <wp:extent cx="1476375" cy="952500"/>
                  <wp:effectExtent l="0" t="0" r="952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76375" cy="952500"/>
                          </a:xfrm>
                          <a:prstGeom prst="rect">
                            <a:avLst/>
                          </a:prstGeom>
                          <a:noFill/>
                          <a:ln>
                            <a:noFill/>
                          </a:ln>
                        </pic:spPr>
                      </pic:pic>
                    </a:graphicData>
                  </a:graphic>
                </wp:inline>
              </w:drawing>
            </w:r>
          </w:p>
        </w:tc>
        <w:tc>
          <w:tcPr>
            <w:tcW w:w="2413" w:type="dxa"/>
            <w:tcBorders>
              <w:top w:val="single" w:sz="4" w:space="0" w:color="000000"/>
              <w:left w:val="single" w:sz="4" w:space="0" w:color="000000"/>
              <w:bottom w:val="single" w:sz="4" w:space="0" w:color="000000"/>
              <w:right w:val="single" w:sz="4" w:space="0" w:color="000000"/>
            </w:tcBorders>
          </w:tcPr>
          <w:p w:rsidR="006925A5" w:rsidRDefault="006925A5" w:rsidP="00964DDF">
            <w:pPr>
              <w:overflowPunct w:val="0"/>
              <w:topLinePunct/>
              <w:rPr>
                <w:rFonts w:ascii="Times New Roman" w:hAnsi="Times New Roman"/>
              </w:rPr>
            </w:pPr>
            <w:r>
              <w:rPr>
                <w:noProof/>
              </w:rPr>
              <w:drawing>
                <wp:inline distT="0" distB="0" distL="0" distR="0" wp14:anchorId="16B58B90" wp14:editId="4DB7C331">
                  <wp:extent cx="1476375" cy="952500"/>
                  <wp:effectExtent l="0" t="0" r="952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76375" cy="952500"/>
                          </a:xfrm>
                          <a:prstGeom prst="rect">
                            <a:avLst/>
                          </a:prstGeom>
                          <a:noFill/>
                          <a:ln>
                            <a:noFill/>
                          </a:ln>
                        </pic:spPr>
                      </pic:pic>
                    </a:graphicData>
                  </a:graphic>
                </wp:inline>
              </w:drawing>
            </w:r>
          </w:p>
        </w:tc>
        <w:tc>
          <w:tcPr>
            <w:tcW w:w="3450" w:type="dxa"/>
            <w:tcBorders>
              <w:top w:val="single" w:sz="4" w:space="0" w:color="000000"/>
              <w:left w:val="single" w:sz="4" w:space="0" w:color="000000"/>
              <w:bottom w:val="single" w:sz="4" w:space="0" w:color="000000"/>
              <w:right w:val="single" w:sz="4" w:space="0" w:color="000000"/>
            </w:tcBorders>
          </w:tcPr>
          <w:p w:rsidR="006925A5" w:rsidRDefault="006925A5" w:rsidP="00964DDF">
            <w:pPr>
              <w:pStyle w:val="TableParagraph"/>
              <w:overflowPunct w:val="0"/>
              <w:topLinePunct/>
              <w:spacing w:before="158" w:line="285" w:lineRule="auto"/>
              <w:rPr>
                <w:rFonts w:ascii="Times New Roman" w:hAnsi="Times New Roman" w:cs="Times New Roman"/>
              </w:rPr>
            </w:pPr>
            <w:r>
              <w:rPr>
                <w:rFonts w:ascii="Times New Roman" w:hAnsi="Times New Roman" w:hint="eastAsia"/>
                <w:sz w:val="21"/>
                <w:szCs w:val="21"/>
              </w:rPr>
              <w:t>偷盗检测</w:t>
            </w:r>
            <w:r>
              <w:rPr>
                <w:rFonts w:ascii="Times New Roman" w:hAnsi="Times New Roman"/>
                <w:sz w:val="21"/>
                <w:szCs w:val="21"/>
              </w:rPr>
              <w:t xml:space="preserve"> </w:t>
            </w:r>
            <w:r>
              <w:rPr>
                <w:rFonts w:ascii="Times New Roman" w:hAnsi="Times New Roman" w:hint="eastAsia"/>
                <w:sz w:val="21"/>
                <w:szCs w:val="21"/>
              </w:rPr>
              <w:t>在摄像机监视的范围内，当设定的</w:t>
            </w:r>
            <w:r>
              <w:rPr>
                <w:rFonts w:ascii="Times New Roman" w:hAnsi="Times New Roman"/>
                <w:sz w:val="21"/>
                <w:szCs w:val="21"/>
              </w:rPr>
              <w:t xml:space="preserve"> </w:t>
            </w:r>
            <w:r>
              <w:rPr>
                <w:rFonts w:ascii="Times New Roman" w:hAnsi="Times New Roman" w:hint="eastAsia"/>
                <w:sz w:val="21"/>
                <w:szCs w:val="21"/>
              </w:rPr>
              <w:t>目标物被移走，替代或恶意遮挡时</w:t>
            </w:r>
            <w:r>
              <w:rPr>
                <w:rFonts w:ascii="Times New Roman" w:hAnsi="Times New Roman"/>
                <w:sz w:val="21"/>
                <w:szCs w:val="21"/>
              </w:rPr>
              <w:t xml:space="preserve"> </w:t>
            </w:r>
            <w:r>
              <w:rPr>
                <w:rFonts w:ascii="Times New Roman" w:hAnsi="Times New Roman" w:hint="eastAsia"/>
                <w:sz w:val="21"/>
                <w:szCs w:val="21"/>
              </w:rPr>
              <w:t>发出报警。用来保护财产安全。</w:t>
            </w:r>
          </w:p>
        </w:tc>
      </w:tr>
      <w:tr w:rsidR="006925A5" w:rsidTr="00964DDF">
        <w:trPr>
          <w:trHeight w:hRule="exact" w:val="2602"/>
        </w:trPr>
        <w:tc>
          <w:tcPr>
            <w:tcW w:w="2406" w:type="dxa"/>
            <w:tcBorders>
              <w:top w:val="single" w:sz="4" w:space="0" w:color="000000"/>
              <w:left w:val="single" w:sz="4" w:space="0" w:color="000000"/>
              <w:bottom w:val="single" w:sz="4" w:space="0" w:color="000000"/>
              <w:right w:val="single" w:sz="4" w:space="0" w:color="000000"/>
            </w:tcBorders>
          </w:tcPr>
          <w:p w:rsidR="006925A5" w:rsidRDefault="006925A5" w:rsidP="00964DDF">
            <w:pPr>
              <w:overflowPunct w:val="0"/>
              <w:topLinePunct/>
              <w:rPr>
                <w:rFonts w:ascii="Times New Roman" w:hAnsi="Times New Roman"/>
              </w:rPr>
            </w:pPr>
            <w:r>
              <w:rPr>
                <w:noProof/>
              </w:rPr>
              <w:drawing>
                <wp:inline distT="0" distB="0" distL="0" distR="0" wp14:anchorId="1DC80B44" wp14:editId="1E64E8BA">
                  <wp:extent cx="1476375" cy="952500"/>
                  <wp:effectExtent l="0" t="0" r="952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76375" cy="952500"/>
                          </a:xfrm>
                          <a:prstGeom prst="rect">
                            <a:avLst/>
                          </a:prstGeom>
                          <a:noFill/>
                          <a:ln>
                            <a:noFill/>
                          </a:ln>
                        </pic:spPr>
                      </pic:pic>
                    </a:graphicData>
                  </a:graphic>
                </wp:inline>
              </w:drawing>
            </w:r>
          </w:p>
        </w:tc>
        <w:tc>
          <w:tcPr>
            <w:tcW w:w="2413" w:type="dxa"/>
            <w:tcBorders>
              <w:top w:val="single" w:sz="4" w:space="0" w:color="000000"/>
              <w:left w:val="single" w:sz="4" w:space="0" w:color="000000"/>
              <w:bottom w:val="single" w:sz="4" w:space="0" w:color="000000"/>
              <w:right w:val="single" w:sz="4" w:space="0" w:color="000000"/>
            </w:tcBorders>
          </w:tcPr>
          <w:p w:rsidR="006925A5" w:rsidRDefault="006925A5" w:rsidP="00964DDF">
            <w:pPr>
              <w:overflowPunct w:val="0"/>
              <w:topLinePunct/>
              <w:rPr>
                <w:rFonts w:ascii="Times New Roman" w:hAnsi="Times New Roman"/>
              </w:rPr>
            </w:pPr>
            <w:r>
              <w:rPr>
                <w:noProof/>
              </w:rPr>
              <w:drawing>
                <wp:inline distT="0" distB="0" distL="0" distR="0" wp14:anchorId="2040E3D1" wp14:editId="74707DE6">
                  <wp:extent cx="1476375" cy="952500"/>
                  <wp:effectExtent l="0" t="0" r="952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76375" cy="952500"/>
                          </a:xfrm>
                          <a:prstGeom prst="rect">
                            <a:avLst/>
                          </a:prstGeom>
                          <a:noFill/>
                          <a:ln>
                            <a:noFill/>
                          </a:ln>
                        </pic:spPr>
                      </pic:pic>
                    </a:graphicData>
                  </a:graphic>
                </wp:inline>
              </w:drawing>
            </w:r>
          </w:p>
        </w:tc>
        <w:tc>
          <w:tcPr>
            <w:tcW w:w="3450" w:type="dxa"/>
            <w:tcBorders>
              <w:top w:val="single" w:sz="4" w:space="0" w:color="000000"/>
              <w:left w:val="single" w:sz="4" w:space="0" w:color="000000"/>
              <w:bottom w:val="single" w:sz="4" w:space="0" w:color="000000"/>
              <w:right w:val="single" w:sz="4" w:space="0" w:color="000000"/>
            </w:tcBorders>
          </w:tcPr>
          <w:p w:rsidR="006925A5" w:rsidRDefault="006925A5" w:rsidP="00964DDF">
            <w:pPr>
              <w:pStyle w:val="TableParagraph"/>
              <w:overflowPunct w:val="0"/>
              <w:topLinePunct/>
              <w:spacing w:line="285" w:lineRule="auto"/>
              <w:rPr>
                <w:rFonts w:ascii="Times New Roman" w:hAnsi="Times New Roman" w:cs="Times New Roman"/>
              </w:rPr>
            </w:pPr>
            <w:r>
              <w:rPr>
                <w:rFonts w:ascii="Times New Roman" w:hAnsi="Times New Roman" w:hint="eastAsia"/>
                <w:sz w:val="21"/>
                <w:szCs w:val="21"/>
              </w:rPr>
              <w:t>遗留检测</w:t>
            </w:r>
            <w:r>
              <w:rPr>
                <w:rFonts w:ascii="Times New Roman" w:hAnsi="Times New Roman"/>
                <w:sz w:val="21"/>
                <w:szCs w:val="21"/>
              </w:rPr>
              <w:t xml:space="preserve"> </w:t>
            </w:r>
            <w:r>
              <w:rPr>
                <w:rFonts w:ascii="Times New Roman" w:hAnsi="Times New Roman" w:hint="eastAsia"/>
                <w:sz w:val="21"/>
                <w:szCs w:val="21"/>
              </w:rPr>
              <w:t>在摄像机监视的范围内，当有满足</w:t>
            </w:r>
            <w:r>
              <w:rPr>
                <w:rFonts w:ascii="Times New Roman" w:hAnsi="Times New Roman"/>
                <w:sz w:val="21"/>
                <w:szCs w:val="21"/>
              </w:rPr>
              <w:t xml:space="preserve"> </w:t>
            </w:r>
            <w:r>
              <w:rPr>
                <w:rFonts w:ascii="Times New Roman" w:hAnsi="Times New Roman" w:hint="eastAsia"/>
                <w:sz w:val="21"/>
                <w:szCs w:val="21"/>
              </w:rPr>
              <w:t>预设条件的物品被遗留在警戒区域</w:t>
            </w:r>
            <w:r>
              <w:rPr>
                <w:rFonts w:ascii="Times New Roman" w:hAnsi="Times New Roman"/>
                <w:sz w:val="21"/>
                <w:szCs w:val="21"/>
              </w:rPr>
              <w:t xml:space="preserve"> </w:t>
            </w:r>
            <w:r>
              <w:rPr>
                <w:rFonts w:ascii="Times New Roman" w:hAnsi="Times New Roman" w:hint="eastAsia"/>
                <w:sz w:val="21"/>
                <w:szCs w:val="21"/>
              </w:rPr>
              <w:t>内时，并且超过预设时间，就会产</w:t>
            </w:r>
            <w:r>
              <w:rPr>
                <w:rFonts w:ascii="Times New Roman" w:hAnsi="Times New Roman"/>
                <w:sz w:val="21"/>
                <w:szCs w:val="21"/>
              </w:rPr>
              <w:t xml:space="preserve"> </w:t>
            </w:r>
            <w:r>
              <w:rPr>
                <w:rFonts w:ascii="Times New Roman" w:hAnsi="Times New Roman" w:hint="eastAsia"/>
                <w:sz w:val="21"/>
                <w:szCs w:val="21"/>
              </w:rPr>
              <w:t>生报警并标示出报警位置。可用于</w:t>
            </w:r>
            <w:r>
              <w:rPr>
                <w:rFonts w:ascii="Times New Roman" w:hAnsi="Times New Roman"/>
                <w:sz w:val="21"/>
                <w:szCs w:val="21"/>
              </w:rPr>
              <w:t xml:space="preserve"> </w:t>
            </w:r>
            <w:r>
              <w:rPr>
                <w:rFonts w:ascii="Times New Roman" w:hAnsi="Times New Roman" w:hint="eastAsia"/>
                <w:sz w:val="21"/>
                <w:szCs w:val="21"/>
              </w:rPr>
              <w:t>反恐，防范遗留包裹或爆炸物，以</w:t>
            </w:r>
            <w:r>
              <w:rPr>
                <w:rFonts w:ascii="Times New Roman" w:hAnsi="Times New Roman"/>
                <w:sz w:val="21"/>
                <w:szCs w:val="21"/>
              </w:rPr>
              <w:t xml:space="preserve"> </w:t>
            </w:r>
            <w:r>
              <w:rPr>
                <w:rFonts w:ascii="Times New Roman" w:hAnsi="Times New Roman" w:hint="eastAsia"/>
                <w:sz w:val="21"/>
                <w:szCs w:val="21"/>
              </w:rPr>
              <w:t>及道路交通检测违章停车等</w:t>
            </w:r>
          </w:p>
        </w:tc>
      </w:tr>
    </w:tbl>
    <w:p w:rsidR="003950F4" w:rsidRPr="006925A5" w:rsidRDefault="003950F4" w:rsidP="003950F4"/>
    <w:p w:rsidR="003950F4" w:rsidRPr="00461D69" w:rsidRDefault="003950F4" w:rsidP="00185B82">
      <w:pPr>
        <w:pStyle w:val="a6"/>
        <w:spacing w:before="156" w:after="156"/>
        <w:ind w:firstLine="480"/>
      </w:pPr>
    </w:p>
    <w:p w:rsidR="007C0543" w:rsidRDefault="00772D06" w:rsidP="00772D06">
      <w:pPr>
        <w:pStyle w:val="3"/>
        <w:rPr>
          <w:rFonts w:asciiTheme="minorEastAsia" w:eastAsiaTheme="minorEastAsia" w:hAnsiTheme="minorEastAsia"/>
          <w:sz w:val="24"/>
          <w:szCs w:val="24"/>
        </w:rPr>
      </w:pPr>
      <w:bookmarkStart w:id="33" w:name="_Toc502736681"/>
      <w:r>
        <w:rPr>
          <w:rFonts w:asciiTheme="minorEastAsia" w:eastAsiaTheme="minorEastAsia" w:hAnsiTheme="minorEastAsia" w:hint="eastAsia"/>
          <w:sz w:val="24"/>
          <w:szCs w:val="24"/>
        </w:rPr>
        <w:lastRenderedPageBreak/>
        <w:t>5</w:t>
      </w:r>
      <w:r>
        <w:rPr>
          <w:rFonts w:asciiTheme="minorEastAsia" w:eastAsiaTheme="minorEastAsia" w:hAnsiTheme="minorEastAsia"/>
          <w:sz w:val="24"/>
          <w:szCs w:val="24"/>
        </w:rPr>
        <w:t>.1.</w:t>
      </w:r>
      <w:r w:rsidR="003C3655">
        <w:rPr>
          <w:rFonts w:asciiTheme="minorEastAsia" w:eastAsiaTheme="minorEastAsia" w:hAnsiTheme="minorEastAsia"/>
          <w:sz w:val="24"/>
          <w:szCs w:val="24"/>
        </w:rPr>
        <w:t>2</w:t>
      </w:r>
      <w:r>
        <w:rPr>
          <w:rFonts w:asciiTheme="minorEastAsia" w:eastAsiaTheme="minorEastAsia" w:hAnsiTheme="minorEastAsia"/>
          <w:sz w:val="24"/>
          <w:szCs w:val="24"/>
        </w:rPr>
        <w:t xml:space="preserve"> </w:t>
      </w:r>
      <w:r w:rsidR="007C0543" w:rsidRPr="00772D06">
        <w:rPr>
          <w:rFonts w:asciiTheme="minorEastAsia" w:eastAsiaTheme="minorEastAsia" w:hAnsiTheme="minorEastAsia" w:hint="eastAsia"/>
          <w:sz w:val="24"/>
          <w:szCs w:val="24"/>
        </w:rPr>
        <w:t>WIFI覆盖工程</w:t>
      </w:r>
      <w:bookmarkEnd w:id="33"/>
      <w:r w:rsidR="007C0543" w:rsidRPr="00772D06">
        <w:rPr>
          <w:rFonts w:asciiTheme="minorEastAsia" w:eastAsiaTheme="minorEastAsia" w:hAnsiTheme="minorEastAsia" w:hint="eastAsia"/>
          <w:sz w:val="24"/>
          <w:szCs w:val="24"/>
        </w:rPr>
        <w:t xml:space="preserve"> </w:t>
      </w:r>
    </w:p>
    <w:p w:rsidR="003A6029" w:rsidRPr="00854413" w:rsidRDefault="003A6029" w:rsidP="00D328BB">
      <w:pPr>
        <w:pStyle w:val="4"/>
        <w:numPr>
          <w:ilvl w:val="0"/>
          <w:numId w:val="11"/>
        </w:numPr>
        <w:rPr>
          <w:sz w:val="24"/>
          <w:szCs w:val="24"/>
        </w:rPr>
      </w:pPr>
      <w:bookmarkStart w:id="34" w:name="_Toc502736682"/>
      <w:r>
        <w:rPr>
          <w:rFonts w:hint="eastAsia"/>
          <w:sz w:val="24"/>
          <w:szCs w:val="24"/>
        </w:rPr>
        <w:t>需求分析</w:t>
      </w:r>
      <w:bookmarkEnd w:id="34"/>
    </w:p>
    <w:p w:rsidR="007C0543" w:rsidRDefault="007C0543" w:rsidP="009C72A3">
      <w:pPr>
        <w:pStyle w:val="a6"/>
        <w:spacing w:before="156" w:after="156"/>
        <w:ind w:firstLine="480"/>
      </w:pPr>
      <w:r w:rsidRPr="00EA1C28">
        <w:rPr>
          <w:rFonts w:hint="eastAsia"/>
        </w:rPr>
        <w:t>实现</w:t>
      </w:r>
      <w:r w:rsidR="00B00CC4">
        <w:rPr>
          <w:rFonts w:hint="eastAsia"/>
        </w:rPr>
        <w:t>智慧公园</w:t>
      </w:r>
      <w:r w:rsidRPr="00EA1C28">
        <w:rPr>
          <w:rFonts w:hint="eastAsia"/>
        </w:rPr>
        <w:t>的最迫切需要的基础工程便是</w:t>
      </w:r>
      <w:r w:rsidRPr="00EA1C28">
        <w:rPr>
          <w:rFonts w:hint="eastAsia"/>
        </w:rPr>
        <w:t>WiFi</w:t>
      </w:r>
      <w:r w:rsidRPr="00EA1C28">
        <w:rPr>
          <w:rFonts w:hint="eastAsia"/>
        </w:rPr>
        <w:t>覆盖，只有实现全景区基本</w:t>
      </w:r>
      <w:r w:rsidRPr="00EA1C28">
        <w:rPr>
          <w:rFonts w:hint="eastAsia"/>
        </w:rPr>
        <w:t>WiFi</w:t>
      </w:r>
      <w:r w:rsidRPr="00EA1C28">
        <w:rPr>
          <w:rFonts w:hint="eastAsia"/>
        </w:rPr>
        <w:t>覆盖，才能最大程度实现</w:t>
      </w:r>
      <w:r w:rsidR="00B00CC4">
        <w:rPr>
          <w:rFonts w:hint="eastAsia"/>
        </w:rPr>
        <w:t>智慧公园</w:t>
      </w:r>
      <w:r w:rsidRPr="00EA1C28">
        <w:rPr>
          <w:rFonts w:hint="eastAsia"/>
        </w:rPr>
        <w:t>管理，以及游客与景区的良性互动，带给游客更好的智慧旅游体验。</w:t>
      </w:r>
      <w:r w:rsidRPr="00EA1C28">
        <w:rPr>
          <w:rFonts w:hint="eastAsia"/>
        </w:rPr>
        <w:t xml:space="preserve"> </w:t>
      </w:r>
    </w:p>
    <w:p w:rsidR="003A6029" w:rsidRDefault="003A6029" w:rsidP="009C72A3">
      <w:pPr>
        <w:pStyle w:val="a6"/>
        <w:spacing w:before="156" w:after="156"/>
        <w:ind w:firstLine="480"/>
      </w:pPr>
      <w:r>
        <w:rPr>
          <w:rFonts w:hint="eastAsia"/>
        </w:rPr>
        <w:t>旅游景区</w:t>
      </w:r>
      <w:r>
        <w:t>竞争已经成为硬</w:t>
      </w:r>
      <w:r>
        <w:rPr>
          <w:rFonts w:hint="eastAsia"/>
        </w:rPr>
        <w:t>件</w:t>
      </w:r>
      <w:r>
        <w:t>竞争过渡过“</w:t>
      </w:r>
      <w:r>
        <w:rPr>
          <w:rFonts w:hint="eastAsia"/>
        </w:rPr>
        <w:t>软</w:t>
      </w:r>
      <w:r>
        <w:t>”</w:t>
      </w:r>
      <w:r>
        <w:rPr>
          <w:rFonts w:hint="eastAsia"/>
        </w:rPr>
        <w:t>竞争</w:t>
      </w:r>
      <w:r>
        <w:t>，</w:t>
      </w:r>
      <w:r>
        <w:rPr>
          <w:rFonts w:hint="eastAsia"/>
        </w:rPr>
        <w:t>WI-FI</w:t>
      </w:r>
      <w:r>
        <w:rPr>
          <w:rFonts w:hint="eastAsia"/>
        </w:rPr>
        <w:t>覆盖</w:t>
      </w:r>
      <w:r>
        <w:t>已成</w:t>
      </w:r>
      <w:r>
        <w:rPr>
          <w:rFonts w:hint="eastAsia"/>
        </w:rPr>
        <w:t>为</w:t>
      </w:r>
      <w:r>
        <w:t>必须的配</w:t>
      </w:r>
      <w:r>
        <w:rPr>
          <w:rFonts w:hint="eastAsia"/>
        </w:rPr>
        <w:t>备。</w:t>
      </w:r>
      <w:r>
        <w:t>总</w:t>
      </w:r>
      <w:r>
        <w:rPr>
          <w:rFonts w:hint="eastAsia"/>
        </w:rPr>
        <w:t>体</w:t>
      </w:r>
      <w:r>
        <w:t>来说旅游景区</w:t>
      </w:r>
      <w:r>
        <w:rPr>
          <w:rFonts w:hint="eastAsia"/>
        </w:rPr>
        <w:t>VLAN</w:t>
      </w:r>
      <w:r>
        <w:rPr>
          <w:rFonts w:hint="eastAsia"/>
        </w:rPr>
        <w:t>建设</w:t>
      </w:r>
      <w:r>
        <w:t>最大的需求在于增加游客流量和提升游客流量和提升游客满意度。</w:t>
      </w:r>
    </w:p>
    <w:p w:rsidR="00BB36F9" w:rsidRDefault="00BB36F9" w:rsidP="009C72A3">
      <w:pPr>
        <w:pStyle w:val="a6"/>
        <w:spacing w:before="156" w:after="156"/>
        <w:ind w:firstLine="480"/>
      </w:pPr>
      <w:r>
        <w:rPr>
          <w:rFonts w:hint="eastAsia"/>
        </w:rPr>
        <w:t>VLAN</w:t>
      </w:r>
      <w:r w:rsidRPr="00BB36F9">
        <w:rPr>
          <w:rFonts w:hint="eastAsia"/>
        </w:rPr>
        <w:t>凭借自己的高带宽、低成本、可漫游的技术优势，能有效分担用户密集地点的</w:t>
      </w:r>
      <w:r w:rsidRPr="00BB36F9">
        <w:rPr>
          <w:rFonts w:hint="eastAsia"/>
        </w:rPr>
        <w:t>3G</w:t>
      </w:r>
      <w:r w:rsidRPr="00BB36F9">
        <w:rPr>
          <w:rFonts w:hint="eastAsia"/>
        </w:rPr>
        <w:t>带宽压力，带给客户更佳的体验；同时自建的</w:t>
      </w:r>
      <w:r w:rsidRPr="00BB36F9">
        <w:rPr>
          <w:rFonts w:hint="eastAsia"/>
        </w:rPr>
        <w:t>WLAN</w:t>
      </w:r>
      <w:r w:rsidRPr="00BB36F9">
        <w:rPr>
          <w:rFonts w:hint="eastAsia"/>
        </w:rPr>
        <w:t>网络，又可以对用户的偏好进行收集和智能分析，以便定向营销和业务推广。</w:t>
      </w:r>
    </w:p>
    <w:p w:rsidR="003A6029" w:rsidRDefault="003A6029" w:rsidP="00D328BB">
      <w:pPr>
        <w:pStyle w:val="4"/>
        <w:numPr>
          <w:ilvl w:val="0"/>
          <w:numId w:val="11"/>
        </w:numPr>
        <w:rPr>
          <w:sz w:val="24"/>
          <w:szCs w:val="24"/>
        </w:rPr>
      </w:pPr>
      <w:bookmarkStart w:id="35" w:name="_Toc502736683"/>
      <w:r>
        <w:rPr>
          <w:rFonts w:hint="eastAsia"/>
          <w:sz w:val="24"/>
          <w:szCs w:val="24"/>
        </w:rPr>
        <w:t>方案</w:t>
      </w:r>
      <w:r>
        <w:rPr>
          <w:sz w:val="24"/>
          <w:szCs w:val="24"/>
        </w:rPr>
        <w:t>设计规划</w:t>
      </w:r>
      <w:bookmarkEnd w:id="35"/>
    </w:p>
    <w:p w:rsidR="00BB36F9" w:rsidRPr="00BB36F9" w:rsidRDefault="00BB36F9" w:rsidP="00BB36F9">
      <w:pPr>
        <w:pStyle w:val="a6"/>
        <w:spacing w:before="156" w:after="156"/>
        <w:ind w:firstLine="480"/>
      </w:pPr>
      <w:r w:rsidRPr="00BB36F9">
        <w:rPr>
          <w:rFonts w:hint="eastAsia"/>
        </w:rPr>
        <w:t>景区无线网络信号要求做到建筑物室外区域全覆盖。</w:t>
      </w:r>
      <w:r w:rsidRPr="00BB36F9">
        <w:rPr>
          <w:rFonts w:hint="eastAsia"/>
        </w:rPr>
        <w:t xml:space="preserve"> </w:t>
      </w:r>
      <w:r w:rsidRPr="00BB36F9">
        <w:rPr>
          <w:rFonts w:hint="eastAsia"/>
        </w:rPr>
        <w:t>无线局域网协议采用</w:t>
      </w:r>
      <w:r w:rsidRPr="00BB36F9">
        <w:rPr>
          <w:rFonts w:hint="eastAsia"/>
        </w:rPr>
        <w:t>802.11b/g/n</w:t>
      </w:r>
      <w:r w:rsidRPr="00BB36F9">
        <w:rPr>
          <w:rFonts w:hint="eastAsia"/>
        </w:rPr>
        <w:t>兼容方式，信号强度应不低于</w:t>
      </w:r>
      <w:r w:rsidRPr="00BB36F9">
        <w:rPr>
          <w:rFonts w:hint="eastAsia"/>
        </w:rPr>
        <w:t>30 (dbm)</w:t>
      </w:r>
      <w:r w:rsidRPr="00BB36F9">
        <w:rPr>
          <w:rFonts w:hint="eastAsia"/>
        </w:rPr>
        <w:t>，以保证电脑和手机无线上网应用要求</w:t>
      </w:r>
    </w:p>
    <w:p w:rsidR="00BB36F9" w:rsidRPr="00BB36F9" w:rsidRDefault="00BB36F9" w:rsidP="00BB36F9">
      <w:pPr>
        <w:pStyle w:val="a6"/>
        <w:spacing w:before="156" w:after="156"/>
        <w:ind w:firstLine="480"/>
      </w:pPr>
      <w:r w:rsidRPr="00BB36F9">
        <w:rPr>
          <w:rFonts w:hint="eastAsia"/>
        </w:rPr>
        <w:t>本方案中，根据现场实际情况，选用无线设备来进行无线覆盖</w:t>
      </w:r>
      <w:r w:rsidRPr="00BB36F9">
        <w:rPr>
          <w:rFonts w:hint="eastAsia"/>
        </w:rPr>
        <w:t>,</w:t>
      </w:r>
      <w:r w:rsidRPr="00BB36F9">
        <w:rPr>
          <w:rFonts w:hint="eastAsia"/>
        </w:rPr>
        <w:t>该设备射频接口的发射功率为</w:t>
      </w:r>
      <w:r w:rsidRPr="00BB36F9">
        <w:rPr>
          <w:rFonts w:hint="eastAsia"/>
        </w:rPr>
        <w:t>50-800</w:t>
      </w:r>
      <w:r w:rsidRPr="00BB36F9">
        <w:rPr>
          <w:rFonts w:hint="eastAsia"/>
        </w:rPr>
        <w:t>毫瓦可调，属于绿色辐射范围</w:t>
      </w:r>
      <w:r w:rsidRPr="00BB36F9">
        <w:rPr>
          <w:rFonts w:hint="eastAsia"/>
        </w:rPr>
        <w:t>,</w:t>
      </w:r>
      <w:r w:rsidRPr="00BB36F9">
        <w:rPr>
          <w:rFonts w:hint="eastAsia"/>
        </w:rPr>
        <w:t>不会对人体有任何影响。</w:t>
      </w:r>
      <w:r w:rsidRPr="00BB36F9">
        <w:rPr>
          <w:rFonts w:hint="eastAsia"/>
        </w:rPr>
        <w:t xml:space="preserve">   </w:t>
      </w:r>
    </w:p>
    <w:p w:rsidR="00BB36F9" w:rsidRDefault="00BB36F9" w:rsidP="00BB36F9">
      <w:pPr>
        <w:pStyle w:val="a6"/>
        <w:spacing w:before="156" w:after="156"/>
        <w:ind w:firstLine="480"/>
      </w:pPr>
      <w:r w:rsidRPr="00BB36F9">
        <w:rPr>
          <w:rFonts w:hint="eastAsia"/>
        </w:rPr>
        <w:t>此次无线网络项目，需进行无线覆盖的部分主要为景区内各各主要活动区域有针对性的进行覆盖，每个地点</w:t>
      </w:r>
      <w:r w:rsidRPr="00BB36F9">
        <w:rPr>
          <w:rFonts w:hint="eastAsia"/>
        </w:rPr>
        <w:t>AP</w:t>
      </w:r>
      <w:r w:rsidRPr="00BB36F9">
        <w:rPr>
          <w:rFonts w:hint="eastAsia"/>
        </w:rPr>
        <w:t>安放基本一致，选用全向天线进行无线覆盖。</w:t>
      </w:r>
    </w:p>
    <w:p w:rsidR="009514E0" w:rsidRPr="00BB36F9" w:rsidRDefault="009514E0" w:rsidP="00BB36F9">
      <w:pPr>
        <w:pStyle w:val="a6"/>
        <w:spacing w:before="156" w:after="156"/>
        <w:ind w:firstLine="480"/>
      </w:pPr>
      <w:r>
        <w:rPr>
          <w:noProof/>
        </w:rPr>
        <w:lastRenderedPageBreak/>
        <w:drawing>
          <wp:inline distT="0" distB="0" distL="0" distR="0" wp14:anchorId="7A28F86E" wp14:editId="10CF9896">
            <wp:extent cx="4689519" cy="3128981"/>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696792" cy="3133834"/>
                    </a:xfrm>
                    <a:prstGeom prst="rect">
                      <a:avLst/>
                    </a:prstGeom>
                  </pic:spPr>
                </pic:pic>
              </a:graphicData>
            </a:graphic>
          </wp:inline>
        </w:drawing>
      </w:r>
    </w:p>
    <w:p w:rsidR="00BB36F9" w:rsidRDefault="00BB36F9" w:rsidP="00BB36F9">
      <w:pPr>
        <w:pStyle w:val="a6"/>
        <w:spacing w:before="156" w:after="156"/>
        <w:ind w:firstLine="480"/>
      </w:pPr>
      <w:r>
        <w:rPr>
          <w:rFonts w:hint="eastAsia"/>
        </w:rPr>
        <w:t>在</w:t>
      </w:r>
      <w:r w:rsidR="00F349C0">
        <w:rPr>
          <w:rFonts w:hint="eastAsia"/>
        </w:rPr>
        <w:t>xxxx</w:t>
      </w:r>
      <w:r>
        <w:rPr>
          <w:rFonts w:hint="eastAsia"/>
        </w:rPr>
        <w:t>应用</w:t>
      </w:r>
      <w:r>
        <w:t>过程中</w:t>
      </w:r>
      <w:r>
        <w:rPr>
          <w:rFonts w:hint="eastAsia"/>
        </w:rPr>
        <w:t>VLAN</w:t>
      </w:r>
      <w:r>
        <w:rPr>
          <w:rFonts w:hint="eastAsia"/>
        </w:rPr>
        <w:t>应</w:t>
      </w:r>
      <w:r>
        <w:t>包含</w:t>
      </w:r>
      <w:r>
        <w:rPr>
          <w:rFonts w:hint="eastAsia"/>
        </w:rPr>
        <w:t>又</w:t>
      </w:r>
      <w:r>
        <w:t>下具体需求</w:t>
      </w:r>
      <w:r>
        <w:rPr>
          <w:rFonts w:hint="eastAsia"/>
        </w:rPr>
        <w:t>：</w:t>
      </w:r>
    </w:p>
    <w:p w:rsidR="00BB36F9" w:rsidRPr="00BB36F9" w:rsidRDefault="00BB36F9" w:rsidP="00D328BB">
      <w:pPr>
        <w:pStyle w:val="a6"/>
        <w:numPr>
          <w:ilvl w:val="0"/>
          <w:numId w:val="12"/>
        </w:numPr>
        <w:spacing w:before="156" w:after="156"/>
        <w:ind w:firstLineChars="0"/>
        <w:rPr>
          <w:b/>
        </w:rPr>
      </w:pPr>
      <w:r w:rsidRPr="00BB36F9">
        <w:rPr>
          <w:rFonts w:hint="eastAsia"/>
          <w:b/>
        </w:rPr>
        <w:t>景区游客高速上网</w:t>
      </w:r>
      <w:r w:rsidRPr="00BB36F9">
        <w:rPr>
          <w:rFonts w:hint="eastAsia"/>
          <w:b/>
        </w:rPr>
        <w:t xml:space="preserve">  </w:t>
      </w:r>
    </w:p>
    <w:p w:rsidR="009514E0" w:rsidRDefault="00BB36F9" w:rsidP="009514E0">
      <w:pPr>
        <w:pStyle w:val="a6"/>
        <w:spacing w:before="156" w:after="156"/>
        <w:ind w:firstLine="480"/>
      </w:pPr>
      <w:r w:rsidRPr="00BB36F9">
        <w:rPr>
          <w:rFonts w:hint="eastAsia"/>
        </w:rPr>
        <w:t>部署</w:t>
      </w:r>
      <w:r w:rsidRPr="00BB36F9">
        <w:rPr>
          <w:rFonts w:hint="eastAsia"/>
        </w:rPr>
        <w:t>WIFI</w:t>
      </w:r>
      <w:r w:rsidRPr="00BB36F9">
        <w:rPr>
          <w:rFonts w:hint="eastAsia"/>
        </w:rPr>
        <w:t>的景区往往能够吸引更多的游客，增加景区的客流量。而在大部分景区都将要部署</w:t>
      </w:r>
      <w:r w:rsidRPr="00BB36F9">
        <w:rPr>
          <w:rFonts w:hint="eastAsia"/>
        </w:rPr>
        <w:t>WIFI</w:t>
      </w:r>
      <w:r w:rsidRPr="00BB36F9">
        <w:rPr>
          <w:rFonts w:hint="eastAsia"/>
        </w:rPr>
        <w:t>的情况下，用户体验则成为游客选择的首要考虑。高速、稳定的上网既能提高</w:t>
      </w:r>
      <w:r>
        <w:rPr>
          <w:rFonts w:hint="eastAsia"/>
        </w:rPr>
        <w:t>游客的满意度，同时能提升景区的档次、形象。</w:t>
      </w:r>
      <w:r>
        <w:rPr>
          <w:rFonts w:hint="eastAsia"/>
        </w:rPr>
        <w:t xml:space="preserve">  </w:t>
      </w:r>
    </w:p>
    <w:p w:rsidR="00BB36F9" w:rsidRDefault="00BB36F9" w:rsidP="009514E0">
      <w:pPr>
        <w:pStyle w:val="a6"/>
        <w:spacing w:before="156" w:after="156"/>
        <w:ind w:firstLine="480"/>
      </w:pPr>
      <w:r>
        <w:rPr>
          <w:rFonts w:hint="eastAsia"/>
        </w:rPr>
        <w:t>同时高速的</w:t>
      </w:r>
      <w:r>
        <w:rPr>
          <w:rFonts w:hint="eastAsia"/>
        </w:rPr>
        <w:t>WIFI</w:t>
      </w:r>
      <w:r>
        <w:rPr>
          <w:rFonts w:hint="eastAsia"/>
        </w:rPr>
        <w:t>体验，让游客的游览体验倍增，成为景区代言人，免费为景区做口头宣传。</w:t>
      </w:r>
    </w:p>
    <w:p w:rsidR="009514E0" w:rsidRDefault="009514E0" w:rsidP="009514E0">
      <w:pPr>
        <w:pStyle w:val="a6"/>
        <w:spacing w:before="156" w:after="156"/>
        <w:ind w:firstLine="480"/>
      </w:pPr>
      <w:r>
        <w:rPr>
          <w:noProof/>
        </w:rPr>
        <w:drawing>
          <wp:inline distT="0" distB="0" distL="0" distR="0" wp14:anchorId="071D7974" wp14:editId="10C90B25">
            <wp:extent cx="3742857" cy="2352381"/>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742857" cy="2352381"/>
                    </a:xfrm>
                    <a:prstGeom prst="rect">
                      <a:avLst/>
                    </a:prstGeom>
                  </pic:spPr>
                </pic:pic>
              </a:graphicData>
            </a:graphic>
          </wp:inline>
        </w:drawing>
      </w:r>
    </w:p>
    <w:p w:rsidR="009514E0" w:rsidRPr="009514E0" w:rsidRDefault="009514E0" w:rsidP="00D328BB">
      <w:pPr>
        <w:pStyle w:val="a6"/>
        <w:numPr>
          <w:ilvl w:val="0"/>
          <w:numId w:val="12"/>
        </w:numPr>
        <w:spacing w:before="156" w:after="156"/>
        <w:ind w:firstLineChars="0"/>
        <w:rPr>
          <w:b/>
        </w:rPr>
      </w:pPr>
      <w:r w:rsidRPr="009514E0">
        <w:rPr>
          <w:rFonts w:hint="eastAsia"/>
          <w:b/>
        </w:rPr>
        <w:t>景区无线广告推广、天气信息实时推送</w:t>
      </w:r>
      <w:r w:rsidRPr="009514E0">
        <w:rPr>
          <w:rFonts w:hint="eastAsia"/>
          <w:b/>
        </w:rPr>
        <w:t xml:space="preserve">  </w:t>
      </w:r>
    </w:p>
    <w:p w:rsidR="009514E0" w:rsidRDefault="009514E0" w:rsidP="009514E0">
      <w:pPr>
        <w:pStyle w:val="a6"/>
        <w:spacing w:before="156" w:after="156"/>
        <w:ind w:firstLine="480"/>
      </w:pPr>
      <w:r w:rsidRPr="009514E0">
        <w:rPr>
          <w:rFonts w:hint="eastAsia"/>
        </w:rPr>
        <w:lastRenderedPageBreak/>
        <w:t>景区每年会在广告营销方面投入大量的费用，相对与传统平面广告平台，</w:t>
      </w:r>
      <w:r w:rsidRPr="009514E0">
        <w:rPr>
          <w:rFonts w:hint="eastAsia"/>
        </w:rPr>
        <w:t>WIFI</w:t>
      </w:r>
      <w:r w:rsidRPr="009514E0">
        <w:rPr>
          <w:rFonts w:hint="eastAsia"/>
        </w:rPr>
        <w:t>平台指向性更好、针对性更强、客户粘度更高。如果能结合信锐短信认证或微信认证，可收集游客手机号码或增加景区公众微信关注，则可大大提高</w:t>
      </w:r>
      <w:r w:rsidRPr="009514E0">
        <w:rPr>
          <w:rFonts w:hint="eastAsia"/>
        </w:rPr>
        <w:t>WIFI</w:t>
      </w:r>
      <w:r w:rsidRPr="009514E0">
        <w:rPr>
          <w:rFonts w:hint="eastAsia"/>
        </w:rPr>
        <w:t>建设的回报收益。利用</w:t>
      </w:r>
      <w:r w:rsidRPr="009514E0">
        <w:rPr>
          <w:rFonts w:hint="eastAsia"/>
        </w:rPr>
        <w:t>WIFI</w:t>
      </w:r>
      <w:r w:rsidRPr="009514E0">
        <w:rPr>
          <w:rFonts w:hint="eastAsia"/>
        </w:rPr>
        <w:t>平台的广告效应，可显著提高景区的营销能力，同时降低营销成本。</w:t>
      </w:r>
      <w:r w:rsidRPr="009514E0">
        <w:rPr>
          <w:rFonts w:hint="eastAsia"/>
        </w:rPr>
        <w:t xml:space="preserve">  </w:t>
      </w:r>
    </w:p>
    <w:p w:rsidR="009514E0" w:rsidRDefault="009514E0" w:rsidP="009514E0">
      <w:pPr>
        <w:pStyle w:val="a6"/>
        <w:spacing w:before="156" w:after="156"/>
        <w:ind w:firstLine="480"/>
      </w:pPr>
      <w:r w:rsidRPr="009514E0">
        <w:rPr>
          <w:rFonts w:hint="eastAsia"/>
        </w:rPr>
        <w:t>在有突发天气状况时可以通过景区的无线实时推送天气预警信息，保障景区游客的人身安全。</w:t>
      </w:r>
    </w:p>
    <w:p w:rsidR="009514E0" w:rsidRDefault="009514E0" w:rsidP="009514E0">
      <w:pPr>
        <w:pStyle w:val="a6"/>
        <w:spacing w:before="156" w:after="156"/>
        <w:ind w:firstLine="480"/>
        <w:jc w:val="center"/>
      </w:pPr>
      <w:r>
        <w:rPr>
          <w:noProof/>
        </w:rPr>
        <w:drawing>
          <wp:inline distT="0" distB="0" distL="0" distR="0" wp14:anchorId="0BBD402B" wp14:editId="76536E29">
            <wp:extent cx="2998381" cy="2264512"/>
            <wp:effectExtent l="0" t="0" r="0" b="254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003352" cy="2268266"/>
                    </a:xfrm>
                    <a:prstGeom prst="rect">
                      <a:avLst/>
                    </a:prstGeom>
                  </pic:spPr>
                </pic:pic>
              </a:graphicData>
            </a:graphic>
          </wp:inline>
        </w:drawing>
      </w:r>
    </w:p>
    <w:p w:rsidR="009514E0" w:rsidRDefault="00CB760C" w:rsidP="00D328BB">
      <w:pPr>
        <w:pStyle w:val="a6"/>
        <w:numPr>
          <w:ilvl w:val="0"/>
          <w:numId w:val="12"/>
        </w:numPr>
        <w:spacing w:before="156" w:after="156"/>
        <w:ind w:firstLineChars="0"/>
        <w:rPr>
          <w:b/>
        </w:rPr>
      </w:pPr>
      <w:r>
        <w:rPr>
          <w:rFonts w:hint="eastAsia"/>
          <w:b/>
        </w:rPr>
        <w:t>景区</w:t>
      </w:r>
      <w:r>
        <w:rPr>
          <w:rFonts w:hint="eastAsia"/>
          <w:b/>
        </w:rPr>
        <w:t>WIFI</w:t>
      </w:r>
      <w:r>
        <w:rPr>
          <w:rFonts w:hint="eastAsia"/>
          <w:b/>
        </w:rPr>
        <w:t>客流</w:t>
      </w:r>
      <w:r>
        <w:rPr>
          <w:b/>
        </w:rPr>
        <w:t>量统计</w:t>
      </w:r>
      <w:r w:rsidR="009514E0" w:rsidRPr="009514E0">
        <w:rPr>
          <w:rFonts w:hint="eastAsia"/>
          <w:b/>
        </w:rPr>
        <w:t xml:space="preserve">  </w:t>
      </w:r>
    </w:p>
    <w:p w:rsidR="009514E0" w:rsidRDefault="009514E0" w:rsidP="009514E0">
      <w:pPr>
        <w:pStyle w:val="a6"/>
        <w:spacing w:before="156" w:after="156"/>
        <w:ind w:firstLine="480"/>
      </w:pPr>
      <w:r>
        <w:rPr>
          <w:rFonts w:hint="eastAsia"/>
        </w:rPr>
        <w:t>在</w:t>
      </w:r>
      <w:r w:rsidR="00F349C0">
        <w:rPr>
          <w:rFonts w:hint="eastAsia"/>
        </w:rPr>
        <w:t>xxxx</w:t>
      </w:r>
      <w:r w:rsidRPr="009514E0">
        <w:rPr>
          <w:rFonts w:hint="eastAsia"/>
        </w:rPr>
        <w:t>，需要了解客流情况，掌握各个景点的热门程度，以便为景点的运营提供数据支撑，如对在一些热门的景点位置设置商铺，方便游客的同时也能增加景区的收入，通过景区提供的无线</w:t>
      </w:r>
      <w:r w:rsidRPr="009514E0">
        <w:rPr>
          <w:rFonts w:hint="eastAsia"/>
        </w:rPr>
        <w:t>WIFI</w:t>
      </w:r>
      <w:r w:rsidRPr="009514E0">
        <w:rPr>
          <w:rFonts w:hint="eastAsia"/>
        </w:rPr>
        <w:t>来实现客流分析的功能，不需要安排专人做统计。</w:t>
      </w:r>
      <w:r w:rsidRPr="009514E0">
        <w:rPr>
          <w:rFonts w:hint="eastAsia"/>
        </w:rPr>
        <w:t xml:space="preserve"> </w:t>
      </w:r>
    </w:p>
    <w:p w:rsidR="009514E0" w:rsidRDefault="009514E0" w:rsidP="009514E0">
      <w:pPr>
        <w:pStyle w:val="a6"/>
        <w:spacing w:before="156" w:after="156"/>
        <w:ind w:firstLine="480"/>
      </w:pPr>
      <w:r>
        <w:rPr>
          <w:noProof/>
        </w:rPr>
        <w:drawing>
          <wp:inline distT="0" distB="0" distL="0" distR="0" wp14:anchorId="79B6121A" wp14:editId="58E16F59">
            <wp:extent cx="4904762" cy="2019048"/>
            <wp:effectExtent l="0" t="0" r="0" b="63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904762" cy="2019048"/>
                    </a:xfrm>
                    <a:prstGeom prst="rect">
                      <a:avLst/>
                    </a:prstGeom>
                  </pic:spPr>
                </pic:pic>
              </a:graphicData>
            </a:graphic>
          </wp:inline>
        </w:drawing>
      </w:r>
      <w:r w:rsidRPr="009514E0">
        <w:rPr>
          <w:rFonts w:hint="eastAsia"/>
        </w:rPr>
        <w:t xml:space="preserve">   </w:t>
      </w:r>
    </w:p>
    <w:p w:rsidR="009514E0" w:rsidRPr="009514E0" w:rsidRDefault="009514E0" w:rsidP="00D328BB">
      <w:pPr>
        <w:pStyle w:val="a6"/>
        <w:numPr>
          <w:ilvl w:val="0"/>
          <w:numId w:val="12"/>
        </w:numPr>
        <w:spacing w:before="156" w:after="156"/>
        <w:ind w:firstLineChars="0"/>
        <w:rPr>
          <w:b/>
        </w:rPr>
      </w:pPr>
      <w:r w:rsidRPr="009514E0">
        <w:rPr>
          <w:rFonts w:hint="eastAsia"/>
          <w:b/>
        </w:rPr>
        <w:lastRenderedPageBreak/>
        <w:t>景区无线简化部署集中管理</w:t>
      </w:r>
      <w:r w:rsidRPr="009514E0">
        <w:rPr>
          <w:rFonts w:hint="eastAsia"/>
          <w:b/>
        </w:rPr>
        <w:t xml:space="preserve">  </w:t>
      </w:r>
    </w:p>
    <w:p w:rsidR="009514E0" w:rsidRDefault="009514E0" w:rsidP="009514E0">
      <w:pPr>
        <w:pStyle w:val="a6"/>
        <w:spacing w:before="156" w:after="156"/>
        <w:ind w:firstLine="480"/>
      </w:pPr>
      <w:r>
        <w:rPr>
          <w:rFonts w:hint="eastAsia"/>
        </w:rPr>
        <w:t>在</w:t>
      </w:r>
      <w:r w:rsidR="00F349C0">
        <w:rPr>
          <w:rFonts w:hint="eastAsia"/>
        </w:rPr>
        <w:t>xxxx</w:t>
      </w:r>
      <w:r w:rsidRPr="009514E0">
        <w:rPr>
          <w:rFonts w:hint="eastAsia"/>
        </w:rPr>
        <w:t>，场地分散覆盖范围广，需要部署的无线热点多，要求</w:t>
      </w:r>
      <w:r w:rsidRPr="009514E0">
        <w:rPr>
          <w:rFonts w:hint="eastAsia"/>
        </w:rPr>
        <w:t xml:space="preserve"> AP</w:t>
      </w:r>
      <w:r w:rsidRPr="009514E0">
        <w:rPr>
          <w:rFonts w:hint="eastAsia"/>
        </w:rPr>
        <w:t>能够一键部署免配置，集中管理、维护分散在各个景点的无线热点，实时准确的定位到故障</w:t>
      </w:r>
      <w:r w:rsidRPr="009514E0">
        <w:rPr>
          <w:rFonts w:hint="eastAsia"/>
        </w:rPr>
        <w:t>AP</w:t>
      </w:r>
      <w:r w:rsidRPr="009514E0">
        <w:rPr>
          <w:rFonts w:hint="eastAsia"/>
        </w:rPr>
        <w:t>需求，降低无线的维护成本。</w:t>
      </w:r>
      <w:r w:rsidRPr="009514E0">
        <w:rPr>
          <w:rFonts w:hint="eastAsia"/>
        </w:rPr>
        <w:t xml:space="preserve">  </w:t>
      </w:r>
    </w:p>
    <w:p w:rsidR="009514E0" w:rsidRPr="009514E0" w:rsidRDefault="009514E0" w:rsidP="00D328BB">
      <w:pPr>
        <w:pStyle w:val="a6"/>
        <w:numPr>
          <w:ilvl w:val="0"/>
          <w:numId w:val="12"/>
        </w:numPr>
        <w:spacing w:before="156" w:after="156"/>
        <w:ind w:firstLineChars="0"/>
        <w:rPr>
          <w:b/>
        </w:rPr>
      </w:pPr>
      <w:r w:rsidRPr="009514E0">
        <w:rPr>
          <w:rFonts w:hint="eastAsia"/>
          <w:b/>
        </w:rPr>
        <w:t>景区无线安全接入及防护</w:t>
      </w:r>
      <w:r w:rsidRPr="009514E0">
        <w:rPr>
          <w:rFonts w:hint="eastAsia"/>
          <w:b/>
        </w:rPr>
        <w:t xml:space="preserve">  </w:t>
      </w:r>
    </w:p>
    <w:p w:rsidR="009514E0" w:rsidRDefault="009514E0" w:rsidP="009514E0">
      <w:pPr>
        <w:pStyle w:val="a6"/>
        <w:spacing w:before="156" w:after="156"/>
        <w:ind w:firstLine="480"/>
      </w:pPr>
      <w:r w:rsidRPr="009514E0">
        <w:rPr>
          <w:rFonts w:hint="eastAsia"/>
        </w:rPr>
        <w:t>景区的无线由于其开放性，需要安全的手段保障无线接入的安全性及接入后的权限管理，及接入用户的内网安全。</w:t>
      </w:r>
      <w:r w:rsidRPr="009514E0">
        <w:rPr>
          <w:rFonts w:hint="eastAsia"/>
        </w:rPr>
        <w:t xml:space="preserve">  </w:t>
      </w:r>
    </w:p>
    <w:p w:rsidR="009514E0" w:rsidRDefault="009514E0" w:rsidP="009514E0">
      <w:pPr>
        <w:pStyle w:val="a6"/>
        <w:spacing w:before="156" w:after="156"/>
        <w:ind w:firstLine="480"/>
      </w:pPr>
      <w:r w:rsidRPr="009514E0">
        <w:rPr>
          <w:rFonts w:hint="eastAsia"/>
        </w:rPr>
        <w:t>另外由于钓鱼</w:t>
      </w:r>
      <w:r w:rsidRPr="009514E0">
        <w:rPr>
          <w:rFonts w:hint="eastAsia"/>
        </w:rPr>
        <w:t>AP</w:t>
      </w:r>
      <w:r w:rsidRPr="009514E0">
        <w:rPr>
          <w:rFonts w:hint="eastAsia"/>
        </w:rPr>
        <w:t>的存在，为了保护游客的财产安全，需要防止在景区中出现钓鱼</w:t>
      </w:r>
      <w:r w:rsidRPr="009514E0">
        <w:rPr>
          <w:rFonts w:hint="eastAsia"/>
        </w:rPr>
        <w:t>AP</w:t>
      </w:r>
      <w:r w:rsidRPr="009514E0">
        <w:rPr>
          <w:rFonts w:hint="eastAsia"/>
        </w:rPr>
        <w:t>，出现时能够对其进行反制。</w:t>
      </w:r>
    </w:p>
    <w:p w:rsidR="009514E0" w:rsidRPr="009514E0" w:rsidRDefault="009514E0" w:rsidP="009514E0">
      <w:pPr>
        <w:pStyle w:val="a6"/>
        <w:spacing w:before="156" w:after="156"/>
        <w:ind w:firstLine="480"/>
      </w:pPr>
      <w:r>
        <w:rPr>
          <w:noProof/>
        </w:rPr>
        <w:drawing>
          <wp:inline distT="0" distB="0" distL="0" distR="0" wp14:anchorId="5B798591" wp14:editId="6005FC84">
            <wp:extent cx="4884345" cy="2228122"/>
            <wp:effectExtent l="0" t="0" r="0" b="127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891506" cy="2231389"/>
                    </a:xfrm>
                    <a:prstGeom prst="rect">
                      <a:avLst/>
                    </a:prstGeom>
                  </pic:spPr>
                </pic:pic>
              </a:graphicData>
            </a:graphic>
          </wp:inline>
        </w:drawing>
      </w:r>
    </w:p>
    <w:p w:rsidR="009514E0" w:rsidRDefault="009514E0" w:rsidP="00D328BB">
      <w:pPr>
        <w:pStyle w:val="a6"/>
        <w:numPr>
          <w:ilvl w:val="0"/>
          <w:numId w:val="12"/>
        </w:numPr>
        <w:spacing w:before="156" w:after="156"/>
        <w:ind w:firstLineChars="0"/>
        <w:rPr>
          <w:b/>
        </w:rPr>
      </w:pPr>
      <w:r>
        <w:rPr>
          <w:rFonts w:hint="eastAsia"/>
          <w:b/>
        </w:rPr>
        <w:t>景区无线上</w:t>
      </w:r>
      <w:r>
        <w:rPr>
          <w:b/>
        </w:rPr>
        <w:t>网行为管理</w:t>
      </w:r>
    </w:p>
    <w:p w:rsidR="009514E0" w:rsidRDefault="009514E0" w:rsidP="009514E0">
      <w:pPr>
        <w:pStyle w:val="a6"/>
        <w:spacing w:before="156" w:after="156"/>
        <w:ind w:firstLine="480"/>
      </w:pPr>
      <w:r w:rsidRPr="009514E0">
        <w:rPr>
          <w:rFonts w:hint="eastAsia"/>
        </w:rPr>
        <w:t xml:space="preserve"> </w:t>
      </w:r>
      <w:r w:rsidRPr="009514E0">
        <w:rPr>
          <w:rFonts w:hint="eastAsia"/>
        </w:rPr>
        <w:t>景区无线上网属于公共场所，需要满足公安部的</w:t>
      </w:r>
      <w:r w:rsidRPr="009514E0">
        <w:rPr>
          <w:rFonts w:hint="eastAsia"/>
        </w:rPr>
        <w:t>82</w:t>
      </w:r>
      <w:r w:rsidRPr="009514E0">
        <w:rPr>
          <w:rFonts w:hint="eastAsia"/>
        </w:rPr>
        <w:t>号令，对游客的上网行为进行管理及审计，防止景区免费</w:t>
      </w:r>
      <w:r w:rsidRPr="009514E0">
        <w:rPr>
          <w:rFonts w:hint="eastAsia"/>
        </w:rPr>
        <w:t>WIFI</w:t>
      </w:r>
      <w:r w:rsidRPr="009514E0">
        <w:rPr>
          <w:rFonts w:hint="eastAsia"/>
        </w:rPr>
        <w:t>给自己带来不必要的法律风险。</w:t>
      </w:r>
    </w:p>
    <w:p w:rsidR="002261F1" w:rsidRDefault="002261F1" w:rsidP="002261F1">
      <w:pPr>
        <w:pStyle w:val="3"/>
        <w:rPr>
          <w:rFonts w:asciiTheme="minorEastAsia" w:eastAsiaTheme="minorEastAsia" w:hAnsiTheme="minorEastAsia"/>
          <w:sz w:val="24"/>
          <w:szCs w:val="24"/>
        </w:rPr>
      </w:pPr>
      <w:bookmarkStart w:id="36" w:name="_Toc502736684"/>
      <w:r>
        <w:rPr>
          <w:rFonts w:asciiTheme="minorEastAsia" w:eastAsiaTheme="minorEastAsia" w:hAnsiTheme="minorEastAsia" w:hint="eastAsia"/>
          <w:sz w:val="24"/>
          <w:szCs w:val="24"/>
        </w:rPr>
        <w:t>5</w:t>
      </w:r>
      <w:r>
        <w:rPr>
          <w:rFonts w:asciiTheme="minorEastAsia" w:eastAsiaTheme="minorEastAsia" w:hAnsiTheme="minorEastAsia"/>
          <w:sz w:val="24"/>
          <w:szCs w:val="24"/>
        </w:rPr>
        <w:t>.1.</w:t>
      </w:r>
      <w:r w:rsidR="003C3655">
        <w:rPr>
          <w:rFonts w:asciiTheme="minorEastAsia" w:eastAsiaTheme="minorEastAsia" w:hAnsiTheme="minorEastAsia"/>
          <w:sz w:val="24"/>
          <w:szCs w:val="24"/>
        </w:rPr>
        <w:t>3</w:t>
      </w:r>
      <w:r>
        <w:rPr>
          <w:rFonts w:asciiTheme="minorEastAsia" w:eastAsiaTheme="minorEastAsia" w:hAnsiTheme="minorEastAsia"/>
          <w:sz w:val="24"/>
          <w:szCs w:val="24"/>
        </w:rPr>
        <w:t xml:space="preserve"> </w:t>
      </w:r>
      <w:r>
        <w:rPr>
          <w:rFonts w:asciiTheme="minorEastAsia" w:eastAsiaTheme="minorEastAsia" w:hAnsiTheme="minorEastAsia" w:hint="eastAsia"/>
          <w:sz w:val="24"/>
          <w:szCs w:val="24"/>
        </w:rPr>
        <w:t>对</w:t>
      </w:r>
      <w:r>
        <w:rPr>
          <w:rFonts w:asciiTheme="minorEastAsia" w:eastAsiaTheme="minorEastAsia" w:hAnsiTheme="minorEastAsia"/>
          <w:sz w:val="24"/>
          <w:szCs w:val="24"/>
        </w:rPr>
        <w:t>讲/广播系统</w:t>
      </w:r>
      <w:bookmarkEnd w:id="36"/>
    </w:p>
    <w:p w:rsidR="00392245" w:rsidRDefault="00392245" w:rsidP="00D328BB">
      <w:pPr>
        <w:pStyle w:val="4"/>
        <w:numPr>
          <w:ilvl w:val="0"/>
          <w:numId w:val="13"/>
        </w:numPr>
        <w:rPr>
          <w:sz w:val="24"/>
          <w:szCs w:val="24"/>
        </w:rPr>
      </w:pPr>
      <w:bookmarkStart w:id="37" w:name="_Toc502736685"/>
      <w:r>
        <w:rPr>
          <w:rFonts w:hint="eastAsia"/>
          <w:sz w:val="24"/>
          <w:szCs w:val="24"/>
        </w:rPr>
        <w:t>方案</w:t>
      </w:r>
      <w:r>
        <w:rPr>
          <w:sz w:val="24"/>
          <w:szCs w:val="24"/>
        </w:rPr>
        <w:t>设计规划</w:t>
      </w:r>
      <w:bookmarkEnd w:id="37"/>
    </w:p>
    <w:p w:rsidR="000007B6" w:rsidRDefault="00B8711F" w:rsidP="000007B6">
      <w:pPr>
        <w:pStyle w:val="a6"/>
        <w:spacing w:before="156" w:after="156"/>
        <w:ind w:firstLine="480"/>
      </w:pPr>
      <w:r>
        <w:rPr>
          <w:rFonts w:hint="eastAsia"/>
        </w:rPr>
        <w:t>对讲</w:t>
      </w:r>
      <w:r>
        <w:rPr>
          <w:rFonts w:hint="eastAsia"/>
        </w:rPr>
        <w:t>/</w:t>
      </w:r>
      <w:r>
        <w:rPr>
          <w:rFonts w:hint="eastAsia"/>
        </w:rPr>
        <w:t>广播系统设计为</w:t>
      </w:r>
      <w:r>
        <w:rPr>
          <w:rFonts w:hint="eastAsia"/>
        </w:rPr>
        <w:t xml:space="preserve"> IP </w:t>
      </w:r>
      <w:r>
        <w:rPr>
          <w:rFonts w:hint="eastAsia"/>
        </w:rPr>
        <w:t>网络系统结构，主要由对讲主机、分机、广播音箱以</w:t>
      </w:r>
      <w:r>
        <w:rPr>
          <w:rFonts w:hint="eastAsia"/>
        </w:rPr>
        <w:t xml:space="preserve"> </w:t>
      </w:r>
      <w:r>
        <w:rPr>
          <w:rFonts w:hint="eastAsia"/>
        </w:rPr>
        <w:t>及管理控制模块组成。</w:t>
      </w:r>
      <w:r w:rsidR="000007B6">
        <w:rPr>
          <w:rFonts w:hint="eastAsia"/>
        </w:rPr>
        <w:t>在</w:t>
      </w:r>
      <w:r w:rsidR="00F349C0">
        <w:rPr>
          <w:rFonts w:hint="eastAsia"/>
        </w:rPr>
        <w:t>xxxx</w:t>
      </w:r>
      <w:r w:rsidR="000007B6">
        <w:rPr>
          <w:rFonts w:hint="eastAsia"/>
        </w:rPr>
        <w:t>游客中心及各个景点安置公共广播，实现统一广播、自动广播、应急广播等功能。</w:t>
      </w:r>
    </w:p>
    <w:p w:rsidR="00B8711F" w:rsidRDefault="00B8711F" w:rsidP="00B8711F">
      <w:pPr>
        <w:pStyle w:val="a6"/>
        <w:spacing w:before="156" w:after="156"/>
        <w:ind w:firstLine="480"/>
      </w:pPr>
      <w:r>
        <w:rPr>
          <w:rFonts w:hint="eastAsia"/>
        </w:rPr>
        <w:lastRenderedPageBreak/>
        <w:t>在各防护区域及重要部位设置对讲分机、广播音箱，并通过专用局域网与监控</w:t>
      </w:r>
      <w:r>
        <w:rPr>
          <w:rFonts w:hint="eastAsia"/>
        </w:rPr>
        <w:t xml:space="preserve"> </w:t>
      </w:r>
      <w:r>
        <w:rPr>
          <w:rFonts w:hint="eastAsia"/>
        </w:rPr>
        <w:t>中心的主机联网，实现主机与分机间的呼叫和双向对讲以及主机对防护区域进行分</w:t>
      </w:r>
      <w:r>
        <w:rPr>
          <w:rFonts w:hint="eastAsia"/>
        </w:rPr>
        <w:t xml:space="preserve"> </w:t>
      </w:r>
      <w:r>
        <w:rPr>
          <w:rFonts w:hint="eastAsia"/>
        </w:rPr>
        <w:t>区或全区广播、通知等。系统结构如下图所示：</w:t>
      </w:r>
    </w:p>
    <w:p w:rsidR="00B8711F" w:rsidRDefault="00B8711F" w:rsidP="00A821D5">
      <w:pPr>
        <w:pStyle w:val="a6"/>
        <w:spacing w:before="156" w:after="156"/>
        <w:ind w:firstLine="480"/>
        <w:jc w:val="center"/>
      </w:pPr>
      <w:r>
        <w:rPr>
          <w:rFonts w:ascii="Times New Roman" w:hAnsi="Times New Roman" w:cs="Times New Roman"/>
          <w:noProof/>
        </w:rPr>
        <w:drawing>
          <wp:inline distT="0" distB="0" distL="0" distR="0" wp14:anchorId="60B542EC" wp14:editId="24D531F3">
            <wp:extent cx="4131595" cy="4719917"/>
            <wp:effectExtent l="0" t="0" r="2540" b="508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pic:cNvPicPr>
                      <a:picLocks noChangeAspect="1" noChangeArrowheads="1"/>
                    </pic:cNvPicPr>
                  </pic:nvPicPr>
                  <pic:blipFill rotWithShape="1">
                    <a:blip r:embed="rId46">
                      <a:extLst>
                        <a:ext uri="{28A0092B-C50C-407E-A947-70E740481C1C}">
                          <a14:useLocalDpi xmlns:a14="http://schemas.microsoft.com/office/drawing/2010/main" val="0"/>
                        </a:ext>
                      </a:extLst>
                    </a:blip>
                    <a:srcRect b="4112"/>
                    <a:stretch/>
                  </pic:blipFill>
                  <pic:spPr bwMode="auto">
                    <a:xfrm>
                      <a:off x="0" y="0"/>
                      <a:ext cx="4140067" cy="4729595"/>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B8711F" w:rsidRDefault="00B8711F" w:rsidP="00B8711F">
      <w:pPr>
        <w:pStyle w:val="a6"/>
        <w:spacing w:before="156" w:after="156"/>
        <w:ind w:firstLine="400"/>
        <w:jc w:val="center"/>
        <w:rPr>
          <w:rFonts w:ascii="Times New Roman" w:hAnsi="Times New Roman"/>
          <w:sz w:val="20"/>
          <w:szCs w:val="20"/>
        </w:rPr>
      </w:pPr>
      <w:r>
        <w:rPr>
          <w:rFonts w:ascii="Times New Roman" w:hAnsi="Times New Roman" w:hint="eastAsia"/>
          <w:sz w:val="20"/>
          <w:szCs w:val="20"/>
        </w:rPr>
        <w:t>对讲</w:t>
      </w:r>
      <w:r>
        <w:rPr>
          <w:rFonts w:ascii="Times New Roman" w:hAnsi="Times New Roman"/>
          <w:sz w:val="20"/>
          <w:szCs w:val="20"/>
        </w:rPr>
        <w:t>/</w:t>
      </w:r>
      <w:r>
        <w:rPr>
          <w:rFonts w:ascii="Times New Roman" w:hAnsi="Times New Roman" w:hint="eastAsia"/>
          <w:sz w:val="20"/>
          <w:szCs w:val="20"/>
        </w:rPr>
        <w:t>广播系统结构</w:t>
      </w:r>
    </w:p>
    <w:p w:rsidR="00B8711F" w:rsidRPr="00B8711F" w:rsidRDefault="00B8711F" w:rsidP="00B8711F">
      <w:pPr>
        <w:pStyle w:val="a6"/>
        <w:spacing w:before="156" w:after="156"/>
        <w:ind w:firstLine="482"/>
        <w:rPr>
          <w:b/>
        </w:rPr>
      </w:pPr>
      <w:r w:rsidRPr="00B8711F">
        <w:rPr>
          <w:rFonts w:hint="eastAsia"/>
          <w:b/>
        </w:rPr>
        <w:t>系统</w:t>
      </w:r>
      <w:r w:rsidRPr="00B8711F">
        <w:rPr>
          <w:b/>
        </w:rPr>
        <w:t>设计</w:t>
      </w:r>
      <w:r>
        <w:rPr>
          <w:rFonts w:hint="eastAsia"/>
          <w:b/>
        </w:rPr>
        <w:t>：</w:t>
      </w:r>
    </w:p>
    <w:p w:rsidR="00B8711F" w:rsidRPr="00B8711F" w:rsidRDefault="00B8711F" w:rsidP="00D328BB">
      <w:pPr>
        <w:pStyle w:val="a6"/>
        <w:numPr>
          <w:ilvl w:val="0"/>
          <w:numId w:val="14"/>
        </w:numPr>
        <w:spacing w:before="156" w:after="156"/>
        <w:ind w:firstLineChars="0"/>
      </w:pPr>
      <w:r w:rsidRPr="00B8711F">
        <w:rPr>
          <w:rFonts w:hint="eastAsia"/>
        </w:rPr>
        <w:t>对讲</w:t>
      </w:r>
      <w:r w:rsidRPr="00B8711F">
        <w:rPr>
          <w:rFonts w:hint="eastAsia"/>
        </w:rPr>
        <w:t>/</w:t>
      </w:r>
      <w:r w:rsidRPr="00B8711F">
        <w:rPr>
          <w:rFonts w:hint="eastAsia"/>
        </w:rPr>
        <w:t>广播系统采用</w:t>
      </w:r>
      <w:r w:rsidRPr="00B8711F">
        <w:rPr>
          <w:rFonts w:hint="eastAsia"/>
        </w:rPr>
        <w:t xml:space="preserve"> IP </w:t>
      </w:r>
      <w:r w:rsidRPr="00B8711F">
        <w:rPr>
          <w:rFonts w:hint="eastAsia"/>
        </w:rPr>
        <w:t>网络结构，对讲主机安装在监控中心。</w:t>
      </w:r>
    </w:p>
    <w:p w:rsidR="00B8711F" w:rsidRPr="00B8711F" w:rsidRDefault="00B8711F" w:rsidP="00D328BB">
      <w:pPr>
        <w:pStyle w:val="a6"/>
        <w:numPr>
          <w:ilvl w:val="0"/>
          <w:numId w:val="14"/>
        </w:numPr>
        <w:spacing w:before="156" w:after="156"/>
        <w:ind w:firstLineChars="0"/>
      </w:pPr>
      <w:r w:rsidRPr="00B8711F">
        <w:rPr>
          <w:rFonts w:hint="eastAsia"/>
        </w:rPr>
        <w:t>在整个</w:t>
      </w:r>
      <w:r>
        <w:rPr>
          <w:rFonts w:hint="eastAsia"/>
        </w:rPr>
        <w:t>景</w:t>
      </w:r>
      <w:r w:rsidRPr="00B8711F">
        <w:rPr>
          <w:rFonts w:hint="eastAsia"/>
        </w:rPr>
        <w:t>区的道路、广场等设置</w:t>
      </w:r>
      <w:r w:rsidRPr="00B8711F">
        <w:rPr>
          <w:rFonts w:hint="eastAsia"/>
        </w:rPr>
        <w:t xml:space="preserve"> IP </w:t>
      </w:r>
      <w:r w:rsidRPr="00B8711F">
        <w:rPr>
          <w:rFonts w:hint="eastAsia"/>
        </w:rPr>
        <w:t>广播音箱，</w:t>
      </w:r>
      <w:r>
        <w:rPr>
          <w:rFonts w:hint="eastAsia"/>
        </w:rPr>
        <w:t>各</w:t>
      </w:r>
      <w:r w:rsidRPr="00B8711F">
        <w:rPr>
          <w:rFonts w:hint="eastAsia"/>
        </w:rPr>
        <w:t>执勤岗亭设置对讲分机。</w:t>
      </w:r>
    </w:p>
    <w:p w:rsidR="00B8711F" w:rsidRPr="00B8711F" w:rsidRDefault="00B8711F" w:rsidP="00D328BB">
      <w:pPr>
        <w:pStyle w:val="a6"/>
        <w:numPr>
          <w:ilvl w:val="0"/>
          <w:numId w:val="14"/>
        </w:numPr>
        <w:spacing w:before="156" w:after="156"/>
        <w:ind w:firstLineChars="0"/>
      </w:pPr>
      <w:r w:rsidRPr="00B8711F">
        <w:rPr>
          <w:rFonts w:hint="eastAsia"/>
        </w:rPr>
        <w:t>游客中心室外及安检口设置</w:t>
      </w:r>
      <w:r w:rsidRPr="00B8711F">
        <w:rPr>
          <w:rFonts w:hint="eastAsia"/>
        </w:rPr>
        <w:t xml:space="preserve"> IP </w:t>
      </w:r>
      <w:r w:rsidRPr="00B8711F">
        <w:rPr>
          <w:rFonts w:hint="eastAsia"/>
        </w:rPr>
        <w:t>广播音箱。</w:t>
      </w:r>
    </w:p>
    <w:p w:rsidR="00B8711F" w:rsidRPr="00B8711F" w:rsidRDefault="00B8711F" w:rsidP="00D328BB">
      <w:pPr>
        <w:pStyle w:val="a6"/>
        <w:numPr>
          <w:ilvl w:val="0"/>
          <w:numId w:val="14"/>
        </w:numPr>
        <w:spacing w:before="156" w:after="156"/>
        <w:ind w:firstLineChars="0"/>
      </w:pPr>
      <w:r w:rsidRPr="00B8711F">
        <w:rPr>
          <w:rFonts w:hint="eastAsia"/>
        </w:rPr>
        <w:t>在固定执勤点设置对讲分机，重要部位设置</w:t>
      </w:r>
      <w:r w:rsidRPr="00B8711F">
        <w:rPr>
          <w:rFonts w:hint="eastAsia"/>
        </w:rPr>
        <w:t xml:space="preserve">IP </w:t>
      </w:r>
      <w:r w:rsidRPr="00B8711F">
        <w:rPr>
          <w:rFonts w:hint="eastAsia"/>
        </w:rPr>
        <w:t>广播音箱。</w:t>
      </w:r>
    </w:p>
    <w:p w:rsidR="00B8711F" w:rsidRPr="00B8711F" w:rsidRDefault="00B8711F" w:rsidP="00D328BB">
      <w:pPr>
        <w:pStyle w:val="a6"/>
        <w:numPr>
          <w:ilvl w:val="0"/>
          <w:numId w:val="14"/>
        </w:numPr>
        <w:spacing w:before="156" w:after="156"/>
        <w:ind w:firstLineChars="0"/>
      </w:pPr>
      <w:r w:rsidRPr="00B8711F">
        <w:rPr>
          <w:rFonts w:hint="eastAsia"/>
        </w:rPr>
        <w:t>对讲</w:t>
      </w:r>
      <w:r w:rsidRPr="00B8711F">
        <w:rPr>
          <w:rFonts w:hint="eastAsia"/>
        </w:rPr>
        <w:t>/</w:t>
      </w:r>
      <w:r w:rsidRPr="00B8711F">
        <w:rPr>
          <w:rFonts w:hint="eastAsia"/>
        </w:rPr>
        <w:t>广播的前端设备在专用支架或建筑墙面安装，室外对讲</w:t>
      </w:r>
      <w:r w:rsidRPr="00B8711F">
        <w:rPr>
          <w:rFonts w:hint="eastAsia"/>
        </w:rPr>
        <w:t xml:space="preserve">/ </w:t>
      </w:r>
      <w:r w:rsidRPr="00B8711F">
        <w:rPr>
          <w:rFonts w:hint="eastAsia"/>
        </w:rPr>
        <w:t>广播的前端设备采用与监控系统共用立杆安装。</w:t>
      </w:r>
    </w:p>
    <w:p w:rsidR="00B8711F" w:rsidRPr="00B8711F" w:rsidRDefault="00B8711F" w:rsidP="00D328BB">
      <w:pPr>
        <w:pStyle w:val="a6"/>
        <w:numPr>
          <w:ilvl w:val="0"/>
          <w:numId w:val="14"/>
        </w:numPr>
        <w:spacing w:before="156" w:after="156"/>
        <w:ind w:firstLineChars="0"/>
      </w:pPr>
      <w:r w:rsidRPr="00B8711F">
        <w:rPr>
          <w:rFonts w:hint="eastAsia"/>
        </w:rPr>
        <w:lastRenderedPageBreak/>
        <w:t>对讲</w:t>
      </w:r>
      <w:r w:rsidRPr="00B8711F">
        <w:rPr>
          <w:rFonts w:hint="eastAsia"/>
        </w:rPr>
        <w:t>/</w:t>
      </w:r>
      <w:r w:rsidRPr="00B8711F">
        <w:rPr>
          <w:rFonts w:hint="eastAsia"/>
        </w:rPr>
        <w:t>广播系统采用独立的</w:t>
      </w:r>
      <w:r w:rsidRPr="00B8711F">
        <w:rPr>
          <w:rFonts w:hint="eastAsia"/>
        </w:rPr>
        <w:t xml:space="preserve"> IP </w:t>
      </w:r>
      <w:r w:rsidRPr="00B8711F">
        <w:rPr>
          <w:rFonts w:hint="eastAsia"/>
        </w:rPr>
        <w:t>网络，主干通信线路与监控系统等共用光缆（采用不同的光芯）。</w:t>
      </w:r>
    </w:p>
    <w:p w:rsidR="00B8711F" w:rsidRPr="00B8711F" w:rsidRDefault="00B8711F" w:rsidP="00D328BB">
      <w:pPr>
        <w:pStyle w:val="a6"/>
        <w:numPr>
          <w:ilvl w:val="0"/>
          <w:numId w:val="14"/>
        </w:numPr>
        <w:spacing w:before="156" w:after="156"/>
        <w:ind w:firstLineChars="0"/>
      </w:pPr>
      <w:r w:rsidRPr="00B8711F">
        <w:rPr>
          <w:rFonts w:hint="eastAsia"/>
        </w:rPr>
        <w:t>对讲分机及广播音箱采用超五类网线引入现场设备箱，再通过六类网线或</w:t>
      </w:r>
      <w:r w:rsidRPr="00B8711F">
        <w:rPr>
          <w:rFonts w:hint="eastAsia"/>
        </w:rPr>
        <w:t xml:space="preserve"> </w:t>
      </w:r>
      <w:r w:rsidRPr="00B8711F">
        <w:rPr>
          <w:rFonts w:hint="eastAsia"/>
        </w:rPr>
        <w:t>光缆引至监控中心接入核心交换机。</w:t>
      </w:r>
    </w:p>
    <w:p w:rsidR="00B8711F" w:rsidRPr="00B8711F" w:rsidRDefault="00B8711F" w:rsidP="00D328BB">
      <w:pPr>
        <w:pStyle w:val="a6"/>
        <w:numPr>
          <w:ilvl w:val="0"/>
          <w:numId w:val="14"/>
        </w:numPr>
        <w:spacing w:before="156" w:after="156"/>
        <w:ind w:firstLineChars="0"/>
      </w:pPr>
      <w:r w:rsidRPr="00B8711F">
        <w:rPr>
          <w:rFonts w:hint="eastAsia"/>
        </w:rPr>
        <w:t>对讲系统平时实现防护现场与监控中心之间的双向呼叫对讲通话，紧急情</w:t>
      </w:r>
      <w:r w:rsidRPr="00B8711F">
        <w:rPr>
          <w:rFonts w:hint="eastAsia"/>
        </w:rPr>
        <w:t xml:space="preserve"> </w:t>
      </w:r>
      <w:r w:rsidRPr="00B8711F">
        <w:rPr>
          <w:rFonts w:hint="eastAsia"/>
        </w:rPr>
        <w:t>况下向监控中心报警呼救。监控中心可通过对讲系统对现场安保人员进行</w:t>
      </w:r>
      <w:r w:rsidRPr="00B8711F">
        <w:rPr>
          <w:rFonts w:hint="eastAsia"/>
        </w:rPr>
        <w:t xml:space="preserve"> </w:t>
      </w:r>
      <w:r w:rsidRPr="00B8711F">
        <w:rPr>
          <w:rFonts w:hint="eastAsia"/>
        </w:rPr>
        <w:t>指挥调度。</w:t>
      </w:r>
    </w:p>
    <w:p w:rsidR="00B8711F" w:rsidRPr="00B8711F" w:rsidRDefault="00B8711F" w:rsidP="00D328BB">
      <w:pPr>
        <w:pStyle w:val="a6"/>
        <w:numPr>
          <w:ilvl w:val="0"/>
          <w:numId w:val="14"/>
        </w:numPr>
        <w:spacing w:before="156" w:after="156"/>
        <w:ind w:firstLineChars="0"/>
      </w:pPr>
      <w:r w:rsidRPr="00B8711F">
        <w:rPr>
          <w:rFonts w:hint="eastAsia"/>
        </w:rPr>
        <w:t>广播功能平时对防护现场播放背景音乐、对游客进行疏导广播、事件通知、</w:t>
      </w:r>
      <w:r w:rsidRPr="00B8711F">
        <w:rPr>
          <w:rFonts w:hint="eastAsia"/>
        </w:rPr>
        <w:t xml:space="preserve"> </w:t>
      </w:r>
      <w:r w:rsidRPr="00B8711F">
        <w:rPr>
          <w:rFonts w:hint="eastAsia"/>
        </w:rPr>
        <w:t>寻人启事等，紧急情况时可强制插入紧急广播。</w:t>
      </w:r>
    </w:p>
    <w:p w:rsidR="00B8711F" w:rsidRPr="00B8711F" w:rsidRDefault="00B8711F" w:rsidP="00D328BB">
      <w:pPr>
        <w:pStyle w:val="a6"/>
        <w:numPr>
          <w:ilvl w:val="0"/>
          <w:numId w:val="14"/>
        </w:numPr>
        <w:spacing w:before="156" w:after="156"/>
        <w:ind w:firstLineChars="0"/>
      </w:pPr>
      <w:r w:rsidRPr="00B8711F">
        <w:rPr>
          <w:rFonts w:hint="eastAsia"/>
        </w:rPr>
        <w:t>对讲</w:t>
      </w:r>
      <w:r w:rsidRPr="00B8711F">
        <w:rPr>
          <w:rFonts w:hint="eastAsia"/>
        </w:rPr>
        <w:t>/</w:t>
      </w:r>
      <w:r w:rsidRPr="00B8711F">
        <w:rPr>
          <w:rFonts w:hint="eastAsia"/>
        </w:rPr>
        <w:t>广播系统通过核心交换机与安全管理系统联网，实现安全管理系统对</w:t>
      </w:r>
      <w:r w:rsidRPr="00B8711F">
        <w:rPr>
          <w:rFonts w:hint="eastAsia"/>
        </w:rPr>
        <w:t xml:space="preserve"> </w:t>
      </w:r>
      <w:r w:rsidRPr="00B8711F">
        <w:rPr>
          <w:rFonts w:hint="eastAsia"/>
        </w:rPr>
        <w:t>对讲</w:t>
      </w:r>
      <w:r w:rsidRPr="00B8711F">
        <w:rPr>
          <w:rFonts w:hint="eastAsia"/>
        </w:rPr>
        <w:t>/</w:t>
      </w:r>
      <w:r w:rsidRPr="00B8711F">
        <w:rPr>
          <w:rFonts w:hint="eastAsia"/>
        </w:rPr>
        <w:t>广播系统的集中管理与控制，并实现与其它子系统的联动。</w:t>
      </w:r>
    </w:p>
    <w:p w:rsidR="00B8711F" w:rsidRDefault="00B8711F" w:rsidP="00D328BB">
      <w:pPr>
        <w:pStyle w:val="a6"/>
        <w:numPr>
          <w:ilvl w:val="0"/>
          <w:numId w:val="14"/>
        </w:numPr>
        <w:spacing w:before="156" w:after="156"/>
        <w:ind w:firstLineChars="0"/>
      </w:pPr>
      <w:r w:rsidRPr="00B8711F">
        <w:rPr>
          <w:rFonts w:hint="eastAsia"/>
        </w:rPr>
        <w:t>对讲</w:t>
      </w:r>
      <w:r w:rsidRPr="00B8711F">
        <w:rPr>
          <w:rFonts w:hint="eastAsia"/>
        </w:rPr>
        <w:t>/</w:t>
      </w:r>
      <w:r w:rsidRPr="00B8711F">
        <w:rPr>
          <w:rFonts w:hint="eastAsia"/>
        </w:rPr>
        <w:t>广播系统能独立运行，其它子系统的故障不影响内部对讲系统正常工</w:t>
      </w:r>
      <w:r w:rsidRPr="00B8711F">
        <w:rPr>
          <w:rFonts w:hint="eastAsia"/>
        </w:rPr>
        <w:t xml:space="preserve"> </w:t>
      </w:r>
      <w:r w:rsidRPr="00B8711F">
        <w:rPr>
          <w:rFonts w:hint="eastAsia"/>
        </w:rPr>
        <w:t>作。</w:t>
      </w:r>
    </w:p>
    <w:p w:rsidR="00653B6C" w:rsidRDefault="00370781" w:rsidP="00653B6C">
      <w:pPr>
        <w:pStyle w:val="a6"/>
        <w:spacing w:before="156" w:after="156"/>
        <w:ind w:left="900" w:firstLineChars="0" w:firstLine="0"/>
        <w:rPr>
          <w:b/>
        </w:rPr>
      </w:pPr>
      <w:r>
        <w:rPr>
          <w:rFonts w:hint="eastAsia"/>
          <w:b/>
        </w:rPr>
        <w:t>功能需求</w:t>
      </w:r>
      <w:r w:rsidR="00653B6C" w:rsidRPr="00653B6C">
        <w:rPr>
          <w:b/>
        </w:rPr>
        <w:t>：</w:t>
      </w:r>
    </w:p>
    <w:p w:rsidR="00370781" w:rsidRPr="00370781" w:rsidRDefault="00370781" w:rsidP="00EB37F2">
      <w:pPr>
        <w:pStyle w:val="a6"/>
        <w:numPr>
          <w:ilvl w:val="0"/>
          <w:numId w:val="49"/>
        </w:numPr>
        <w:spacing w:before="156" w:after="156"/>
        <w:ind w:firstLineChars="0"/>
      </w:pPr>
      <w:r w:rsidRPr="00370781">
        <w:rPr>
          <w:rFonts w:hint="eastAsia"/>
        </w:rPr>
        <w:t>统一广播：可对所有景区广播点进行统一广播。 </w:t>
      </w:r>
    </w:p>
    <w:p w:rsidR="00370781" w:rsidRDefault="00370781" w:rsidP="00EB37F2">
      <w:pPr>
        <w:pStyle w:val="a6"/>
        <w:numPr>
          <w:ilvl w:val="0"/>
          <w:numId w:val="49"/>
        </w:numPr>
        <w:spacing w:before="156" w:after="156"/>
        <w:ind w:firstLineChars="0"/>
      </w:pPr>
      <w:r w:rsidRPr="00370781">
        <w:rPr>
          <w:rFonts w:hint="eastAsia"/>
        </w:rPr>
        <w:t>分组广播：可将景点进行单点或随意组合，定时播放相同或不同音频节目。 </w:t>
      </w:r>
    </w:p>
    <w:p w:rsidR="00370781" w:rsidRDefault="00370781" w:rsidP="00EB37F2">
      <w:pPr>
        <w:pStyle w:val="a6"/>
        <w:numPr>
          <w:ilvl w:val="0"/>
          <w:numId w:val="49"/>
        </w:numPr>
        <w:spacing w:before="156" w:after="156"/>
        <w:ind w:firstLineChars="0"/>
      </w:pPr>
      <w:r w:rsidRPr="00370781">
        <w:rPr>
          <w:rFonts w:hint="eastAsia"/>
        </w:rPr>
        <w:t>应急广播：遇有紧急情况，对各景区紧急广播，进行寻人找物或紧急疏散。 </w:t>
      </w:r>
    </w:p>
    <w:p w:rsidR="00370781" w:rsidRDefault="00370781" w:rsidP="00EB37F2">
      <w:pPr>
        <w:pStyle w:val="a6"/>
        <w:numPr>
          <w:ilvl w:val="0"/>
          <w:numId w:val="49"/>
        </w:numPr>
        <w:spacing w:before="156" w:after="156"/>
        <w:ind w:firstLineChars="0"/>
      </w:pPr>
      <w:r w:rsidRPr="00370781">
        <w:rPr>
          <w:rFonts w:hint="eastAsia"/>
        </w:rPr>
        <w:t>背景广播：可对不同景区定时播放不同的背景音乐，彰显景区独特魅力。 </w:t>
      </w:r>
    </w:p>
    <w:p w:rsidR="00370781" w:rsidRPr="00370781" w:rsidRDefault="00370781" w:rsidP="00EB37F2">
      <w:pPr>
        <w:pStyle w:val="a6"/>
        <w:numPr>
          <w:ilvl w:val="0"/>
          <w:numId w:val="49"/>
        </w:numPr>
        <w:spacing w:before="156" w:after="156"/>
        <w:ind w:firstLineChars="0"/>
      </w:pPr>
      <w:r w:rsidRPr="00370781">
        <w:rPr>
          <w:rFonts w:hint="eastAsia"/>
        </w:rPr>
        <w:t>多路广播：具备多路广播功能，各景区可同时收听不同内容的广播。 </w:t>
      </w:r>
    </w:p>
    <w:p w:rsidR="00370781" w:rsidRPr="00370781" w:rsidRDefault="00370781" w:rsidP="00EB37F2">
      <w:pPr>
        <w:pStyle w:val="a6"/>
        <w:numPr>
          <w:ilvl w:val="0"/>
          <w:numId w:val="49"/>
        </w:numPr>
        <w:spacing w:before="156" w:after="156"/>
        <w:ind w:firstLineChars="0"/>
      </w:pPr>
      <w:r w:rsidRPr="00370781">
        <w:rPr>
          <w:rFonts w:hint="eastAsia"/>
        </w:rPr>
        <w:t>自动广播：系统服务器软件可设置定时播放列表，音频自动定时播出，各广播终端根据系统定时自动播放。</w:t>
      </w:r>
    </w:p>
    <w:p w:rsidR="00653B6C" w:rsidRPr="00EA088C" w:rsidRDefault="00653B6C" w:rsidP="00EB37F2">
      <w:pPr>
        <w:pStyle w:val="a6"/>
        <w:numPr>
          <w:ilvl w:val="0"/>
          <w:numId w:val="49"/>
        </w:numPr>
        <w:spacing w:before="156" w:after="156"/>
        <w:ind w:firstLineChars="0"/>
      </w:pPr>
      <w:r w:rsidRPr="00EA088C">
        <w:rPr>
          <w:rFonts w:hint="eastAsia"/>
        </w:rPr>
        <w:t>分机功能：一键呼叫主机，与主机之间双向对讲，并可作现场监听使用。</w:t>
      </w:r>
    </w:p>
    <w:p w:rsidR="00653B6C" w:rsidRPr="00EA088C" w:rsidRDefault="00653B6C" w:rsidP="00EB37F2">
      <w:pPr>
        <w:pStyle w:val="a6"/>
        <w:numPr>
          <w:ilvl w:val="0"/>
          <w:numId w:val="49"/>
        </w:numPr>
        <w:spacing w:before="156" w:after="156"/>
        <w:ind w:firstLineChars="0"/>
      </w:pPr>
      <w:r w:rsidRPr="00EA088C">
        <w:rPr>
          <w:rFonts w:hint="eastAsia"/>
        </w:rPr>
        <w:t>主机功能：可呼叫所属任一分机进行双向对讲，或对终端分机、广播音箱</w:t>
      </w:r>
      <w:r w:rsidRPr="00EA088C">
        <w:rPr>
          <w:rFonts w:hint="eastAsia"/>
        </w:rPr>
        <w:t xml:space="preserve"> </w:t>
      </w:r>
      <w:r w:rsidRPr="00EA088C">
        <w:rPr>
          <w:rFonts w:hint="eastAsia"/>
        </w:rPr>
        <w:t>进行全区广播、分区广播、定时广播、紧急广播。</w:t>
      </w:r>
    </w:p>
    <w:p w:rsidR="00653B6C" w:rsidRPr="00EA088C" w:rsidRDefault="00653B6C" w:rsidP="00EB37F2">
      <w:pPr>
        <w:pStyle w:val="a6"/>
        <w:numPr>
          <w:ilvl w:val="0"/>
          <w:numId w:val="49"/>
        </w:numPr>
        <w:spacing w:before="156" w:after="156"/>
        <w:ind w:firstLineChars="0"/>
      </w:pPr>
      <w:r w:rsidRPr="00EA088C">
        <w:rPr>
          <w:rFonts w:hint="eastAsia"/>
        </w:rPr>
        <w:lastRenderedPageBreak/>
        <w:t>具有录音功能：可记录报警日志、呼叫开始时间、呼叫等待时间、通话开</w:t>
      </w:r>
      <w:r w:rsidRPr="00EA088C">
        <w:rPr>
          <w:rFonts w:hint="eastAsia"/>
        </w:rPr>
        <w:t xml:space="preserve"> </w:t>
      </w:r>
      <w:r w:rsidRPr="00EA088C">
        <w:rPr>
          <w:rFonts w:hint="eastAsia"/>
        </w:rPr>
        <w:t>始时间、通话时间，并能对已录下的录音文件进行查询播放，也可将录音</w:t>
      </w:r>
      <w:r w:rsidRPr="00EA088C">
        <w:rPr>
          <w:rFonts w:hint="eastAsia"/>
        </w:rPr>
        <w:t xml:space="preserve"> </w:t>
      </w:r>
      <w:r w:rsidRPr="00EA088C">
        <w:rPr>
          <w:rFonts w:hint="eastAsia"/>
        </w:rPr>
        <w:t>文件导出至电脑进行播放。</w:t>
      </w:r>
    </w:p>
    <w:p w:rsidR="00653B6C" w:rsidRDefault="00653B6C" w:rsidP="00EB37F2">
      <w:pPr>
        <w:pStyle w:val="a6"/>
        <w:numPr>
          <w:ilvl w:val="0"/>
          <w:numId w:val="49"/>
        </w:numPr>
        <w:spacing w:before="156" w:after="156"/>
        <w:ind w:firstLineChars="0"/>
      </w:pPr>
      <w:r w:rsidRPr="00EA088C">
        <w:rPr>
          <w:rFonts w:hint="eastAsia"/>
        </w:rPr>
        <w:t>循环监听：管理主机支持循环监听功能，可对管理的每一个终端分机自动</w:t>
      </w:r>
      <w:r w:rsidRPr="00EA088C">
        <w:rPr>
          <w:rFonts w:hint="eastAsia"/>
        </w:rPr>
        <w:t xml:space="preserve"> </w:t>
      </w:r>
      <w:r w:rsidRPr="00EA088C">
        <w:rPr>
          <w:rFonts w:hint="eastAsia"/>
        </w:rPr>
        <w:t>循环监听。</w:t>
      </w:r>
    </w:p>
    <w:p w:rsidR="00370781" w:rsidRDefault="00370781" w:rsidP="00370781">
      <w:pPr>
        <w:pStyle w:val="4"/>
        <w:numPr>
          <w:ilvl w:val="0"/>
          <w:numId w:val="13"/>
        </w:numPr>
        <w:rPr>
          <w:sz w:val="24"/>
          <w:szCs w:val="24"/>
        </w:rPr>
      </w:pPr>
      <w:bookmarkStart w:id="38" w:name="_Toc502736686"/>
      <w:r>
        <w:rPr>
          <w:rFonts w:hint="eastAsia"/>
          <w:sz w:val="24"/>
          <w:szCs w:val="24"/>
        </w:rPr>
        <w:t>方案</w:t>
      </w:r>
      <w:r>
        <w:rPr>
          <w:sz w:val="24"/>
          <w:szCs w:val="24"/>
        </w:rPr>
        <w:t>设计</w:t>
      </w:r>
      <w:bookmarkEnd w:id="38"/>
    </w:p>
    <w:p w:rsidR="00370781" w:rsidRPr="00370781" w:rsidRDefault="00370781" w:rsidP="00370781">
      <w:pPr>
        <w:pStyle w:val="a6"/>
        <w:spacing w:before="156" w:after="156"/>
        <w:ind w:firstLine="480"/>
      </w:pPr>
      <w:r w:rsidRPr="00370781">
        <w:rPr>
          <w:rFonts w:hint="eastAsia"/>
        </w:rPr>
        <w:t>风景区广播系统系统采用全数字化的音频处理方案，传输系统以太网为基础，配合</w:t>
      </w:r>
      <w:r w:rsidRPr="00370781">
        <w:rPr>
          <w:rFonts w:hint="eastAsia"/>
        </w:rPr>
        <w:t>TCP/IP</w:t>
      </w:r>
      <w:r w:rsidRPr="00370781">
        <w:rPr>
          <w:rFonts w:hint="eastAsia"/>
        </w:rPr>
        <w:t>协议，确保系统具备良好的稳定性和可扩展性。系统采用全数字化的处理方式，实现数据的无损传输，使在传输过程中发生的失真和噪声等问题得到了完全的解决。在网络飞速发展的今天，数字网络广播系统系统传输的距离可以非常灵活地添加网络分控和网络广播终端，具有非常广阔的扩容性。 </w:t>
      </w:r>
    </w:p>
    <w:p w:rsidR="00370781" w:rsidRPr="00370781" w:rsidRDefault="00370781" w:rsidP="00370781">
      <w:pPr>
        <w:pStyle w:val="a6"/>
        <w:spacing w:before="156" w:after="156"/>
        <w:ind w:firstLine="480"/>
      </w:pPr>
      <w:r w:rsidRPr="00370781">
        <w:rPr>
          <w:rFonts w:hint="eastAsia"/>
        </w:rPr>
        <w:t>为给游客创造天人合一的意境，使得景区的自然魅力更加突显，给游客带来更加心旷神怡的感受，景区决定建设风景区广播，在不同的景点播放不同的音乐，用不同的音乐萦绕不同景点的神韵，打造音画立体风景区，深入挖掘并增加景区自然魅力的感染力。现景区提出如下建设要求： </w:t>
      </w:r>
    </w:p>
    <w:p w:rsidR="00370781" w:rsidRPr="00370781" w:rsidRDefault="00370781" w:rsidP="00370781">
      <w:pPr>
        <w:pStyle w:val="a6"/>
        <w:spacing w:before="156" w:after="156"/>
        <w:ind w:firstLine="480"/>
      </w:pPr>
      <w:r w:rsidRPr="00370781">
        <w:rPr>
          <w:rFonts w:hint="eastAsia"/>
        </w:rPr>
        <w:t>1</w:t>
      </w:r>
      <w:r w:rsidRPr="00370781">
        <w:rPr>
          <w:rFonts w:hint="eastAsia"/>
        </w:rPr>
        <w:t>、将风景区根据景致分为多个播放区域，每个区域可以播放适合独自景致个性的乐曲，以达到自然音乐相交融； </w:t>
      </w:r>
    </w:p>
    <w:p w:rsidR="00370781" w:rsidRPr="00370781" w:rsidRDefault="00370781" w:rsidP="00370781">
      <w:pPr>
        <w:pStyle w:val="a6"/>
        <w:spacing w:before="156" w:after="156"/>
        <w:ind w:firstLine="480"/>
      </w:pPr>
      <w:r w:rsidRPr="00370781">
        <w:rPr>
          <w:rFonts w:hint="eastAsia"/>
        </w:rPr>
        <w:t>2</w:t>
      </w:r>
      <w:r w:rsidRPr="00370781">
        <w:rPr>
          <w:rFonts w:hint="eastAsia"/>
        </w:rPr>
        <w:t>、风景区广播系统能够按照景区播放需要，随意定时</w:t>
      </w:r>
      <w:r w:rsidRPr="00370781">
        <w:rPr>
          <w:rFonts w:hint="eastAsia"/>
        </w:rPr>
        <w:t>/</w:t>
      </w:r>
      <w:r w:rsidRPr="00370781">
        <w:rPr>
          <w:rFonts w:hint="eastAsia"/>
        </w:rPr>
        <w:t>手动设置播放节目表，自动播放，能够做到无人管理播放； </w:t>
      </w:r>
    </w:p>
    <w:p w:rsidR="00370781" w:rsidRDefault="00370781" w:rsidP="00370781">
      <w:pPr>
        <w:pStyle w:val="a6"/>
        <w:spacing w:before="156" w:after="156"/>
        <w:ind w:firstLine="480"/>
      </w:pPr>
      <w:r w:rsidRPr="00370781">
        <w:rPr>
          <w:rFonts w:hint="eastAsia"/>
        </w:rPr>
        <w:t>3</w:t>
      </w:r>
      <w:r w:rsidRPr="00370781">
        <w:rPr>
          <w:rFonts w:hint="eastAsia"/>
        </w:rPr>
        <w:t>、风景区广播系统应具有紧急广播功能，遇有紧急情况或自然灾害能根据需要对景点单独或统一播放找人寻物、紧急疏散等信息。</w:t>
      </w:r>
    </w:p>
    <w:p w:rsidR="00370781" w:rsidRPr="00370781" w:rsidRDefault="00370781" w:rsidP="00370781">
      <w:pPr>
        <w:pStyle w:val="a6"/>
        <w:spacing w:before="156" w:after="156"/>
        <w:ind w:firstLine="482"/>
        <w:rPr>
          <w:b/>
        </w:rPr>
      </w:pPr>
      <w:r>
        <w:rPr>
          <w:b/>
        </w:rPr>
        <w:t>(1</w:t>
      </w:r>
      <w:r w:rsidRPr="00370781">
        <w:rPr>
          <w:rFonts w:hint="eastAsia"/>
          <w:b/>
        </w:rPr>
        <w:t>)</w:t>
      </w:r>
      <w:r w:rsidRPr="00370781">
        <w:rPr>
          <w:rFonts w:hint="eastAsia"/>
          <w:b/>
        </w:rPr>
        <w:t>、设计思想： </w:t>
      </w:r>
    </w:p>
    <w:p w:rsidR="00370781" w:rsidRDefault="00370781" w:rsidP="00370781">
      <w:pPr>
        <w:pStyle w:val="a6"/>
        <w:spacing w:before="156" w:after="156"/>
        <w:ind w:firstLine="480"/>
      </w:pPr>
      <w:r>
        <w:rPr>
          <w:rFonts w:hint="eastAsia"/>
        </w:rPr>
        <w:t>本方案依靠先进的以太网络音频技术，通过监控专用光纤网络系统，建立大型旅游景点网络广播系统。广播主控室设在景区管理中心，在景点设立网络广播终端，由管理中心统一指挥调度各景点的参观游览等公共秩序。同时能实现不同景点播放不同节目。 </w:t>
      </w:r>
    </w:p>
    <w:p w:rsidR="00370781" w:rsidRPr="00370781" w:rsidRDefault="00370781" w:rsidP="00370781">
      <w:pPr>
        <w:pStyle w:val="a6"/>
        <w:spacing w:before="156" w:after="156"/>
        <w:ind w:firstLine="482"/>
        <w:rPr>
          <w:b/>
        </w:rPr>
      </w:pPr>
      <w:r w:rsidRPr="00370781">
        <w:rPr>
          <w:rFonts w:hint="eastAsia"/>
          <w:b/>
        </w:rPr>
        <w:lastRenderedPageBreak/>
        <w:t>(2)</w:t>
      </w:r>
      <w:r w:rsidRPr="00370781">
        <w:rPr>
          <w:rFonts w:hint="eastAsia"/>
          <w:b/>
        </w:rPr>
        <w:t>、风景区广播设计目标： </w:t>
      </w:r>
    </w:p>
    <w:p w:rsidR="00370781" w:rsidRPr="00370781" w:rsidRDefault="00370781" w:rsidP="00EB37F2">
      <w:pPr>
        <w:pStyle w:val="a6"/>
        <w:numPr>
          <w:ilvl w:val="0"/>
          <w:numId w:val="50"/>
        </w:numPr>
        <w:spacing w:before="156" w:after="156"/>
        <w:ind w:firstLineChars="0"/>
        <w:rPr>
          <w:b/>
        </w:rPr>
      </w:pPr>
      <w:r w:rsidRPr="00370781">
        <w:rPr>
          <w:rFonts w:hint="eastAsia"/>
          <w:b/>
        </w:rPr>
        <w:t>与景点的监控设备配合使用： </w:t>
      </w:r>
    </w:p>
    <w:p w:rsidR="00871AB0" w:rsidRDefault="00370781" w:rsidP="00370781">
      <w:pPr>
        <w:pStyle w:val="a6"/>
        <w:spacing w:before="156" w:after="156"/>
        <w:ind w:firstLine="480"/>
      </w:pPr>
      <w:r>
        <w:rPr>
          <w:rFonts w:hint="eastAsia"/>
        </w:rPr>
        <w:t>景区管理中心集监控中心、广播中心于一体，在各游人密集的景点，通过监控发现不遵守景区游览规则或者其它不文明行为的时候，无需调动工作人员，可在极短的时间内，对事发景点进行广播通告制止。指挥人员不必赶到事发现场，只要坐镇指挥中心，依靠现场传送过来的监控图象，实时广播指挥。 </w:t>
      </w:r>
      <w:r>
        <w:t>   </w:t>
      </w:r>
    </w:p>
    <w:p w:rsidR="00370781" w:rsidRPr="00871AB0" w:rsidRDefault="00370781" w:rsidP="00EB37F2">
      <w:pPr>
        <w:pStyle w:val="a6"/>
        <w:numPr>
          <w:ilvl w:val="0"/>
          <w:numId w:val="50"/>
        </w:numPr>
        <w:spacing w:before="156" w:after="156"/>
        <w:ind w:firstLineChars="0"/>
        <w:rPr>
          <w:b/>
        </w:rPr>
      </w:pPr>
      <w:r w:rsidRPr="00871AB0">
        <w:rPr>
          <w:rFonts w:hint="eastAsia"/>
          <w:b/>
        </w:rPr>
        <w:t>发生紧急突发状况时： </w:t>
      </w:r>
    </w:p>
    <w:p w:rsidR="00871AB0" w:rsidRDefault="00370781" w:rsidP="00370781">
      <w:pPr>
        <w:pStyle w:val="a6"/>
        <w:spacing w:before="156" w:after="156"/>
        <w:ind w:firstLine="480"/>
      </w:pPr>
      <w:r>
        <w:rPr>
          <w:rFonts w:hint="eastAsia"/>
        </w:rPr>
        <w:t>遇有紧急情况或自然灾害能根据需要对景点单独或统一播放找人寻物、紧急疏散等信息。由于景区在节假日时间游人很多，加上游人一般对景点路线不熟悉，一旦发生紧急突发事件，极易造成游人拥堵，扩大事故的影响。此时可以通过网络广播对各点喊话实时指挥疏导，减轻事故影响。 </w:t>
      </w:r>
      <w:r>
        <w:t>   </w:t>
      </w:r>
    </w:p>
    <w:p w:rsidR="00370781" w:rsidRPr="00871AB0" w:rsidRDefault="00370781" w:rsidP="00EB37F2">
      <w:pPr>
        <w:pStyle w:val="a6"/>
        <w:numPr>
          <w:ilvl w:val="0"/>
          <w:numId w:val="50"/>
        </w:numPr>
        <w:spacing w:before="156" w:after="156"/>
        <w:ind w:firstLineChars="0"/>
        <w:rPr>
          <w:b/>
        </w:rPr>
      </w:pPr>
      <w:r w:rsidRPr="00871AB0">
        <w:rPr>
          <w:rFonts w:hint="eastAsia"/>
          <w:b/>
        </w:rPr>
        <w:t>景区文化，特色项目讲解和介绍 </w:t>
      </w:r>
    </w:p>
    <w:p w:rsidR="00871AB0" w:rsidRDefault="00370781" w:rsidP="00370781">
      <w:pPr>
        <w:pStyle w:val="a6"/>
        <w:spacing w:before="156" w:after="156"/>
        <w:ind w:firstLine="480"/>
      </w:pPr>
      <w:r>
        <w:rPr>
          <w:rFonts w:hint="eastAsia"/>
        </w:rPr>
        <w:t>通过网络广播实时播放每个景点的历史文化，概念的介绍和讲解。 </w:t>
      </w:r>
      <w:r>
        <w:t> </w:t>
      </w:r>
    </w:p>
    <w:p w:rsidR="00370781" w:rsidRPr="00871AB0" w:rsidRDefault="00370781" w:rsidP="00EB37F2">
      <w:pPr>
        <w:pStyle w:val="a6"/>
        <w:numPr>
          <w:ilvl w:val="0"/>
          <w:numId w:val="50"/>
        </w:numPr>
        <w:spacing w:before="156" w:after="156"/>
        <w:ind w:firstLineChars="0"/>
        <w:rPr>
          <w:b/>
        </w:rPr>
      </w:pPr>
      <w:r w:rsidRPr="00871AB0">
        <w:rPr>
          <w:rFonts w:hint="eastAsia"/>
          <w:b/>
        </w:rPr>
        <w:t>背景音乐自动播放 </w:t>
      </w:r>
    </w:p>
    <w:p w:rsidR="00370781" w:rsidRDefault="00370781" w:rsidP="00871AB0">
      <w:pPr>
        <w:pStyle w:val="a6"/>
        <w:spacing w:before="156" w:after="156"/>
        <w:ind w:firstLine="480"/>
      </w:pPr>
      <w:r>
        <w:rPr>
          <w:rFonts w:hint="eastAsia"/>
        </w:rPr>
        <w:t>景点平时可设定背景音乐自动循环播放</w:t>
      </w:r>
      <w:r>
        <w:rPr>
          <w:rFonts w:hint="eastAsia"/>
        </w:rPr>
        <w:t>,</w:t>
      </w:r>
      <w:r>
        <w:rPr>
          <w:rFonts w:hint="eastAsia"/>
        </w:rPr>
        <w:t> 在不同的景点播放不同的音乐，用不同的音乐萦绕不同景点的神韵。 </w:t>
      </w:r>
    </w:p>
    <w:p w:rsidR="00370781" w:rsidRPr="00871AB0" w:rsidRDefault="00370781" w:rsidP="00EB37F2">
      <w:pPr>
        <w:pStyle w:val="a6"/>
        <w:numPr>
          <w:ilvl w:val="0"/>
          <w:numId w:val="50"/>
        </w:numPr>
        <w:spacing w:before="156" w:after="156"/>
        <w:ind w:firstLineChars="0"/>
        <w:rPr>
          <w:b/>
        </w:rPr>
      </w:pPr>
      <w:r w:rsidRPr="00871AB0">
        <w:rPr>
          <w:b/>
        </w:rPr>
        <w:t></w:t>
      </w:r>
      <w:r w:rsidRPr="00871AB0">
        <w:rPr>
          <w:rFonts w:hint="eastAsia"/>
          <w:b/>
        </w:rPr>
        <w:t>可以在景点播放文明公约 </w:t>
      </w:r>
    </w:p>
    <w:p w:rsidR="00370781" w:rsidRPr="00370781" w:rsidRDefault="00370781" w:rsidP="00370781">
      <w:pPr>
        <w:pStyle w:val="a6"/>
        <w:spacing w:before="156" w:after="156"/>
        <w:ind w:firstLine="480"/>
      </w:pPr>
      <w:r>
        <w:rPr>
          <w:rFonts w:hint="eastAsia"/>
        </w:rPr>
        <w:t>随时对过往游人进行景点安全知识普及和提醒游人注意文明游览，以减少事故和不文明行为发生；</w:t>
      </w:r>
    </w:p>
    <w:p w:rsidR="00392245" w:rsidRDefault="00392245" w:rsidP="00D328BB">
      <w:pPr>
        <w:pStyle w:val="4"/>
        <w:numPr>
          <w:ilvl w:val="0"/>
          <w:numId w:val="13"/>
        </w:numPr>
        <w:rPr>
          <w:sz w:val="24"/>
          <w:szCs w:val="24"/>
        </w:rPr>
      </w:pPr>
      <w:bookmarkStart w:id="39" w:name="_Toc502736687"/>
      <w:bookmarkStart w:id="40" w:name="_Toc454439312"/>
      <w:bookmarkStart w:id="41" w:name="_Toc463946806"/>
      <w:r>
        <w:rPr>
          <w:rFonts w:hint="eastAsia"/>
          <w:sz w:val="24"/>
          <w:szCs w:val="24"/>
        </w:rPr>
        <w:t>实现</w:t>
      </w:r>
      <w:r>
        <w:rPr>
          <w:sz w:val="24"/>
          <w:szCs w:val="24"/>
        </w:rPr>
        <w:t>功能</w:t>
      </w:r>
      <w:bookmarkEnd w:id="39"/>
    </w:p>
    <w:p w:rsidR="00871AB0" w:rsidRDefault="00653B6C" w:rsidP="00EB37F2">
      <w:pPr>
        <w:pStyle w:val="a6"/>
        <w:numPr>
          <w:ilvl w:val="0"/>
          <w:numId w:val="51"/>
        </w:numPr>
        <w:spacing w:before="156" w:after="156"/>
        <w:ind w:firstLineChars="0"/>
        <w:rPr>
          <w:b/>
        </w:rPr>
      </w:pPr>
      <w:r w:rsidRPr="00871AB0">
        <w:rPr>
          <w:rFonts w:hint="eastAsia"/>
          <w:b/>
        </w:rPr>
        <w:t>语音对讲、广播功能</w:t>
      </w:r>
      <w:r w:rsidRPr="00871AB0">
        <w:rPr>
          <w:b/>
        </w:rPr>
        <w:t xml:space="preserve"> </w:t>
      </w:r>
    </w:p>
    <w:p w:rsidR="00653B6C" w:rsidRPr="00871AB0" w:rsidRDefault="00653B6C" w:rsidP="00871AB0">
      <w:pPr>
        <w:pStyle w:val="a6"/>
        <w:spacing w:before="156" w:after="156"/>
        <w:ind w:firstLine="480"/>
      </w:pPr>
      <w:r w:rsidRPr="00871AB0">
        <w:rPr>
          <w:rFonts w:hint="eastAsia"/>
        </w:rPr>
        <w:t>一键报警设备应支持双向语音对讲功能</w:t>
      </w:r>
      <w:r w:rsidR="00871AB0" w:rsidRPr="00871AB0">
        <w:rPr>
          <w:rFonts w:hint="eastAsia"/>
        </w:rPr>
        <w:t>,</w:t>
      </w:r>
      <w:r w:rsidRPr="00871AB0">
        <w:rPr>
          <w:rFonts w:hint="eastAsia"/>
        </w:rPr>
        <w:t>实现前端报警点与接警中心的双向对话，对现场情况清晰的描述，同时应支持广播功能，通过管理中心实现远程信息发布，为游客推送友情提醒信息，降低突发事件的发生率。</w:t>
      </w:r>
    </w:p>
    <w:p w:rsidR="00653B6C" w:rsidRDefault="00653B6C" w:rsidP="00653B6C">
      <w:pPr>
        <w:pStyle w:val="a4"/>
        <w:overflowPunct w:val="0"/>
        <w:topLinePunct/>
        <w:spacing w:before="156" w:after="156"/>
        <w:ind w:left="586" w:firstLine="400"/>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21EA056E" wp14:editId="29DF11BF">
            <wp:extent cx="5035550" cy="3048000"/>
            <wp:effectExtent l="0" t="0" r="0" b="0"/>
            <wp:docPr id="4152" name="图片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35550" cy="3048000"/>
                    </a:xfrm>
                    <a:prstGeom prst="rect">
                      <a:avLst/>
                    </a:prstGeom>
                    <a:noFill/>
                    <a:ln>
                      <a:noFill/>
                    </a:ln>
                  </pic:spPr>
                </pic:pic>
              </a:graphicData>
            </a:graphic>
          </wp:inline>
        </w:drawing>
      </w:r>
    </w:p>
    <w:p w:rsidR="00653B6C" w:rsidRDefault="00653B6C" w:rsidP="00653B6C">
      <w:pPr>
        <w:pStyle w:val="a4"/>
        <w:overflowPunct w:val="0"/>
        <w:topLinePunct/>
        <w:spacing w:before="156" w:after="156"/>
        <w:ind w:right="5" w:firstLine="400"/>
        <w:jc w:val="center"/>
        <w:rPr>
          <w:rFonts w:ascii="Times New Roman" w:hAnsi="Times New Roman" w:cs="Times New Roman"/>
          <w:sz w:val="20"/>
          <w:szCs w:val="20"/>
        </w:rPr>
      </w:pPr>
      <w:r>
        <w:rPr>
          <w:rFonts w:ascii="Times New Roman" w:hAnsi="Times New Roman" w:hint="eastAsia"/>
          <w:sz w:val="20"/>
          <w:szCs w:val="20"/>
        </w:rPr>
        <w:t>对讲</w:t>
      </w:r>
      <w:r>
        <w:rPr>
          <w:rFonts w:ascii="Times New Roman" w:hAnsi="Times New Roman"/>
          <w:sz w:val="20"/>
          <w:szCs w:val="20"/>
        </w:rPr>
        <w:t>/</w:t>
      </w:r>
      <w:r>
        <w:rPr>
          <w:rFonts w:ascii="Times New Roman" w:hAnsi="Times New Roman" w:hint="eastAsia"/>
          <w:sz w:val="20"/>
          <w:szCs w:val="20"/>
        </w:rPr>
        <w:t>广播管理界面</w:t>
      </w:r>
    </w:p>
    <w:p w:rsidR="00653B6C" w:rsidRDefault="00653B6C" w:rsidP="00653B6C">
      <w:pPr>
        <w:pStyle w:val="a6"/>
        <w:spacing w:before="156" w:after="156"/>
        <w:ind w:firstLine="480"/>
      </w:pPr>
      <w:r>
        <w:rPr>
          <w:rFonts w:hint="eastAsia"/>
        </w:rPr>
        <w:t>信息分类显示功能</w:t>
      </w:r>
      <w:r>
        <w:t xml:space="preserve"> </w:t>
      </w:r>
      <w:r>
        <w:rPr>
          <w:rFonts w:hint="eastAsia"/>
        </w:rPr>
        <w:t>实时自动分类显示报告信息，操作简单直观</w:t>
      </w:r>
      <w:r>
        <w:t xml:space="preserve"> </w:t>
      </w:r>
    </w:p>
    <w:p w:rsidR="00370781" w:rsidRPr="00871AB0" w:rsidRDefault="00370781" w:rsidP="00370781">
      <w:pPr>
        <w:pStyle w:val="a6"/>
        <w:spacing w:before="156" w:after="156"/>
        <w:ind w:firstLine="482"/>
        <w:rPr>
          <w:rFonts w:cs="Times New Roman"/>
          <w:b/>
        </w:rPr>
      </w:pPr>
      <w:r w:rsidRPr="00871AB0">
        <w:rPr>
          <w:rFonts w:cs="Times New Roman" w:hint="eastAsia"/>
          <w:b/>
        </w:rPr>
        <w:t>2</w:t>
      </w:r>
      <w:r w:rsidRPr="00871AB0">
        <w:rPr>
          <w:rFonts w:cs="Times New Roman" w:hint="eastAsia"/>
          <w:b/>
        </w:rPr>
        <w:t>）</w:t>
      </w:r>
      <w:r w:rsidR="00871AB0" w:rsidRPr="00871AB0">
        <w:rPr>
          <w:rFonts w:cs="Times New Roman" w:hint="eastAsia"/>
          <w:b/>
        </w:rPr>
        <w:t>风景区控制中心喊话</w:t>
      </w:r>
      <w:r w:rsidRPr="00871AB0">
        <w:rPr>
          <w:rFonts w:cs="Times New Roman" w:hint="eastAsia"/>
          <w:b/>
        </w:rPr>
        <w:t>： </w:t>
      </w:r>
    </w:p>
    <w:p w:rsidR="00871AB0" w:rsidRDefault="00871AB0" w:rsidP="00370781">
      <w:pPr>
        <w:pStyle w:val="a6"/>
        <w:spacing w:before="156" w:after="156"/>
        <w:ind w:firstLine="480"/>
        <w:rPr>
          <w:rFonts w:cs="Times New Roman"/>
        </w:rPr>
      </w:pPr>
      <w:r w:rsidRPr="00871AB0">
        <w:rPr>
          <w:rFonts w:cs="Times New Roman" w:hint="eastAsia"/>
        </w:rPr>
        <w:t>当发现监控视频中有紧急冶安情况时，风景区控制中心均能实现对监控点的紧急语音呼叫，进行喊话或指挥现场处理工作，对可疑对象也有语音震慑作用。 </w:t>
      </w:r>
      <w:r>
        <w:rPr>
          <w:noProof/>
        </w:rPr>
        <w:drawing>
          <wp:inline distT="0" distB="0" distL="0" distR="0" wp14:anchorId="6D23BAB2" wp14:editId="02671D3F">
            <wp:extent cx="5352381" cy="2771429"/>
            <wp:effectExtent l="0" t="0" r="127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52381" cy="2771429"/>
                    </a:xfrm>
                    <a:prstGeom prst="rect">
                      <a:avLst/>
                    </a:prstGeom>
                  </pic:spPr>
                </pic:pic>
              </a:graphicData>
            </a:graphic>
          </wp:inline>
        </w:drawing>
      </w:r>
    </w:p>
    <w:p w:rsidR="00871AB0" w:rsidRDefault="00871AB0" w:rsidP="00370781">
      <w:pPr>
        <w:pStyle w:val="a6"/>
        <w:spacing w:before="156" w:after="156"/>
        <w:ind w:firstLine="480"/>
        <w:rPr>
          <w:rFonts w:cs="Times New Roman"/>
        </w:rPr>
      </w:pPr>
    </w:p>
    <w:p w:rsidR="00871AB0" w:rsidRPr="00871AB0" w:rsidRDefault="00871AB0" w:rsidP="00871AB0">
      <w:pPr>
        <w:pStyle w:val="a6"/>
        <w:spacing w:before="156" w:after="156"/>
        <w:ind w:firstLine="482"/>
        <w:rPr>
          <w:rFonts w:cs="Times New Roman"/>
          <w:b/>
        </w:rPr>
      </w:pPr>
      <w:r w:rsidRPr="00871AB0">
        <w:rPr>
          <w:rFonts w:cs="Times New Roman"/>
          <w:b/>
        </w:rPr>
        <w:lastRenderedPageBreak/>
        <w:t>3</w:t>
      </w:r>
      <w:r w:rsidRPr="00871AB0">
        <w:rPr>
          <w:rFonts w:cs="Times New Roman" w:hint="eastAsia"/>
          <w:b/>
        </w:rPr>
        <w:t>）风景区广播寻呼 </w:t>
      </w:r>
    </w:p>
    <w:p w:rsidR="00871AB0" w:rsidRPr="00871AB0" w:rsidRDefault="00871AB0" w:rsidP="00370781">
      <w:pPr>
        <w:pStyle w:val="a6"/>
        <w:spacing w:before="156" w:after="156"/>
        <w:ind w:firstLine="480"/>
        <w:rPr>
          <w:rFonts w:cs="Times New Roman"/>
        </w:rPr>
      </w:pPr>
      <w:r w:rsidRPr="00871AB0">
        <w:rPr>
          <w:rFonts w:cs="Times New Roman" w:hint="eastAsia"/>
        </w:rPr>
        <w:t>由于风景区</w:t>
      </w:r>
      <w:r>
        <w:rPr>
          <w:rFonts w:cs="Times New Roman" w:hint="eastAsia"/>
        </w:rPr>
        <w:t>较</w:t>
      </w:r>
      <w:r w:rsidRPr="00871AB0">
        <w:rPr>
          <w:rFonts w:cs="Times New Roman" w:hint="eastAsia"/>
        </w:rPr>
        <w:t>大，在园区找人很不方便。风景区控制中心能实现对</w:t>
      </w:r>
      <w:r>
        <w:rPr>
          <w:rFonts w:cs="Times New Roman" w:hint="eastAsia"/>
        </w:rPr>
        <w:t>各</w:t>
      </w:r>
      <w:r w:rsidRPr="00871AB0">
        <w:rPr>
          <w:rFonts w:cs="Times New Roman" w:hint="eastAsia"/>
        </w:rPr>
        <w:t>个片区监控点的紧急语音呼叫，可选择所有片区监控点</w:t>
      </w:r>
      <w:r w:rsidRPr="00871AB0">
        <w:rPr>
          <w:rFonts w:cs="Times New Roman" w:hint="eastAsia"/>
        </w:rPr>
        <w:t>/</w:t>
      </w:r>
      <w:r w:rsidRPr="00871AB0">
        <w:rPr>
          <w:rFonts w:cs="Times New Roman" w:hint="eastAsia"/>
        </w:rPr>
        <w:t>也可局部选择多个片区监控点</w:t>
      </w:r>
      <w:r w:rsidRPr="00871AB0">
        <w:rPr>
          <w:rFonts w:cs="Times New Roman" w:hint="eastAsia"/>
        </w:rPr>
        <w:t>/</w:t>
      </w:r>
      <w:r w:rsidRPr="00871AB0">
        <w:rPr>
          <w:rFonts w:cs="Times New Roman" w:hint="eastAsia"/>
        </w:rPr>
        <w:t>也可选择</w:t>
      </w:r>
      <w:r w:rsidRPr="00871AB0">
        <w:rPr>
          <w:rFonts w:cs="Times New Roman" w:hint="eastAsia"/>
        </w:rPr>
        <w:t>1</w:t>
      </w:r>
      <w:r w:rsidRPr="00871AB0">
        <w:rPr>
          <w:rFonts w:cs="Times New Roman" w:hint="eastAsia"/>
        </w:rPr>
        <w:t>个片区监控点。 </w:t>
      </w:r>
    </w:p>
    <w:p w:rsidR="00871AB0" w:rsidRDefault="00871AB0" w:rsidP="00370781">
      <w:pPr>
        <w:pStyle w:val="a6"/>
        <w:spacing w:before="156" w:after="156"/>
        <w:ind w:firstLine="480"/>
        <w:rPr>
          <w:rFonts w:cs="Times New Roman"/>
        </w:rPr>
      </w:pPr>
      <w:r>
        <w:rPr>
          <w:noProof/>
        </w:rPr>
        <w:drawing>
          <wp:inline distT="0" distB="0" distL="0" distR="0" wp14:anchorId="4E7ECE9D" wp14:editId="32F33176">
            <wp:extent cx="5409524" cy="3666667"/>
            <wp:effectExtent l="0" t="0" r="127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09524" cy="3666667"/>
                    </a:xfrm>
                    <a:prstGeom prst="rect">
                      <a:avLst/>
                    </a:prstGeom>
                  </pic:spPr>
                </pic:pic>
              </a:graphicData>
            </a:graphic>
          </wp:inline>
        </w:drawing>
      </w:r>
    </w:p>
    <w:p w:rsidR="00871AB0" w:rsidRPr="00871AB0" w:rsidRDefault="00871AB0" w:rsidP="00871AB0">
      <w:pPr>
        <w:pStyle w:val="a6"/>
        <w:spacing w:before="156" w:after="156"/>
        <w:ind w:firstLine="482"/>
        <w:rPr>
          <w:rFonts w:cs="Times New Roman"/>
          <w:b/>
        </w:rPr>
      </w:pPr>
      <w:r>
        <w:rPr>
          <w:rFonts w:cs="Times New Roman"/>
          <w:b/>
        </w:rPr>
        <w:t>4</w:t>
      </w:r>
      <w:r w:rsidRPr="00871AB0">
        <w:rPr>
          <w:rFonts w:cs="Times New Roman" w:hint="eastAsia"/>
          <w:b/>
        </w:rPr>
        <w:t>）报警求助、双向语音对讲</w:t>
      </w:r>
    </w:p>
    <w:p w:rsidR="00871AB0" w:rsidRDefault="00871AB0" w:rsidP="00370781">
      <w:pPr>
        <w:pStyle w:val="a6"/>
        <w:spacing w:before="156" w:after="156"/>
        <w:ind w:firstLine="480"/>
        <w:rPr>
          <w:rFonts w:cs="Times New Roman"/>
        </w:rPr>
      </w:pPr>
      <w:r w:rsidRPr="00871AB0">
        <w:rPr>
          <w:rFonts w:cs="Times New Roman" w:hint="eastAsia"/>
        </w:rPr>
        <w:t>当游客在园区遇有突发情况，群众可就近使用安装在监控点附近的对讲终端面板呼叫键，向公园保安控制中心发送求助请求或呼叫，实现求助和报警，以便能最短的时间里得到帮助。</w:t>
      </w:r>
    </w:p>
    <w:p w:rsidR="00871AB0" w:rsidRDefault="00871AB0" w:rsidP="00370781">
      <w:pPr>
        <w:pStyle w:val="a6"/>
        <w:spacing w:before="156" w:after="156"/>
        <w:ind w:firstLine="480"/>
        <w:rPr>
          <w:rFonts w:cs="Times New Roman"/>
        </w:rPr>
      </w:pPr>
      <w:r>
        <w:rPr>
          <w:noProof/>
        </w:rPr>
        <w:drawing>
          <wp:inline distT="0" distB="0" distL="0" distR="0" wp14:anchorId="0A4BCAD1" wp14:editId="35707E79">
            <wp:extent cx="5428571" cy="2171429"/>
            <wp:effectExtent l="0" t="0" r="1270" b="63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28571" cy="2171429"/>
                    </a:xfrm>
                    <a:prstGeom prst="rect">
                      <a:avLst/>
                    </a:prstGeom>
                  </pic:spPr>
                </pic:pic>
              </a:graphicData>
            </a:graphic>
          </wp:inline>
        </w:drawing>
      </w:r>
    </w:p>
    <w:p w:rsidR="00871AB0" w:rsidRDefault="00871AB0" w:rsidP="00871AB0">
      <w:pPr>
        <w:pStyle w:val="a6"/>
        <w:spacing w:before="156" w:after="156"/>
        <w:ind w:firstLine="480"/>
        <w:rPr>
          <w:rFonts w:cs="Times New Roman"/>
        </w:rPr>
      </w:pPr>
      <w:r>
        <w:rPr>
          <w:rFonts w:cs="Times New Roman"/>
        </w:rPr>
        <w:lastRenderedPageBreak/>
        <w:t>5</w:t>
      </w:r>
      <w:r>
        <w:rPr>
          <w:rFonts w:hint="eastAsia"/>
        </w:rPr>
        <w:t>）</w:t>
      </w:r>
      <w:r w:rsidRPr="00871AB0">
        <w:rPr>
          <w:rFonts w:hint="eastAsia"/>
        </w:rPr>
        <w:t>个性化的背景音乐播放</w:t>
      </w:r>
    </w:p>
    <w:p w:rsidR="00871AB0" w:rsidRDefault="00871AB0" w:rsidP="00370781">
      <w:pPr>
        <w:pStyle w:val="a6"/>
        <w:spacing w:before="156" w:after="156"/>
        <w:ind w:firstLine="480"/>
        <w:rPr>
          <w:rFonts w:cs="Times New Roman"/>
        </w:rPr>
      </w:pPr>
      <w:r w:rsidRPr="00871AB0">
        <w:rPr>
          <w:rFonts w:cs="Times New Roman" w:hint="eastAsia"/>
        </w:rPr>
        <w:t>风景区根据日期或节日的不同手动播放或定时播放各种背景音乐；也可根据功能区域的不同同时播放适合于本区域的优美的音乐，给游客营造一个轻松惬意的游览环境。</w:t>
      </w:r>
    </w:p>
    <w:p w:rsidR="00871AB0" w:rsidRDefault="00871AB0" w:rsidP="00370781">
      <w:pPr>
        <w:pStyle w:val="a6"/>
        <w:spacing w:before="156" w:after="156"/>
        <w:ind w:firstLine="480"/>
        <w:rPr>
          <w:rFonts w:cs="Times New Roman"/>
        </w:rPr>
      </w:pPr>
      <w:r>
        <w:rPr>
          <w:noProof/>
        </w:rPr>
        <w:drawing>
          <wp:inline distT="0" distB="0" distL="0" distR="0" wp14:anchorId="00101982" wp14:editId="025ADDDE">
            <wp:extent cx="5608320" cy="3310255"/>
            <wp:effectExtent l="0" t="0" r="0" b="444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08320" cy="3310255"/>
                    </a:xfrm>
                    <a:prstGeom prst="rect">
                      <a:avLst/>
                    </a:prstGeom>
                  </pic:spPr>
                </pic:pic>
              </a:graphicData>
            </a:graphic>
          </wp:inline>
        </w:drawing>
      </w:r>
    </w:p>
    <w:p w:rsidR="00871AB0" w:rsidRDefault="00871AB0" w:rsidP="00871AB0">
      <w:pPr>
        <w:pStyle w:val="a6"/>
        <w:spacing w:before="156" w:after="156"/>
        <w:ind w:firstLine="480"/>
        <w:rPr>
          <w:rFonts w:cs="Times New Roman"/>
        </w:rPr>
      </w:pPr>
      <w:r>
        <w:rPr>
          <w:rFonts w:cs="Times New Roman"/>
        </w:rPr>
        <w:t>6</w:t>
      </w:r>
      <w:r>
        <w:rPr>
          <w:rFonts w:hint="eastAsia"/>
        </w:rPr>
        <w:t>）</w:t>
      </w:r>
      <w:r w:rsidRPr="00871AB0">
        <w:rPr>
          <w:rFonts w:hint="eastAsia"/>
        </w:rPr>
        <w:t>消防紧急广播功能</w:t>
      </w:r>
    </w:p>
    <w:p w:rsidR="00871AB0" w:rsidRDefault="00871AB0" w:rsidP="00370781">
      <w:pPr>
        <w:pStyle w:val="a6"/>
        <w:spacing w:before="156" w:after="156"/>
        <w:ind w:firstLine="480"/>
        <w:rPr>
          <w:rFonts w:cs="Times New Roman"/>
        </w:rPr>
      </w:pPr>
      <w:r w:rsidRPr="00871AB0">
        <w:rPr>
          <w:rFonts w:cs="Times New Roman" w:hint="eastAsia"/>
        </w:rPr>
        <w:t>IP</w:t>
      </w:r>
      <w:r w:rsidRPr="00871AB0">
        <w:rPr>
          <w:rFonts w:cs="Times New Roman" w:hint="eastAsia"/>
        </w:rPr>
        <w:t>广播系统可预制火灾报警的数字合成语音，能够与消防系统联动，并具有自动</w:t>
      </w:r>
      <w:r w:rsidRPr="00871AB0">
        <w:rPr>
          <w:rFonts w:cs="Times New Roman" w:hint="eastAsia"/>
        </w:rPr>
        <w:t>/</w:t>
      </w:r>
      <w:r w:rsidRPr="00871AB0">
        <w:rPr>
          <w:rFonts w:cs="Times New Roman" w:hint="eastAsia"/>
        </w:rPr>
        <w:t>手动强切功能。消防系统的联动接口由消防施工单位引至智能化系统各总</w:t>
      </w:r>
      <w:r w:rsidRPr="00871AB0">
        <w:rPr>
          <w:rFonts w:cs="Times New Roman" w:hint="eastAsia"/>
        </w:rPr>
        <w:t>/</w:t>
      </w:r>
      <w:r w:rsidRPr="00871AB0">
        <w:rPr>
          <w:rFonts w:cs="Times New Roman" w:hint="eastAsia"/>
        </w:rPr>
        <w:t>分控中心。</w:t>
      </w:r>
    </w:p>
    <w:p w:rsidR="00871AB0" w:rsidRPr="00871AB0" w:rsidRDefault="00871AB0" w:rsidP="00370781">
      <w:pPr>
        <w:pStyle w:val="a6"/>
        <w:spacing w:before="156" w:after="156"/>
        <w:ind w:firstLine="480"/>
        <w:rPr>
          <w:rFonts w:cs="Times New Roman"/>
        </w:rPr>
      </w:pPr>
      <w:r>
        <w:rPr>
          <w:noProof/>
        </w:rPr>
        <w:lastRenderedPageBreak/>
        <w:drawing>
          <wp:inline distT="0" distB="0" distL="0" distR="0" wp14:anchorId="7B3D4107" wp14:editId="6F749196">
            <wp:extent cx="5608320" cy="351091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08320" cy="3510915"/>
                    </a:xfrm>
                    <a:prstGeom prst="rect">
                      <a:avLst/>
                    </a:prstGeom>
                  </pic:spPr>
                </pic:pic>
              </a:graphicData>
            </a:graphic>
          </wp:inline>
        </w:drawing>
      </w:r>
    </w:p>
    <w:p w:rsidR="00653B6C" w:rsidRDefault="00653B6C" w:rsidP="00653B6C">
      <w:pPr>
        <w:pStyle w:val="a6"/>
        <w:spacing w:before="156" w:after="156"/>
        <w:ind w:firstLine="480"/>
        <w:rPr>
          <w:rFonts w:cs="Times New Roman"/>
        </w:rPr>
      </w:pPr>
      <w:r>
        <w:rPr>
          <w:rFonts w:cs="Times New Roman"/>
        </w:rPr>
        <w:t>3</w:t>
      </w:r>
      <w:r>
        <w:rPr>
          <w:rFonts w:hint="eastAsia"/>
        </w:rPr>
        <w:t>）多媒体人性化操作</w:t>
      </w:r>
    </w:p>
    <w:p w:rsidR="00653B6C" w:rsidRDefault="00653B6C" w:rsidP="00653B6C">
      <w:pPr>
        <w:pStyle w:val="a6"/>
        <w:spacing w:before="156" w:after="156"/>
        <w:ind w:firstLine="480"/>
        <w:rPr>
          <w:rFonts w:cs="Times New Roman"/>
        </w:rPr>
      </w:pPr>
      <w:r>
        <w:rPr>
          <w:rFonts w:hint="eastAsia"/>
        </w:rPr>
        <w:t>多媒体操作，用户界面友好，且有语音报警和闪点报警提示，使接警直观方便</w:t>
      </w:r>
      <w:r>
        <w:t xml:space="preserve"> </w:t>
      </w:r>
      <w:r>
        <w:rPr>
          <w:rFonts w:hint="eastAsia"/>
        </w:rPr>
        <w:t>报警信息声、光提示功能</w:t>
      </w:r>
      <w:r>
        <w:t>,</w:t>
      </w:r>
      <w:r>
        <w:rPr>
          <w:rFonts w:hint="eastAsia"/>
        </w:rPr>
        <w:t>以便更好的使接警人员的快速处理警情。</w:t>
      </w:r>
    </w:p>
    <w:p w:rsidR="00653B6C" w:rsidRDefault="00653B6C" w:rsidP="00653B6C">
      <w:pPr>
        <w:pStyle w:val="a6"/>
        <w:spacing w:before="156" w:after="156"/>
        <w:ind w:firstLine="480"/>
        <w:rPr>
          <w:rFonts w:cs="Times New Roman"/>
        </w:rPr>
      </w:pPr>
      <w:r>
        <w:rPr>
          <w:rFonts w:cs="Times New Roman"/>
        </w:rPr>
        <w:t>6</w:t>
      </w:r>
      <w:r>
        <w:rPr>
          <w:rFonts w:hint="eastAsia"/>
        </w:rPr>
        <w:t>）操作员权限管理功能</w:t>
      </w:r>
    </w:p>
    <w:p w:rsidR="00653B6C" w:rsidRDefault="00653B6C" w:rsidP="00653B6C">
      <w:pPr>
        <w:pStyle w:val="a6"/>
        <w:spacing w:before="156" w:after="156"/>
        <w:ind w:firstLine="480"/>
        <w:rPr>
          <w:rFonts w:cs="Times New Roman"/>
        </w:rPr>
      </w:pPr>
      <w:r>
        <w:rPr>
          <w:rFonts w:hint="eastAsia"/>
        </w:rPr>
        <w:t>严格灵活，安全性高，每个操作员可以按照功能权限自定义分级，并实时记录</w:t>
      </w:r>
      <w:r>
        <w:t xml:space="preserve"> </w:t>
      </w:r>
      <w:r>
        <w:rPr>
          <w:rFonts w:hint="eastAsia"/>
        </w:rPr>
        <w:t>操作员使用日志，方便中心进行统一管理和责任调查。</w:t>
      </w:r>
    </w:p>
    <w:p w:rsidR="00581644" w:rsidRDefault="00581644" w:rsidP="00581644">
      <w:pPr>
        <w:pStyle w:val="3"/>
        <w:rPr>
          <w:rFonts w:asciiTheme="minorEastAsia" w:eastAsiaTheme="minorEastAsia" w:hAnsiTheme="minorEastAsia"/>
          <w:sz w:val="24"/>
          <w:szCs w:val="24"/>
        </w:rPr>
      </w:pPr>
      <w:bookmarkStart w:id="42" w:name="_Toc502736688"/>
      <w:r>
        <w:rPr>
          <w:rFonts w:asciiTheme="minorEastAsia" w:eastAsiaTheme="minorEastAsia" w:hAnsiTheme="minorEastAsia" w:hint="eastAsia"/>
          <w:sz w:val="24"/>
          <w:szCs w:val="24"/>
        </w:rPr>
        <w:t>5</w:t>
      </w:r>
      <w:r>
        <w:rPr>
          <w:rFonts w:asciiTheme="minorEastAsia" w:eastAsiaTheme="minorEastAsia" w:hAnsiTheme="minorEastAsia"/>
          <w:sz w:val="24"/>
          <w:szCs w:val="24"/>
        </w:rPr>
        <w:t>.1.</w:t>
      </w:r>
      <w:r w:rsidR="003C3655">
        <w:rPr>
          <w:rFonts w:asciiTheme="minorEastAsia" w:eastAsiaTheme="minorEastAsia" w:hAnsiTheme="minorEastAsia"/>
          <w:sz w:val="24"/>
          <w:szCs w:val="24"/>
        </w:rPr>
        <w:t>4</w:t>
      </w:r>
      <w:r>
        <w:rPr>
          <w:rFonts w:asciiTheme="minorEastAsia" w:eastAsiaTheme="minorEastAsia" w:hAnsiTheme="minorEastAsia"/>
          <w:sz w:val="24"/>
          <w:szCs w:val="24"/>
        </w:rPr>
        <w:t>信息发</w:t>
      </w:r>
      <w:r>
        <w:rPr>
          <w:rFonts w:asciiTheme="minorEastAsia" w:eastAsiaTheme="minorEastAsia" w:hAnsiTheme="minorEastAsia" w:hint="eastAsia"/>
          <w:sz w:val="24"/>
          <w:szCs w:val="24"/>
        </w:rPr>
        <w:t>布</w:t>
      </w:r>
      <w:r>
        <w:rPr>
          <w:rFonts w:asciiTheme="minorEastAsia" w:eastAsiaTheme="minorEastAsia" w:hAnsiTheme="minorEastAsia"/>
          <w:sz w:val="24"/>
          <w:szCs w:val="24"/>
        </w:rPr>
        <w:t>系统</w:t>
      </w:r>
      <w:bookmarkEnd w:id="42"/>
    </w:p>
    <w:bookmarkEnd w:id="40"/>
    <w:bookmarkEnd w:id="41"/>
    <w:p w:rsidR="007C0543" w:rsidRDefault="007C0543" w:rsidP="0020314C">
      <w:pPr>
        <w:pStyle w:val="a6"/>
        <w:spacing w:before="156" w:after="156"/>
        <w:ind w:firstLine="480"/>
      </w:pPr>
      <w:r w:rsidRPr="00EA1C28">
        <w:rPr>
          <w:rFonts w:hint="eastAsia"/>
        </w:rPr>
        <w:t>打造信息发布系统，如</w:t>
      </w:r>
      <w:r w:rsidRPr="00EA1C28">
        <w:rPr>
          <w:rFonts w:hint="eastAsia"/>
        </w:rPr>
        <w:t>LED</w:t>
      </w:r>
      <w:r w:rsidRPr="00EA1C28">
        <w:rPr>
          <w:rFonts w:hint="eastAsia"/>
        </w:rPr>
        <w:t>显示屏、区域广播等，在高峰时段及时发布客流信息，有效引导游客分流，均衡客流分布。</w:t>
      </w:r>
    </w:p>
    <w:p w:rsidR="00CE09C8" w:rsidRDefault="00CE09C8" w:rsidP="009B0D6C">
      <w:pPr>
        <w:pStyle w:val="a6"/>
        <w:spacing w:before="156" w:after="156"/>
        <w:ind w:firstLineChars="0" w:firstLine="0"/>
      </w:pPr>
      <w:r>
        <w:rPr>
          <w:noProof/>
        </w:rPr>
        <w:lastRenderedPageBreak/>
        <w:drawing>
          <wp:inline distT="0" distB="0" distL="0" distR="0" wp14:anchorId="6DB89C7C" wp14:editId="5E58218E">
            <wp:extent cx="5656865" cy="3328329"/>
            <wp:effectExtent l="0" t="0" r="1270" b="571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1611" b="-1"/>
                    <a:stretch/>
                  </pic:blipFill>
                  <pic:spPr bwMode="auto">
                    <a:xfrm>
                      <a:off x="0" y="0"/>
                      <a:ext cx="5665461" cy="3333386"/>
                    </a:xfrm>
                    <a:prstGeom prst="rect">
                      <a:avLst/>
                    </a:prstGeom>
                    <a:ln>
                      <a:noFill/>
                    </a:ln>
                    <a:extLst>
                      <a:ext uri="{53640926-AAD7-44D8-BBD7-CCE9431645EC}">
                        <a14:shadowObscured xmlns:a14="http://schemas.microsoft.com/office/drawing/2010/main"/>
                      </a:ext>
                    </a:extLst>
                  </pic:spPr>
                </pic:pic>
              </a:graphicData>
            </a:graphic>
          </wp:inline>
        </w:drawing>
      </w:r>
    </w:p>
    <w:p w:rsidR="009B0D6C" w:rsidRDefault="009B0D6C" w:rsidP="009B0D6C">
      <w:pPr>
        <w:pStyle w:val="a6"/>
        <w:spacing w:before="156" w:after="156"/>
        <w:ind w:firstLineChars="0" w:firstLine="0"/>
      </w:pPr>
    </w:p>
    <w:p w:rsidR="007A58B9" w:rsidRPr="009B0D6C" w:rsidRDefault="007A58B9" w:rsidP="0020314C">
      <w:pPr>
        <w:pStyle w:val="a6"/>
        <w:spacing w:before="156" w:after="156"/>
        <w:ind w:firstLine="482"/>
        <w:rPr>
          <w:b/>
        </w:rPr>
      </w:pPr>
      <w:r w:rsidRPr="009B0D6C">
        <w:rPr>
          <w:rFonts w:hint="eastAsia"/>
          <w:b/>
        </w:rPr>
        <w:t>景区信息</w:t>
      </w:r>
      <w:r w:rsidRPr="009B0D6C">
        <w:rPr>
          <w:b/>
        </w:rPr>
        <w:t>发布规划：</w:t>
      </w:r>
    </w:p>
    <w:p w:rsidR="007A58B9" w:rsidRDefault="007A58B9" w:rsidP="00D328BB">
      <w:pPr>
        <w:pStyle w:val="a6"/>
        <w:numPr>
          <w:ilvl w:val="0"/>
          <w:numId w:val="27"/>
        </w:numPr>
        <w:spacing w:before="156" w:after="156"/>
        <w:ind w:firstLineChars="0"/>
        <w:rPr>
          <w:b/>
        </w:rPr>
      </w:pPr>
      <w:r w:rsidRPr="007A58B9">
        <w:rPr>
          <w:rFonts w:hint="eastAsia"/>
          <w:b/>
        </w:rPr>
        <w:t>游客</w:t>
      </w:r>
      <w:r w:rsidR="00DE7FF7">
        <w:rPr>
          <w:rFonts w:hint="eastAsia"/>
          <w:b/>
        </w:rPr>
        <w:t>中</w:t>
      </w:r>
      <w:r w:rsidR="00DE7FF7">
        <w:rPr>
          <w:b/>
        </w:rPr>
        <w:t>心</w:t>
      </w:r>
      <w:r w:rsidRPr="007A58B9">
        <w:rPr>
          <w:b/>
        </w:rPr>
        <w:t>大厅</w:t>
      </w:r>
    </w:p>
    <w:p w:rsidR="007A58B9" w:rsidRDefault="00DE7FF7" w:rsidP="007A58B9">
      <w:pPr>
        <w:pStyle w:val="a6"/>
        <w:spacing w:before="156" w:after="156"/>
        <w:ind w:firstLine="480"/>
      </w:pPr>
      <w:r>
        <w:rPr>
          <w:rFonts w:hint="eastAsia"/>
        </w:rPr>
        <w:t>在</w:t>
      </w:r>
      <w:r>
        <w:t>游客中心以及</w:t>
      </w:r>
      <w:r w:rsidR="007A58B9" w:rsidRPr="007A58B9">
        <w:rPr>
          <w:rFonts w:hint="eastAsia"/>
        </w:rPr>
        <w:t>每个分区的广场上（人流聚集区）需设立一块</w:t>
      </w:r>
      <w:r w:rsidR="007A58B9" w:rsidRPr="007A58B9">
        <w:rPr>
          <w:rFonts w:hint="eastAsia"/>
        </w:rPr>
        <w:t>LED</w:t>
      </w:r>
      <w:r w:rsidR="007A58B9" w:rsidRPr="007A58B9">
        <w:rPr>
          <w:rFonts w:hint="eastAsia"/>
        </w:rPr>
        <w:t>大屏幕，向已入园地游客发布相关引导信息。</w:t>
      </w:r>
    </w:p>
    <w:p w:rsidR="009B0D6C" w:rsidRDefault="009B0D6C" w:rsidP="007A58B9">
      <w:pPr>
        <w:pStyle w:val="a6"/>
        <w:spacing w:before="156" w:after="156"/>
        <w:ind w:firstLine="480"/>
      </w:pPr>
      <w:r>
        <w:rPr>
          <w:rFonts w:hint="eastAsia"/>
        </w:rPr>
        <w:t>建立</w:t>
      </w:r>
      <w:r>
        <w:t>触摸查询一体机</w:t>
      </w:r>
      <w:r>
        <w:rPr>
          <w:rFonts w:hint="eastAsia"/>
        </w:rPr>
        <w:t>为</w:t>
      </w:r>
      <w:r>
        <w:t>游客查询信息：</w:t>
      </w:r>
    </w:p>
    <w:p w:rsidR="009B0D6C" w:rsidRPr="009B0D6C" w:rsidRDefault="009B0D6C" w:rsidP="007A58B9">
      <w:pPr>
        <w:pStyle w:val="a6"/>
        <w:spacing w:before="156" w:after="156"/>
        <w:ind w:firstLine="480"/>
      </w:pPr>
      <w:r>
        <w:rPr>
          <w:noProof/>
        </w:rPr>
        <w:lastRenderedPageBreak/>
        <w:drawing>
          <wp:inline distT="0" distB="0" distL="0" distR="0" wp14:anchorId="760C1CA0" wp14:editId="49B31060">
            <wp:extent cx="3476190" cy="4847619"/>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476190" cy="4847619"/>
                    </a:xfrm>
                    <a:prstGeom prst="rect">
                      <a:avLst/>
                    </a:prstGeom>
                  </pic:spPr>
                </pic:pic>
              </a:graphicData>
            </a:graphic>
          </wp:inline>
        </w:drawing>
      </w:r>
    </w:p>
    <w:p w:rsidR="009B0D6C" w:rsidRDefault="009B0D6C" w:rsidP="00D328BB">
      <w:pPr>
        <w:pStyle w:val="a6"/>
        <w:numPr>
          <w:ilvl w:val="0"/>
          <w:numId w:val="27"/>
        </w:numPr>
        <w:spacing w:before="156" w:after="156"/>
        <w:ind w:firstLineChars="0"/>
        <w:rPr>
          <w:b/>
        </w:rPr>
      </w:pPr>
      <w:r>
        <w:rPr>
          <w:rFonts w:hint="eastAsia"/>
          <w:b/>
        </w:rPr>
        <w:t>景区内</w:t>
      </w:r>
      <w:r>
        <w:rPr>
          <w:b/>
        </w:rPr>
        <w:t>信息发布</w:t>
      </w:r>
    </w:p>
    <w:p w:rsidR="00B2658A" w:rsidRDefault="00B2658A" w:rsidP="007A58B9">
      <w:pPr>
        <w:pStyle w:val="a6"/>
        <w:spacing w:before="156" w:after="156"/>
        <w:ind w:firstLine="480"/>
      </w:pPr>
      <w:r>
        <w:rPr>
          <w:noProof/>
        </w:rPr>
        <w:drawing>
          <wp:inline distT="0" distB="0" distL="0" distR="0" wp14:anchorId="7587FC3A" wp14:editId="7CE4369A">
            <wp:extent cx="5274310" cy="3311525"/>
            <wp:effectExtent l="0" t="0" r="2540" b="3175"/>
            <wp:docPr id="4159" name="图片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3311525"/>
                    </a:xfrm>
                    <a:prstGeom prst="rect">
                      <a:avLst/>
                    </a:prstGeom>
                  </pic:spPr>
                </pic:pic>
              </a:graphicData>
            </a:graphic>
          </wp:inline>
        </w:drawing>
      </w:r>
    </w:p>
    <w:p w:rsidR="009B0D6C" w:rsidRDefault="009B0D6C" w:rsidP="00D328BB">
      <w:pPr>
        <w:pStyle w:val="a6"/>
        <w:numPr>
          <w:ilvl w:val="0"/>
          <w:numId w:val="27"/>
        </w:numPr>
        <w:spacing w:before="156" w:after="156"/>
        <w:ind w:firstLineChars="0"/>
        <w:rPr>
          <w:b/>
        </w:rPr>
      </w:pPr>
      <w:r>
        <w:rPr>
          <w:rFonts w:hint="eastAsia"/>
          <w:b/>
        </w:rPr>
        <w:lastRenderedPageBreak/>
        <w:t>景区内</w:t>
      </w:r>
      <w:r>
        <w:rPr>
          <w:rFonts w:hint="eastAsia"/>
          <w:b/>
        </w:rPr>
        <w:t>L</w:t>
      </w:r>
      <w:r>
        <w:rPr>
          <w:b/>
        </w:rPr>
        <w:t>ED</w:t>
      </w:r>
      <w:r>
        <w:rPr>
          <w:rFonts w:hint="eastAsia"/>
          <w:b/>
        </w:rPr>
        <w:t>信息</w:t>
      </w:r>
      <w:r>
        <w:rPr>
          <w:b/>
        </w:rPr>
        <w:t>公示</w:t>
      </w:r>
    </w:p>
    <w:p w:rsidR="009B0D6C" w:rsidRDefault="009B0D6C" w:rsidP="007A58B9">
      <w:pPr>
        <w:pStyle w:val="a6"/>
        <w:spacing w:before="156" w:after="156"/>
        <w:ind w:firstLine="480"/>
      </w:pPr>
      <w:r>
        <w:rPr>
          <w:noProof/>
        </w:rPr>
        <w:drawing>
          <wp:inline distT="0" distB="0" distL="0" distR="0" wp14:anchorId="5A0FA3C3" wp14:editId="250A4662">
            <wp:extent cx="4228571" cy="2942857"/>
            <wp:effectExtent l="0" t="0" r="635"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228571" cy="2942857"/>
                    </a:xfrm>
                    <a:prstGeom prst="rect">
                      <a:avLst/>
                    </a:prstGeom>
                  </pic:spPr>
                </pic:pic>
              </a:graphicData>
            </a:graphic>
          </wp:inline>
        </w:drawing>
      </w:r>
    </w:p>
    <w:p w:rsidR="009B0D6C" w:rsidRDefault="009B0D6C" w:rsidP="00D328BB">
      <w:pPr>
        <w:pStyle w:val="a6"/>
        <w:numPr>
          <w:ilvl w:val="0"/>
          <w:numId w:val="27"/>
        </w:numPr>
        <w:spacing w:before="156" w:after="156"/>
        <w:ind w:firstLineChars="0"/>
        <w:rPr>
          <w:b/>
        </w:rPr>
      </w:pPr>
      <w:r>
        <w:rPr>
          <w:rFonts w:hint="eastAsia"/>
          <w:b/>
        </w:rPr>
        <w:t>景区</w:t>
      </w:r>
      <w:r>
        <w:rPr>
          <w:b/>
        </w:rPr>
        <w:t>规划</w:t>
      </w:r>
      <w:r>
        <w:rPr>
          <w:rFonts w:hint="eastAsia"/>
          <w:b/>
        </w:rPr>
        <w:t>线路引导</w:t>
      </w:r>
      <w:r>
        <w:rPr>
          <w:b/>
        </w:rPr>
        <w:t>图</w:t>
      </w:r>
    </w:p>
    <w:p w:rsidR="009B0D6C" w:rsidRPr="007A58B9" w:rsidRDefault="009B0D6C" w:rsidP="007A58B9">
      <w:pPr>
        <w:pStyle w:val="a6"/>
        <w:spacing w:before="156" w:after="156"/>
        <w:ind w:firstLine="480"/>
      </w:pPr>
      <w:r>
        <w:rPr>
          <w:noProof/>
        </w:rPr>
        <w:drawing>
          <wp:inline distT="0" distB="0" distL="0" distR="0" wp14:anchorId="163AEF93" wp14:editId="6E05A94D">
            <wp:extent cx="2285714" cy="2961905"/>
            <wp:effectExtent l="0" t="0" r="635"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285714" cy="2961905"/>
                    </a:xfrm>
                    <a:prstGeom prst="rect">
                      <a:avLst/>
                    </a:prstGeom>
                  </pic:spPr>
                </pic:pic>
              </a:graphicData>
            </a:graphic>
          </wp:inline>
        </w:drawing>
      </w:r>
      <w:r>
        <w:rPr>
          <w:noProof/>
        </w:rPr>
        <w:drawing>
          <wp:inline distT="0" distB="0" distL="0" distR="0" wp14:anchorId="6A3CD313" wp14:editId="3A7A7384">
            <wp:extent cx="2156433" cy="2965095"/>
            <wp:effectExtent l="0" t="0" r="0" b="698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175586" cy="2991431"/>
                    </a:xfrm>
                    <a:prstGeom prst="rect">
                      <a:avLst/>
                    </a:prstGeom>
                  </pic:spPr>
                </pic:pic>
              </a:graphicData>
            </a:graphic>
          </wp:inline>
        </w:drawing>
      </w:r>
    </w:p>
    <w:p w:rsidR="00CE09C8" w:rsidRDefault="00CE09C8" w:rsidP="0020314C">
      <w:pPr>
        <w:pStyle w:val="a6"/>
        <w:spacing w:before="156" w:after="156"/>
        <w:ind w:firstLine="480"/>
      </w:pPr>
    </w:p>
    <w:p w:rsidR="00A63B59" w:rsidRDefault="00A63B59" w:rsidP="0020314C">
      <w:pPr>
        <w:pStyle w:val="a6"/>
        <w:spacing w:before="156" w:after="156"/>
        <w:ind w:firstLine="480"/>
      </w:pPr>
    </w:p>
    <w:p w:rsidR="00F06FBD" w:rsidRPr="00F06FBD" w:rsidRDefault="00F06FBD" w:rsidP="00A63B59">
      <w:pPr>
        <w:pStyle w:val="a6"/>
        <w:spacing w:before="156" w:after="156"/>
        <w:ind w:firstLine="480"/>
      </w:pPr>
    </w:p>
    <w:p w:rsidR="00581644" w:rsidRDefault="00581644" w:rsidP="00581644">
      <w:pPr>
        <w:pStyle w:val="3"/>
        <w:rPr>
          <w:rFonts w:asciiTheme="minorEastAsia" w:eastAsiaTheme="minorEastAsia" w:hAnsiTheme="minorEastAsia"/>
          <w:sz w:val="24"/>
          <w:szCs w:val="24"/>
        </w:rPr>
      </w:pPr>
      <w:bookmarkStart w:id="43" w:name="_Toc502736689"/>
      <w:r>
        <w:rPr>
          <w:rFonts w:asciiTheme="minorEastAsia" w:eastAsiaTheme="minorEastAsia" w:hAnsiTheme="minorEastAsia" w:hint="eastAsia"/>
          <w:sz w:val="24"/>
          <w:szCs w:val="24"/>
        </w:rPr>
        <w:lastRenderedPageBreak/>
        <w:t>5</w:t>
      </w:r>
      <w:r>
        <w:rPr>
          <w:rFonts w:asciiTheme="minorEastAsia" w:eastAsiaTheme="minorEastAsia" w:hAnsiTheme="minorEastAsia"/>
          <w:sz w:val="24"/>
          <w:szCs w:val="24"/>
        </w:rPr>
        <w:t>.1.</w:t>
      </w:r>
      <w:r w:rsidR="00432D73">
        <w:rPr>
          <w:rFonts w:asciiTheme="minorEastAsia" w:eastAsiaTheme="minorEastAsia" w:hAnsiTheme="minorEastAsia" w:hint="eastAsia"/>
          <w:sz w:val="24"/>
          <w:szCs w:val="24"/>
        </w:rPr>
        <w:t>5</w:t>
      </w:r>
      <w:r w:rsidR="00B04E56">
        <w:rPr>
          <w:rFonts w:asciiTheme="minorEastAsia" w:eastAsiaTheme="minorEastAsia" w:hAnsiTheme="minorEastAsia"/>
          <w:sz w:val="24"/>
          <w:szCs w:val="24"/>
        </w:rPr>
        <w:t xml:space="preserve"> </w:t>
      </w:r>
      <w:r w:rsidRPr="00581644">
        <w:rPr>
          <w:rFonts w:asciiTheme="minorEastAsia" w:eastAsiaTheme="minorEastAsia" w:hAnsiTheme="minorEastAsia" w:hint="eastAsia"/>
          <w:sz w:val="24"/>
          <w:szCs w:val="24"/>
        </w:rPr>
        <w:t>智能交通系统</w:t>
      </w:r>
      <w:bookmarkEnd w:id="43"/>
    </w:p>
    <w:p w:rsidR="00346E80" w:rsidRPr="00346E80" w:rsidRDefault="00346E80" w:rsidP="00D328BB">
      <w:pPr>
        <w:pStyle w:val="4"/>
        <w:numPr>
          <w:ilvl w:val="0"/>
          <w:numId w:val="15"/>
        </w:numPr>
        <w:rPr>
          <w:rFonts w:asciiTheme="minorEastAsia" w:eastAsiaTheme="minorEastAsia" w:hAnsiTheme="minorEastAsia"/>
          <w:sz w:val="24"/>
          <w:szCs w:val="24"/>
        </w:rPr>
      </w:pPr>
      <w:bookmarkStart w:id="44" w:name="_Toc502736690"/>
      <w:r w:rsidRPr="00346E80">
        <w:rPr>
          <w:rFonts w:asciiTheme="minorEastAsia" w:eastAsiaTheme="minorEastAsia" w:hAnsiTheme="minorEastAsia" w:hint="eastAsia"/>
          <w:sz w:val="24"/>
          <w:szCs w:val="24"/>
        </w:rPr>
        <w:t>GIS系统</w:t>
      </w:r>
      <w:bookmarkEnd w:id="44"/>
    </w:p>
    <w:p w:rsidR="00B04E56" w:rsidRPr="00B04E56" w:rsidRDefault="00B04E56" w:rsidP="00B04E56">
      <w:pPr>
        <w:pStyle w:val="a6"/>
        <w:spacing w:before="156" w:after="156"/>
        <w:ind w:firstLine="480"/>
      </w:pPr>
      <w:r w:rsidRPr="00B04E56">
        <w:rPr>
          <w:rFonts w:hint="eastAsia"/>
        </w:rPr>
        <w:t>通过专业的</w:t>
      </w:r>
      <w:r w:rsidRPr="00B04E56">
        <w:rPr>
          <w:rFonts w:hint="eastAsia"/>
        </w:rPr>
        <w:t>GIS</w:t>
      </w:r>
      <w:r w:rsidRPr="00B04E56">
        <w:rPr>
          <w:rFonts w:hint="eastAsia"/>
        </w:rPr>
        <w:t>地图，并可在后期工程中对部分重要区域生成三维可视化实景图，满足景区人员车辆管理、定位、指挥调度、应急事件处理等功能需求。</w:t>
      </w:r>
    </w:p>
    <w:p w:rsidR="00B04E56" w:rsidRDefault="00B04E56" w:rsidP="00B04E56">
      <w:pPr>
        <w:pStyle w:val="a6"/>
        <w:spacing w:before="156" w:after="156"/>
        <w:ind w:firstLine="480"/>
      </w:pPr>
      <w:r w:rsidRPr="00B04E56">
        <w:rPr>
          <w:rFonts w:hint="eastAsia"/>
        </w:rPr>
        <w:t>专业</w:t>
      </w:r>
      <w:r w:rsidRPr="00B04E56">
        <w:rPr>
          <w:rFonts w:hint="eastAsia"/>
        </w:rPr>
        <w:t>GIS</w:t>
      </w:r>
      <w:r w:rsidRPr="00B04E56">
        <w:rPr>
          <w:rFonts w:hint="eastAsia"/>
        </w:rPr>
        <w:t>系统可以在</w:t>
      </w:r>
      <w:r w:rsidRPr="00B04E56">
        <w:rPr>
          <w:rFonts w:hint="eastAsia"/>
        </w:rPr>
        <w:t>GIS</w:t>
      </w:r>
      <w:r w:rsidRPr="00B04E56">
        <w:rPr>
          <w:rFonts w:hint="eastAsia"/>
        </w:rPr>
        <w:t>系统数据库中添加文字报告、统计资料，如旅馆酒店信息、房屋信息、道路信息等不同类型的与地理位置有关的数据信息，提供给景区政府部门用以辅助政府部门对景区的规划和管理。</w:t>
      </w:r>
    </w:p>
    <w:p w:rsidR="00B04E56" w:rsidRDefault="00B04E56" w:rsidP="00B04E56">
      <w:pPr>
        <w:pStyle w:val="a6"/>
        <w:spacing w:before="156" w:after="156"/>
        <w:ind w:firstLine="480"/>
      </w:pPr>
      <w:r w:rsidRPr="00B04E56">
        <w:rPr>
          <w:noProof/>
        </w:rPr>
        <w:drawing>
          <wp:inline distT="0" distB="0" distL="0" distR="0" wp14:anchorId="5ED33210" wp14:editId="67346BBF">
            <wp:extent cx="4800168" cy="3840135"/>
            <wp:effectExtent l="0" t="0" r="635" b="8255"/>
            <wp:docPr id="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4800168" cy="3840135"/>
                    </a:xfrm>
                    <a:prstGeom prst="rect">
                      <a:avLst/>
                    </a:prstGeom>
                  </pic:spPr>
                </pic:pic>
              </a:graphicData>
            </a:graphic>
          </wp:inline>
        </w:drawing>
      </w:r>
    </w:p>
    <w:p w:rsidR="00346E80" w:rsidRDefault="00346E80" w:rsidP="001E0737">
      <w:pPr>
        <w:pStyle w:val="4"/>
        <w:pageBreakBefore/>
        <w:numPr>
          <w:ilvl w:val="0"/>
          <w:numId w:val="15"/>
        </w:numPr>
        <w:spacing w:line="377" w:lineRule="auto"/>
        <w:rPr>
          <w:rFonts w:asciiTheme="minorEastAsia" w:eastAsiaTheme="minorEastAsia" w:hAnsiTheme="minorEastAsia"/>
          <w:sz w:val="24"/>
          <w:szCs w:val="24"/>
        </w:rPr>
      </w:pPr>
      <w:bookmarkStart w:id="45" w:name="_Toc502736691"/>
      <w:r>
        <w:rPr>
          <w:rFonts w:asciiTheme="minorEastAsia" w:eastAsiaTheme="minorEastAsia" w:hAnsiTheme="minorEastAsia" w:hint="eastAsia"/>
          <w:sz w:val="24"/>
          <w:szCs w:val="24"/>
        </w:rPr>
        <w:lastRenderedPageBreak/>
        <w:t>智慧</w:t>
      </w:r>
      <w:r>
        <w:rPr>
          <w:rFonts w:asciiTheme="minorEastAsia" w:eastAsiaTheme="minorEastAsia" w:hAnsiTheme="minorEastAsia"/>
          <w:sz w:val="24"/>
          <w:szCs w:val="24"/>
        </w:rPr>
        <w:t>停车</w:t>
      </w:r>
      <w:r w:rsidR="002E76D6">
        <w:rPr>
          <w:rFonts w:asciiTheme="minorEastAsia" w:eastAsiaTheme="minorEastAsia" w:hAnsiTheme="minorEastAsia" w:hint="eastAsia"/>
          <w:sz w:val="24"/>
          <w:szCs w:val="24"/>
        </w:rPr>
        <w:t>+地</w:t>
      </w:r>
      <w:r w:rsidR="002E76D6">
        <w:rPr>
          <w:rFonts w:asciiTheme="minorEastAsia" w:eastAsiaTheme="minorEastAsia" w:hAnsiTheme="minorEastAsia"/>
          <w:sz w:val="24"/>
          <w:szCs w:val="24"/>
        </w:rPr>
        <w:t>磁式车位引导</w:t>
      </w:r>
      <w:r>
        <w:rPr>
          <w:rFonts w:asciiTheme="minorEastAsia" w:eastAsiaTheme="minorEastAsia" w:hAnsiTheme="minorEastAsia"/>
          <w:sz w:val="24"/>
          <w:szCs w:val="24"/>
        </w:rPr>
        <w:t>系统</w:t>
      </w:r>
      <w:bookmarkEnd w:id="45"/>
    </w:p>
    <w:p w:rsidR="001E0737" w:rsidRPr="001E0737" w:rsidRDefault="001E0737" w:rsidP="001E0737">
      <w:pPr>
        <w:rPr>
          <w:rFonts w:asciiTheme="minorEastAsia" w:eastAsiaTheme="minorEastAsia" w:hAnsiTheme="minorEastAsia"/>
          <w:b/>
          <w:sz w:val="24"/>
          <w:szCs w:val="24"/>
        </w:rPr>
      </w:pPr>
      <w:r w:rsidRPr="001E0737">
        <w:rPr>
          <w:rFonts w:asciiTheme="minorEastAsia" w:eastAsiaTheme="minorEastAsia" w:hAnsiTheme="minorEastAsia" w:hint="eastAsia"/>
          <w:b/>
          <w:sz w:val="24"/>
          <w:szCs w:val="24"/>
        </w:rPr>
        <w:t>1）</w:t>
      </w:r>
      <w:r>
        <w:rPr>
          <w:rFonts w:asciiTheme="minorEastAsia" w:eastAsiaTheme="minorEastAsia" w:hAnsiTheme="minorEastAsia" w:hint="eastAsia"/>
          <w:b/>
          <w:sz w:val="24"/>
          <w:szCs w:val="24"/>
        </w:rPr>
        <w:t>停车</w:t>
      </w:r>
      <w:r>
        <w:rPr>
          <w:rFonts w:asciiTheme="minorEastAsia" w:eastAsiaTheme="minorEastAsia" w:hAnsiTheme="minorEastAsia"/>
          <w:b/>
          <w:sz w:val="24"/>
          <w:szCs w:val="24"/>
        </w:rPr>
        <w:t>场系统</w:t>
      </w:r>
    </w:p>
    <w:p w:rsidR="00410044" w:rsidRDefault="00410044" w:rsidP="00410044">
      <w:pPr>
        <w:pStyle w:val="a6"/>
        <w:spacing w:before="156" w:after="156"/>
        <w:ind w:firstLine="480"/>
      </w:pPr>
      <w:r>
        <w:rPr>
          <w:rFonts w:hint="eastAsia"/>
        </w:rPr>
        <w:t>同</w:t>
      </w:r>
      <w:r>
        <w:t>时</w:t>
      </w:r>
      <w:r>
        <w:rPr>
          <w:rFonts w:hint="eastAsia"/>
        </w:rPr>
        <w:t>利用物联网技术，实现全景区的“智慧交通”。引入智慧停车系统</w:t>
      </w:r>
      <w:r>
        <w:rPr>
          <w:rFonts w:hint="eastAsia"/>
        </w:rPr>
        <w:t>(</w:t>
      </w:r>
      <w:r>
        <w:rPr>
          <w:rFonts w:hint="eastAsia"/>
        </w:rPr>
        <w:t>车牌</w:t>
      </w:r>
      <w:r>
        <w:t>识别</w:t>
      </w:r>
      <w:r>
        <w:rPr>
          <w:rFonts w:hint="eastAsia"/>
        </w:rPr>
        <w:t>＋停车</w:t>
      </w:r>
      <w:r>
        <w:rPr>
          <w:rFonts w:hint="eastAsia"/>
        </w:rPr>
        <w:t>APP</w:t>
      </w:r>
      <w:r>
        <w:rPr>
          <w:rFonts w:hint="eastAsia"/>
        </w:rPr>
        <w:t>＋停车管理平台</w:t>
      </w:r>
      <w:r>
        <w:rPr>
          <w:rFonts w:hint="eastAsia"/>
        </w:rPr>
        <w:t>)</w:t>
      </w:r>
      <w:r>
        <w:rPr>
          <w:rFonts w:hint="eastAsia"/>
        </w:rPr>
        <w:t>，实现游客自助停车。</w:t>
      </w:r>
    </w:p>
    <w:p w:rsidR="00CE09C8" w:rsidRDefault="002E76D6" w:rsidP="00410044">
      <w:pPr>
        <w:pStyle w:val="a6"/>
        <w:spacing w:before="156" w:after="156"/>
        <w:ind w:firstLine="480"/>
      </w:pPr>
      <w:r>
        <w:rPr>
          <w:noProof/>
        </w:rPr>
        <w:drawing>
          <wp:inline distT="0" distB="0" distL="0" distR="0" wp14:anchorId="23FE99F5" wp14:editId="4FEC34BA">
            <wp:extent cx="5608320" cy="232854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08320" cy="2328545"/>
                    </a:xfrm>
                    <a:prstGeom prst="rect">
                      <a:avLst/>
                    </a:prstGeom>
                  </pic:spPr>
                </pic:pic>
              </a:graphicData>
            </a:graphic>
          </wp:inline>
        </w:drawing>
      </w:r>
    </w:p>
    <w:p w:rsidR="00CE09C8" w:rsidRPr="00CE09C8" w:rsidRDefault="00B00CC4" w:rsidP="00CE09C8">
      <w:pPr>
        <w:pStyle w:val="a6"/>
        <w:spacing w:before="156" w:after="156"/>
        <w:ind w:firstLine="480"/>
        <w:jc w:val="center"/>
      </w:pPr>
      <w:r>
        <w:rPr>
          <w:rFonts w:hint="eastAsia"/>
          <w:bCs/>
        </w:rPr>
        <w:t>智慧公园</w:t>
      </w:r>
      <w:r w:rsidR="00CE09C8" w:rsidRPr="00CE09C8">
        <w:rPr>
          <w:rFonts w:hint="eastAsia"/>
          <w:bCs/>
        </w:rPr>
        <w:t>智能停车诱导系统</w:t>
      </w:r>
    </w:p>
    <w:p w:rsidR="00346E80" w:rsidRDefault="002E76D6" w:rsidP="00346E80">
      <w:pPr>
        <w:pStyle w:val="a6"/>
        <w:spacing w:before="156" w:after="156"/>
        <w:ind w:firstLine="480"/>
      </w:pPr>
      <w:r>
        <w:rPr>
          <w:rFonts w:hint="eastAsia"/>
        </w:rPr>
        <w:t>停车</w:t>
      </w:r>
      <w:r>
        <w:t>场</w:t>
      </w:r>
      <w:r w:rsidR="00346E80" w:rsidRPr="00346E80">
        <w:rPr>
          <w:rFonts w:hint="eastAsia"/>
        </w:rPr>
        <w:t>采用</w:t>
      </w:r>
      <w:r w:rsidR="00346E80">
        <w:rPr>
          <w:rFonts w:hint="eastAsia"/>
        </w:rPr>
        <w:t>车牌</w:t>
      </w:r>
      <w:r w:rsidR="00346E80">
        <w:t>识别</w:t>
      </w:r>
      <w:r w:rsidR="00346E80">
        <w:t>+</w:t>
      </w:r>
      <w:r w:rsidR="00346E80" w:rsidRPr="00346E80">
        <w:rPr>
          <w:rFonts w:hint="eastAsia"/>
        </w:rPr>
        <w:t>非接触式</w:t>
      </w:r>
      <w:r w:rsidR="00346E80" w:rsidRPr="00346E80">
        <w:rPr>
          <w:rFonts w:hint="eastAsia"/>
        </w:rPr>
        <w:t>IC</w:t>
      </w:r>
      <w:r w:rsidR="00346E80" w:rsidRPr="00346E80">
        <w:rPr>
          <w:rFonts w:hint="eastAsia"/>
        </w:rPr>
        <w:t>卡停车场智能管理系统。通过电脑管理，实现脱机运行、自动储存进出记录、自动核费、扣费、自动维护、语音报价、特显车牌号码及车牌确认，车位检查、图形摄影等功能要求，有效地解决了以往停车场管理中费用流失、乱收费、车被盗、泊车率低、管理成本高、服务效率低等各种弊端。</w:t>
      </w:r>
    </w:p>
    <w:p w:rsidR="001E0737" w:rsidRPr="001E0737" w:rsidRDefault="001E0737" w:rsidP="001E0737">
      <w:pPr>
        <w:pStyle w:val="a7"/>
        <w:numPr>
          <w:ilvl w:val="0"/>
          <w:numId w:val="51"/>
        </w:numPr>
        <w:ind w:firstLineChars="0"/>
        <w:rPr>
          <w:rFonts w:asciiTheme="minorEastAsia" w:eastAsiaTheme="minorEastAsia" w:hAnsiTheme="minorEastAsia"/>
          <w:b/>
          <w:sz w:val="24"/>
          <w:szCs w:val="24"/>
        </w:rPr>
      </w:pPr>
      <w:r w:rsidRPr="001E0737">
        <w:rPr>
          <w:rFonts w:asciiTheme="minorEastAsia" w:eastAsiaTheme="minorEastAsia" w:hAnsiTheme="minorEastAsia" w:hint="eastAsia"/>
          <w:b/>
          <w:sz w:val="24"/>
          <w:szCs w:val="24"/>
        </w:rPr>
        <w:t>地</w:t>
      </w:r>
      <w:r w:rsidRPr="001E0737">
        <w:rPr>
          <w:rFonts w:asciiTheme="minorEastAsia" w:eastAsiaTheme="minorEastAsia" w:hAnsiTheme="minorEastAsia"/>
          <w:b/>
          <w:sz w:val="24"/>
          <w:szCs w:val="24"/>
        </w:rPr>
        <w:t>磁式车位引导系统</w:t>
      </w:r>
    </w:p>
    <w:p w:rsidR="001E0737" w:rsidRPr="001E0737" w:rsidRDefault="001E0737" w:rsidP="001E0737">
      <w:pPr>
        <w:pStyle w:val="a6"/>
        <w:spacing w:before="156" w:after="156"/>
        <w:ind w:firstLine="480"/>
      </w:pPr>
      <w:r>
        <w:rPr>
          <w:rFonts w:hint="eastAsia"/>
        </w:rPr>
        <w:t>地</w:t>
      </w:r>
      <w:r>
        <w:t>磁</w:t>
      </w:r>
      <w:r w:rsidRPr="001E0737">
        <w:rPr>
          <w:rFonts w:hint="eastAsia"/>
        </w:rPr>
        <w:t>引导系统是通过地磁控制器采集安装在停车场内各个停车位地磁探测器状态，来判断该区域车辆的进出数据，该数据会通过</w:t>
      </w:r>
      <w:r w:rsidRPr="001E0737">
        <w:rPr>
          <w:rFonts w:hint="eastAsia"/>
        </w:rPr>
        <w:t>RS485</w:t>
      </w:r>
      <w:r w:rsidRPr="001E0737">
        <w:rPr>
          <w:rFonts w:hint="eastAsia"/>
        </w:rPr>
        <w:t>通讯传送到区域中央。区域中央则负责通过</w:t>
      </w:r>
      <w:r w:rsidRPr="001E0737">
        <w:rPr>
          <w:rFonts w:hint="eastAsia"/>
        </w:rPr>
        <w:t>RS485</w:t>
      </w:r>
      <w:r w:rsidRPr="001E0737">
        <w:rPr>
          <w:rFonts w:hint="eastAsia"/>
        </w:rPr>
        <w:t>通讯收集各个地磁控制器的信息，并对车辆进出数据进行信息处理，从而得到各停车区域的空车位数信息，并且将该信息通过设置在停车场总入口及各个停车区域入口处的</w:t>
      </w:r>
      <w:r w:rsidRPr="001E0737">
        <w:rPr>
          <w:rFonts w:hint="eastAsia"/>
        </w:rPr>
        <w:t>LED</w:t>
      </w:r>
      <w:r w:rsidRPr="001E0737">
        <w:rPr>
          <w:rFonts w:hint="eastAsia"/>
        </w:rPr>
        <w:t>引导屏显示，来引导车主快速停车。</w:t>
      </w:r>
    </w:p>
    <w:p w:rsidR="001E0737" w:rsidRPr="001E0737" w:rsidRDefault="001E0737" w:rsidP="001E0737">
      <w:pPr>
        <w:pStyle w:val="a6"/>
        <w:spacing w:before="156" w:after="156"/>
        <w:ind w:firstLineChars="59" w:firstLine="142"/>
        <w:jc w:val="center"/>
        <w:rPr>
          <w:u w:val="single"/>
        </w:rPr>
      </w:pPr>
      <w:r>
        <w:rPr>
          <w:noProof/>
        </w:rPr>
        <w:lastRenderedPageBreak/>
        <w:drawing>
          <wp:inline distT="0" distB="0" distL="0" distR="0" wp14:anchorId="01E523D0" wp14:editId="425F94E3">
            <wp:extent cx="5520128" cy="3557195"/>
            <wp:effectExtent l="0" t="0" r="4445" b="571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529426" cy="3563187"/>
                    </a:xfrm>
                    <a:prstGeom prst="rect">
                      <a:avLst/>
                    </a:prstGeom>
                  </pic:spPr>
                </pic:pic>
              </a:graphicData>
            </a:graphic>
          </wp:inline>
        </w:drawing>
      </w:r>
      <w:r w:rsidRPr="001E0737">
        <w:rPr>
          <w:rFonts w:hint="eastAsia"/>
          <w:b/>
          <w:u w:val="single"/>
        </w:rPr>
        <w:t>地磁</w:t>
      </w:r>
      <w:r w:rsidRPr="001E0737">
        <w:rPr>
          <w:b/>
          <w:u w:val="single"/>
        </w:rPr>
        <w:t>式车位引导</w:t>
      </w:r>
      <w:r w:rsidRPr="001E0737">
        <w:rPr>
          <w:rFonts w:hint="eastAsia"/>
          <w:b/>
          <w:u w:val="single"/>
        </w:rPr>
        <w:t>系统拓扑</w:t>
      </w:r>
      <w:r w:rsidRPr="001E0737">
        <w:rPr>
          <w:b/>
          <w:u w:val="single"/>
        </w:rPr>
        <w:t>图</w:t>
      </w:r>
    </w:p>
    <w:p w:rsidR="001E0737" w:rsidRDefault="001E0737" w:rsidP="001E0737">
      <w:pPr>
        <w:pStyle w:val="a6"/>
        <w:spacing w:before="156" w:after="156"/>
        <w:ind w:firstLine="482"/>
        <w:rPr>
          <w:b/>
        </w:rPr>
      </w:pPr>
    </w:p>
    <w:p w:rsidR="001E0737" w:rsidRDefault="001E0737" w:rsidP="001E0737">
      <w:pPr>
        <w:pStyle w:val="a6"/>
        <w:spacing w:before="156" w:after="156"/>
        <w:ind w:firstLine="482"/>
        <w:rPr>
          <w:b/>
        </w:rPr>
      </w:pPr>
    </w:p>
    <w:p w:rsidR="001E0737" w:rsidRDefault="001E0737" w:rsidP="001E0737">
      <w:pPr>
        <w:pStyle w:val="a6"/>
        <w:spacing w:before="156" w:after="156"/>
        <w:ind w:firstLine="482"/>
        <w:rPr>
          <w:b/>
        </w:rPr>
      </w:pPr>
    </w:p>
    <w:p w:rsidR="001E0737" w:rsidRDefault="001E0737" w:rsidP="001E0737">
      <w:pPr>
        <w:pStyle w:val="a6"/>
        <w:spacing w:before="156" w:after="156"/>
        <w:ind w:firstLine="482"/>
        <w:rPr>
          <w:b/>
        </w:rPr>
      </w:pPr>
    </w:p>
    <w:p w:rsidR="001E0737" w:rsidRDefault="001E0737" w:rsidP="001E0737">
      <w:pPr>
        <w:pStyle w:val="a6"/>
        <w:spacing w:before="156" w:after="156"/>
        <w:ind w:firstLine="482"/>
        <w:rPr>
          <w:b/>
        </w:rPr>
      </w:pPr>
    </w:p>
    <w:p w:rsidR="001E0737" w:rsidRDefault="001E0737" w:rsidP="001E0737">
      <w:pPr>
        <w:pStyle w:val="a6"/>
        <w:spacing w:before="156" w:after="156"/>
        <w:ind w:firstLine="482"/>
        <w:rPr>
          <w:b/>
        </w:rPr>
      </w:pPr>
    </w:p>
    <w:p w:rsidR="001E0737" w:rsidRDefault="001E0737" w:rsidP="001E0737">
      <w:pPr>
        <w:pStyle w:val="a6"/>
        <w:spacing w:before="156" w:after="156"/>
        <w:ind w:firstLine="482"/>
        <w:rPr>
          <w:b/>
        </w:rPr>
      </w:pPr>
    </w:p>
    <w:p w:rsidR="001E0737" w:rsidRDefault="001E0737" w:rsidP="001E0737">
      <w:pPr>
        <w:pStyle w:val="a6"/>
        <w:spacing w:before="156" w:after="156"/>
        <w:ind w:firstLine="482"/>
        <w:rPr>
          <w:b/>
        </w:rPr>
      </w:pPr>
    </w:p>
    <w:p w:rsidR="001E0737" w:rsidRDefault="001E0737" w:rsidP="001E0737">
      <w:pPr>
        <w:pStyle w:val="a6"/>
        <w:spacing w:before="156" w:after="156"/>
        <w:ind w:firstLine="482"/>
        <w:rPr>
          <w:b/>
        </w:rPr>
      </w:pPr>
    </w:p>
    <w:p w:rsidR="001E0737" w:rsidRDefault="001E0737" w:rsidP="001E0737">
      <w:pPr>
        <w:pStyle w:val="a6"/>
        <w:spacing w:before="156" w:after="156"/>
        <w:ind w:firstLine="482"/>
        <w:rPr>
          <w:b/>
        </w:rPr>
      </w:pPr>
    </w:p>
    <w:p w:rsidR="001E0737" w:rsidRDefault="001E0737" w:rsidP="001E0737">
      <w:pPr>
        <w:pStyle w:val="a6"/>
        <w:spacing w:before="156" w:after="156"/>
        <w:ind w:firstLine="482"/>
        <w:rPr>
          <w:b/>
        </w:rPr>
      </w:pPr>
    </w:p>
    <w:p w:rsidR="001E0737" w:rsidRDefault="001E0737" w:rsidP="001E0737">
      <w:pPr>
        <w:pStyle w:val="a6"/>
        <w:spacing w:before="156" w:after="156"/>
        <w:ind w:firstLine="482"/>
        <w:rPr>
          <w:b/>
        </w:rPr>
      </w:pPr>
    </w:p>
    <w:p w:rsidR="001E0737" w:rsidRPr="002E76D6" w:rsidRDefault="001E0737" w:rsidP="001E0737">
      <w:pPr>
        <w:pStyle w:val="a6"/>
        <w:spacing w:before="156" w:after="156"/>
        <w:ind w:firstLine="482"/>
        <w:rPr>
          <w:b/>
        </w:rPr>
      </w:pPr>
      <w:r w:rsidRPr="002E76D6">
        <w:rPr>
          <w:rFonts w:hint="eastAsia"/>
          <w:b/>
        </w:rPr>
        <w:lastRenderedPageBreak/>
        <w:t>户外地磁车位引导系统流程</w:t>
      </w:r>
      <w:r>
        <w:rPr>
          <w:rFonts w:hint="eastAsia"/>
          <w:b/>
        </w:rPr>
        <w:t>:</w:t>
      </w:r>
    </w:p>
    <w:p w:rsidR="002E76D6" w:rsidRDefault="002E76D6" w:rsidP="005F19FC">
      <w:pPr>
        <w:pStyle w:val="a6"/>
        <w:spacing w:before="156" w:after="156"/>
        <w:ind w:firstLine="480"/>
        <w:jc w:val="center"/>
        <w:rPr>
          <w:sz w:val="21"/>
          <w:szCs w:val="21"/>
        </w:rPr>
      </w:pPr>
      <w:r>
        <w:rPr>
          <w:noProof/>
        </w:rPr>
        <w:drawing>
          <wp:inline distT="0" distB="0" distL="0" distR="0" wp14:anchorId="3544E68D" wp14:editId="1F69E6A5">
            <wp:extent cx="5608320" cy="628713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08320" cy="6287135"/>
                    </a:xfrm>
                    <a:prstGeom prst="rect">
                      <a:avLst/>
                    </a:prstGeom>
                  </pic:spPr>
                </pic:pic>
              </a:graphicData>
            </a:graphic>
          </wp:inline>
        </w:drawing>
      </w:r>
    </w:p>
    <w:p w:rsidR="002E76D6" w:rsidRPr="002E76D6" w:rsidRDefault="002E76D6" w:rsidP="002E76D6">
      <w:pPr>
        <w:pStyle w:val="a6"/>
        <w:spacing w:before="156" w:after="156"/>
        <w:ind w:firstLine="482"/>
      </w:pPr>
      <w:r w:rsidRPr="002E76D6">
        <w:rPr>
          <w:rFonts w:hint="eastAsia"/>
          <w:b/>
        </w:rPr>
        <w:t>采用户外地磁车位引导系统的优势</w:t>
      </w:r>
      <w:r w:rsidRPr="002E76D6">
        <w:t></w:t>
      </w:r>
    </w:p>
    <w:p w:rsidR="002E76D6" w:rsidRPr="002E76D6" w:rsidRDefault="002E76D6" w:rsidP="002E76D6">
      <w:pPr>
        <w:pStyle w:val="a6"/>
        <w:numPr>
          <w:ilvl w:val="0"/>
          <w:numId w:val="53"/>
        </w:numPr>
        <w:spacing w:before="156" w:after="156"/>
        <w:ind w:firstLineChars="0"/>
      </w:pPr>
      <w:r w:rsidRPr="002E76D6">
        <w:rPr>
          <w:rFonts w:hint="eastAsia"/>
        </w:rPr>
        <w:t>地磁车位探测器区别于超声波车位探测器，是通过感知周围环境磁场来判定是否有车。采用高精传感器及先进的识别算法，车位状态识别准确率可达</w:t>
      </w:r>
      <w:r w:rsidRPr="002E76D6">
        <w:t>98%</w:t>
      </w:r>
      <w:r w:rsidRPr="002E76D6">
        <w:rPr>
          <w:rFonts w:hint="eastAsia"/>
        </w:rPr>
        <w:t>以上。</w:t>
      </w:r>
      <w:r w:rsidRPr="002E76D6">
        <w:t></w:t>
      </w:r>
    </w:p>
    <w:p w:rsidR="002E76D6" w:rsidRPr="002E76D6" w:rsidRDefault="002E76D6" w:rsidP="002E76D6">
      <w:pPr>
        <w:pStyle w:val="a6"/>
        <w:numPr>
          <w:ilvl w:val="0"/>
          <w:numId w:val="53"/>
        </w:numPr>
        <w:spacing w:before="156" w:after="156"/>
        <w:ind w:firstLineChars="0"/>
      </w:pPr>
      <w:r w:rsidRPr="002E76D6">
        <w:rPr>
          <w:rFonts w:hint="eastAsia"/>
        </w:rPr>
        <w:lastRenderedPageBreak/>
        <w:t>地磁车辆检测器采用工业级设计，具有防水、防雪、防腐、抗压及抗干扰能力强的特点，具有高达</w:t>
      </w:r>
      <w:r w:rsidRPr="002E76D6">
        <w:t>IP68</w:t>
      </w:r>
      <w:r w:rsidRPr="002E76D6">
        <w:rPr>
          <w:rFonts w:hint="eastAsia"/>
        </w:rPr>
        <w:t>的防护等级，雷雨天气均可正常使用。可有效应对室外停车场恶劣的环境，保证可靠运行。</w:t>
      </w:r>
      <w:r w:rsidRPr="002E76D6">
        <w:t></w:t>
      </w:r>
    </w:p>
    <w:p w:rsidR="002E76D6" w:rsidRPr="002E76D6" w:rsidRDefault="002E76D6" w:rsidP="002E76D6">
      <w:pPr>
        <w:pStyle w:val="a6"/>
        <w:numPr>
          <w:ilvl w:val="0"/>
          <w:numId w:val="53"/>
        </w:numPr>
        <w:spacing w:before="156" w:after="156"/>
        <w:ind w:firstLineChars="0"/>
      </w:pPr>
      <w:r w:rsidRPr="002E76D6">
        <w:rPr>
          <w:rFonts w:hint="eastAsia"/>
        </w:rPr>
        <w:t>地磁车位探测器采用无线通讯、电池供电，超低功耗设计，有效解决户外停车场施工布线、安装维护不便等问题，具有安装及维护简便，免施工布线，节约施工成本，缩减施工周期等优点；</w:t>
      </w:r>
      <w:r w:rsidRPr="002E76D6">
        <w:t></w:t>
      </w:r>
    </w:p>
    <w:p w:rsidR="002E76D6" w:rsidRDefault="002E76D6" w:rsidP="002E76D6">
      <w:pPr>
        <w:pStyle w:val="a6"/>
        <w:numPr>
          <w:ilvl w:val="0"/>
          <w:numId w:val="53"/>
        </w:numPr>
        <w:spacing w:before="156" w:after="156"/>
        <w:ind w:firstLineChars="0"/>
      </w:pPr>
      <w:r w:rsidRPr="002E76D6">
        <w:rPr>
          <w:rFonts w:hint="eastAsia"/>
        </w:rPr>
        <w:t>完全工业级设计，系统可靠性高，环境适应性强；各种设备采用低功耗设计、可长时间停电工作，保证数据</w:t>
      </w:r>
      <w:r>
        <w:rPr>
          <w:rFonts w:hint="eastAsia"/>
        </w:rPr>
        <w:t>采集的准确性和连续性。</w:t>
      </w:r>
      <w:r>
        <w:t></w:t>
      </w:r>
    </w:p>
    <w:p w:rsidR="002E76D6" w:rsidRDefault="002E76D6" w:rsidP="002E76D6">
      <w:pPr>
        <w:pStyle w:val="a6"/>
        <w:numPr>
          <w:ilvl w:val="0"/>
          <w:numId w:val="53"/>
        </w:numPr>
        <w:spacing w:before="156" w:after="156"/>
        <w:ind w:firstLineChars="0"/>
      </w:pPr>
      <w:r>
        <w:rPr>
          <w:rFonts w:hint="eastAsia"/>
        </w:rPr>
        <w:t>整个系统设备主要采用无线</w:t>
      </w:r>
      <w:r>
        <w:t>470MHz</w:t>
      </w:r>
      <w:r>
        <w:rPr>
          <w:rFonts w:hint="eastAsia"/>
        </w:rPr>
        <w:t>组网通讯，减少了施工布线量。也避免对停车场地面环境造成较大破坏，方便后期系统管理维护。</w:t>
      </w:r>
      <w:r>
        <w:t></w:t>
      </w:r>
    </w:p>
    <w:p w:rsidR="002E76D6" w:rsidRDefault="002E76D6" w:rsidP="002E76D6">
      <w:pPr>
        <w:pStyle w:val="a6"/>
        <w:numPr>
          <w:ilvl w:val="0"/>
          <w:numId w:val="53"/>
        </w:numPr>
        <w:spacing w:before="156" w:after="156"/>
        <w:ind w:firstLineChars="0"/>
      </w:pPr>
      <w:r>
        <w:rPr>
          <w:rFonts w:hint="eastAsia"/>
        </w:rPr>
        <w:t>系统可构建具有专利技术的多级智能无线路由链路，最多支持</w:t>
      </w:r>
      <w:r>
        <w:t>10</w:t>
      </w:r>
      <w:r>
        <w:rPr>
          <w:rFonts w:hint="eastAsia"/>
        </w:rPr>
        <w:t>级中继，提高无线覆盖范围，为大型户外停车场提供可靠的解决方案。</w:t>
      </w:r>
      <w:r>
        <w:t></w:t>
      </w:r>
    </w:p>
    <w:p w:rsidR="002E76D6" w:rsidRDefault="002E76D6" w:rsidP="002E76D6">
      <w:pPr>
        <w:pStyle w:val="a6"/>
        <w:numPr>
          <w:ilvl w:val="0"/>
          <w:numId w:val="53"/>
        </w:numPr>
        <w:spacing w:before="156" w:after="156"/>
        <w:ind w:firstLineChars="0"/>
      </w:pPr>
      <w:r>
        <w:rPr>
          <w:rFonts w:hint="eastAsia"/>
        </w:rPr>
        <w:t>整个地磁车位引导系统可与我公司提供的地下车位引导系统完全兼容使用，满足地面、地下混合停车场的车位引导系统。</w:t>
      </w:r>
      <w:r>
        <w:t></w:t>
      </w:r>
    </w:p>
    <w:p w:rsidR="002E76D6" w:rsidRPr="002E76D6" w:rsidRDefault="002E76D6" w:rsidP="002E76D6">
      <w:pPr>
        <w:pStyle w:val="a6"/>
        <w:numPr>
          <w:ilvl w:val="0"/>
          <w:numId w:val="53"/>
        </w:numPr>
        <w:spacing w:before="156" w:after="156"/>
        <w:ind w:firstLineChars="0"/>
      </w:pPr>
      <w:r>
        <w:rPr>
          <w:rFonts w:hint="eastAsia"/>
        </w:rPr>
        <w:t>采用工业化设计，最大程度上满足各种施工环境，安装调试方便。</w:t>
      </w:r>
    </w:p>
    <w:p w:rsidR="00346E80" w:rsidRPr="00346E80" w:rsidRDefault="00346E80" w:rsidP="00D328BB">
      <w:pPr>
        <w:pStyle w:val="4"/>
        <w:numPr>
          <w:ilvl w:val="0"/>
          <w:numId w:val="15"/>
        </w:numPr>
        <w:rPr>
          <w:rFonts w:asciiTheme="minorEastAsia" w:eastAsiaTheme="minorEastAsia" w:hAnsiTheme="minorEastAsia"/>
          <w:sz w:val="24"/>
          <w:szCs w:val="24"/>
        </w:rPr>
      </w:pPr>
      <w:bookmarkStart w:id="46" w:name="_Toc502736692"/>
      <w:r>
        <w:rPr>
          <w:rFonts w:asciiTheme="minorEastAsia" w:eastAsiaTheme="minorEastAsia" w:hAnsiTheme="minorEastAsia" w:hint="eastAsia"/>
          <w:sz w:val="24"/>
          <w:szCs w:val="24"/>
        </w:rPr>
        <w:t>治</w:t>
      </w:r>
      <w:r>
        <w:rPr>
          <w:rFonts w:asciiTheme="minorEastAsia" w:eastAsiaTheme="minorEastAsia" w:hAnsiTheme="minorEastAsia"/>
          <w:sz w:val="24"/>
          <w:szCs w:val="24"/>
        </w:rPr>
        <w:t>安卡口子系统</w:t>
      </w:r>
      <w:bookmarkEnd w:id="46"/>
    </w:p>
    <w:p w:rsidR="00346E80" w:rsidRDefault="00346E80" w:rsidP="00346E80">
      <w:pPr>
        <w:pStyle w:val="a6"/>
        <w:spacing w:before="156" w:after="156"/>
        <w:ind w:firstLine="480"/>
      </w:pPr>
      <w:r w:rsidRPr="00346E80">
        <w:rPr>
          <w:rFonts w:hint="eastAsia"/>
        </w:rPr>
        <w:t>治安卡口系统（也称公路车辆智能监测记录系统）是采用先进的光电技术、图像处理技术、模式识别技术对过往的每一辆汽车均拍下车辆的图像和前排司乘人员的面貌，并自动识别出车辆的牌照，可以对公路运行车辆进行常年不间断的自动记录，为交通规划，交通管理，道路养护部门提供重要的基础和运行数据。</w:t>
      </w:r>
    </w:p>
    <w:p w:rsidR="00346E80" w:rsidRDefault="00346E80" w:rsidP="00346E80">
      <w:pPr>
        <w:pStyle w:val="a6"/>
        <w:spacing w:before="156" w:after="156"/>
        <w:ind w:firstLine="480"/>
        <w:jc w:val="center"/>
      </w:pPr>
      <w:r w:rsidRPr="00346E80">
        <w:rPr>
          <w:noProof/>
        </w:rPr>
        <w:lastRenderedPageBreak/>
        <w:drawing>
          <wp:inline distT="0" distB="0" distL="0" distR="0" wp14:anchorId="0829B9FF" wp14:editId="43D10DE1">
            <wp:extent cx="4043904" cy="2590611"/>
            <wp:effectExtent l="0" t="0" r="0" b="635"/>
            <wp:docPr id="4097" name="图片 6" descr="系统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 name="图片 6" descr="系统图"/>
                    <pic:cNvPicPr>
                      <a:picLocks noChangeAspect="1" noChangeArrowheads="1"/>
                    </pic:cNvPicPr>
                  </pic:nvPicPr>
                  <pic:blipFill>
                    <a:blip r:embed="rId6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46354" cy="2592180"/>
                    </a:xfrm>
                    <a:prstGeom prst="rect">
                      <a:avLst/>
                    </a:prstGeom>
                    <a:noFill/>
                    <a:extLst/>
                  </pic:spPr>
                </pic:pic>
              </a:graphicData>
            </a:graphic>
          </wp:inline>
        </w:drawing>
      </w:r>
    </w:p>
    <w:p w:rsidR="00346E80" w:rsidRPr="00346E80" w:rsidRDefault="00346E80" w:rsidP="00346E80">
      <w:pPr>
        <w:pStyle w:val="a6"/>
        <w:spacing w:before="156" w:after="156"/>
        <w:ind w:firstLine="420"/>
        <w:jc w:val="center"/>
        <w:rPr>
          <w:sz w:val="21"/>
          <w:szCs w:val="21"/>
        </w:rPr>
      </w:pPr>
      <w:r w:rsidRPr="00346E80">
        <w:rPr>
          <w:rFonts w:hint="eastAsia"/>
          <w:sz w:val="21"/>
          <w:szCs w:val="21"/>
        </w:rPr>
        <w:t>后台</w:t>
      </w:r>
      <w:r w:rsidRPr="00346E80">
        <w:rPr>
          <w:sz w:val="21"/>
          <w:szCs w:val="21"/>
        </w:rPr>
        <w:t>管理中心</w:t>
      </w:r>
      <w:r w:rsidRPr="00346E80">
        <w:rPr>
          <w:rFonts w:hint="eastAsia"/>
          <w:sz w:val="21"/>
          <w:szCs w:val="21"/>
        </w:rPr>
        <w:t>平</w:t>
      </w:r>
      <w:r w:rsidRPr="00346E80">
        <w:rPr>
          <w:sz w:val="21"/>
          <w:szCs w:val="21"/>
        </w:rPr>
        <w:t>台</w:t>
      </w:r>
    </w:p>
    <w:p w:rsidR="00346E80" w:rsidRDefault="00346E80" w:rsidP="00346E80">
      <w:pPr>
        <w:pStyle w:val="a6"/>
        <w:spacing w:before="156" w:after="156"/>
        <w:ind w:firstLine="480"/>
      </w:pPr>
      <w:r>
        <w:rPr>
          <w:rFonts w:hint="eastAsia"/>
        </w:rPr>
        <w:t>治安</w:t>
      </w:r>
      <w:r>
        <w:t>卡口</w:t>
      </w:r>
      <w:r w:rsidRPr="00346E80">
        <w:rPr>
          <w:rFonts w:hint="eastAsia"/>
        </w:rPr>
        <w:t>对景区出入道路、门票站等重要区域部署卡口系统，通过卡口视频对过往车辆进行实时分析，区分进入景区观光车数量、社会车辆、单位内部车辆，实时统计进入景区车辆数量。</w:t>
      </w:r>
    </w:p>
    <w:p w:rsidR="00346E80" w:rsidRDefault="00346E80" w:rsidP="00346E80">
      <w:pPr>
        <w:pStyle w:val="a6"/>
        <w:spacing w:before="156" w:after="156"/>
        <w:ind w:firstLine="480"/>
        <w:jc w:val="center"/>
      </w:pPr>
      <w:r w:rsidRPr="00346E80">
        <w:rPr>
          <w:noProof/>
        </w:rPr>
        <w:drawing>
          <wp:inline distT="0" distB="0" distL="0" distR="0" wp14:anchorId="460E4AF4" wp14:editId="2D5E40CB">
            <wp:extent cx="4506595" cy="2758431"/>
            <wp:effectExtent l="0" t="0" r="8255" b="4445"/>
            <wp:docPr id="2050" name="Picture 2" descr="架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架构图"/>
                    <pic:cNvPicPr>
                      <a:picLocks noChangeAspect="1" noChangeArrowheads="1"/>
                    </pic:cNvPicPr>
                  </pic:nvPicPr>
                  <pic:blipFill>
                    <a:blip r:embed="rId6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516501" cy="2764494"/>
                    </a:xfrm>
                    <a:prstGeom prst="rect">
                      <a:avLst/>
                    </a:prstGeom>
                    <a:noFill/>
                    <a:ln>
                      <a:noFill/>
                    </a:ln>
                    <a:extLst/>
                  </pic:spPr>
                </pic:pic>
              </a:graphicData>
            </a:graphic>
          </wp:inline>
        </w:drawing>
      </w:r>
    </w:p>
    <w:p w:rsidR="00A96FEA" w:rsidRDefault="00A96FEA" w:rsidP="00D328BB">
      <w:pPr>
        <w:pStyle w:val="4"/>
        <w:numPr>
          <w:ilvl w:val="0"/>
          <w:numId w:val="15"/>
        </w:numPr>
        <w:rPr>
          <w:rFonts w:asciiTheme="minorEastAsia" w:eastAsiaTheme="minorEastAsia" w:hAnsiTheme="minorEastAsia"/>
          <w:sz w:val="24"/>
          <w:szCs w:val="24"/>
        </w:rPr>
      </w:pPr>
      <w:bookmarkStart w:id="47" w:name="_Toc502736693"/>
      <w:r>
        <w:rPr>
          <w:rFonts w:asciiTheme="minorEastAsia" w:eastAsiaTheme="minorEastAsia" w:hAnsiTheme="minorEastAsia" w:hint="eastAsia"/>
          <w:sz w:val="24"/>
          <w:szCs w:val="24"/>
        </w:rPr>
        <w:t>智能</w:t>
      </w:r>
      <w:r>
        <w:rPr>
          <w:rFonts w:asciiTheme="minorEastAsia" w:eastAsiaTheme="minorEastAsia" w:hAnsiTheme="minorEastAsia"/>
          <w:sz w:val="24"/>
          <w:szCs w:val="24"/>
        </w:rPr>
        <w:t>景区交通平台系统</w:t>
      </w:r>
      <w:bookmarkEnd w:id="47"/>
    </w:p>
    <w:p w:rsidR="00A96FEA" w:rsidRPr="00A96FEA" w:rsidRDefault="00A96FEA" w:rsidP="00A96FEA">
      <w:pPr>
        <w:pStyle w:val="a6"/>
        <w:spacing w:before="156" w:after="156"/>
        <w:ind w:firstLine="480"/>
      </w:pPr>
      <w:r w:rsidRPr="00A96FEA">
        <w:rPr>
          <w:rFonts w:hint="eastAsia"/>
        </w:rPr>
        <w:t>更好的提高办公效率，规范业务流程，实现信息共享、移动办公、远程决策。整合设施管理系统，设置景区管理部门各角色职能，实现绩效评估。</w:t>
      </w:r>
    </w:p>
    <w:p w:rsidR="00346E80" w:rsidRPr="00A96FEA" w:rsidRDefault="00A96FEA" w:rsidP="00410044">
      <w:pPr>
        <w:pStyle w:val="a6"/>
        <w:spacing w:before="156" w:after="156"/>
        <w:ind w:firstLine="480"/>
        <w:jc w:val="center"/>
        <w:rPr>
          <w:sz w:val="21"/>
          <w:szCs w:val="21"/>
        </w:rPr>
      </w:pPr>
      <w:r>
        <w:rPr>
          <w:noProof/>
        </w:rPr>
        <w:lastRenderedPageBreak/>
        <w:drawing>
          <wp:inline distT="0" distB="0" distL="0" distR="0" wp14:anchorId="13E87089" wp14:editId="5731E181">
            <wp:extent cx="5274310" cy="2173605"/>
            <wp:effectExtent l="0" t="0" r="254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74310" cy="2173605"/>
                    </a:xfrm>
                    <a:prstGeom prst="rect">
                      <a:avLst/>
                    </a:prstGeom>
                  </pic:spPr>
                </pic:pic>
              </a:graphicData>
            </a:graphic>
          </wp:inline>
        </w:drawing>
      </w:r>
    </w:p>
    <w:p w:rsidR="00410044" w:rsidRDefault="00410044" w:rsidP="00410044">
      <w:pPr>
        <w:pStyle w:val="3"/>
        <w:rPr>
          <w:rFonts w:asciiTheme="minorEastAsia" w:eastAsiaTheme="minorEastAsia" w:hAnsiTheme="minorEastAsia"/>
          <w:sz w:val="24"/>
          <w:szCs w:val="24"/>
        </w:rPr>
      </w:pPr>
      <w:bookmarkStart w:id="48" w:name="_Toc502736694"/>
      <w:r>
        <w:rPr>
          <w:rFonts w:asciiTheme="minorEastAsia" w:eastAsiaTheme="minorEastAsia" w:hAnsiTheme="minorEastAsia" w:hint="eastAsia"/>
          <w:sz w:val="24"/>
          <w:szCs w:val="24"/>
        </w:rPr>
        <w:t>5</w:t>
      </w:r>
      <w:r>
        <w:rPr>
          <w:rFonts w:asciiTheme="minorEastAsia" w:eastAsiaTheme="minorEastAsia" w:hAnsiTheme="minorEastAsia"/>
          <w:sz w:val="24"/>
          <w:szCs w:val="24"/>
        </w:rPr>
        <w:t>.1.</w:t>
      </w:r>
      <w:r w:rsidR="00432D73">
        <w:rPr>
          <w:rFonts w:asciiTheme="minorEastAsia" w:eastAsiaTheme="minorEastAsia" w:hAnsiTheme="minorEastAsia" w:hint="eastAsia"/>
          <w:sz w:val="24"/>
          <w:szCs w:val="24"/>
        </w:rPr>
        <w:t>6</w:t>
      </w:r>
      <w:r w:rsidRPr="00410044">
        <w:rPr>
          <w:rFonts w:asciiTheme="minorEastAsia" w:eastAsiaTheme="minorEastAsia" w:hAnsiTheme="minorEastAsia" w:hint="eastAsia"/>
          <w:sz w:val="24"/>
          <w:szCs w:val="24"/>
        </w:rPr>
        <w:t>人员/车辆定位子系统</w:t>
      </w:r>
      <w:bookmarkEnd w:id="48"/>
    </w:p>
    <w:p w:rsidR="00DF5017" w:rsidRPr="00DF5017" w:rsidRDefault="00DF5017" w:rsidP="00EB37F2">
      <w:pPr>
        <w:pStyle w:val="4"/>
        <w:numPr>
          <w:ilvl w:val="0"/>
          <w:numId w:val="47"/>
        </w:numPr>
        <w:rPr>
          <w:rFonts w:asciiTheme="minorEastAsia" w:eastAsiaTheme="minorEastAsia" w:hAnsiTheme="minorEastAsia"/>
          <w:sz w:val="24"/>
          <w:szCs w:val="24"/>
        </w:rPr>
      </w:pPr>
      <w:bookmarkStart w:id="49" w:name="_Toc502736695"/>
      <w:r w:rsidRPr="00DF5017">
        <w:rPr>
          <w:rFonts w:asciiTheme="minorEastAsia" w:eastAsiaTheme="minorEastAsia" w:hAnsiTheme="minorEastAsia" w:hint="eastAsia"/>
          <w:sz w:val="24"/>
          <w:szCs w:val="24"/>
        </w:rPr>
        <w:t>系统</w:t>
      </w:r>
      <w:r w:rsidRPr="00DF5017">
        <w:rPr>
          <w:rFonts w:asciiTheme="minorEastAsia" w:eastAsiaTheme="minorEastAsia" w:hAnsiTheme="minorEastAsia"/>
          <w:sz w:val="24"/>
          <w:szCs w:val="24"/>
        </w:rPr>
        <w:t>概述</w:t>
      </w:r>
      <w:bookmarkEnd w:id="49"/>
    </w:p>
    <w:p w:rsidR="000071A1" w:rsidRDefault="000071A1" w:rsidP="000071A1">
      <w:pPr>
        <w:pStyle w:val="a6"/>
        <w:spacing w:before="156" w:after="156"/>
        <w:ind w:firstLine="480"/>
      </w:pPr>
      <w:r>
        <w:rPr>
          <w:rFonts w:hint="eastAsia"/>
        </w:rPr>
        <w:tab/>
      </w:r>
      <w:r w:rsidR="00F06FBD">
        <w:rPr>
          <w:rFonts w:hint="eastAsia"/>
        </w:rPr>
        <w:t>人</w:t>
      </w:r>
      <w:r w:rsidR="00F06FBD">
        <w:t>员及</w:t>
      </w:r>
      <w:r>
        <w:rPr>
          <w:rFonts w:hint="eastAsia"/>
        </w:rPr>
        <w:t>车</w:t>
      </w:r>
      <w:r w:rsidR="006372D8">
        <w:rPr>
          <w:rFonts w:hint="eastAsia"/>
        </w:rPr>
        <w:t>辆</w:t>
      </w:r>
      <w:r w:rsidR="006372D8">
        <w:rPr>
          <w:rFonts w:hint="eastAsia"/>
        </w:rPr>
        <w:t xml:space="preserve"> </w:t>
      </w:r>
      <w:r>
        <w:rPr>
          <w:rFonts w:hint="eastAsia"/>
        </w:rPr>
        <w:t>监管系统采用移动车载设备，对景区中的缆车、旅游车辆、游船</w:t>
      </w:r>
      <w:r>
        <w:rPr>
          <w:rFonts w:hint="eastAsia"/>
        </w:rPr>
        <w:t>(</w:t>
      </w:r>
      <w:r>
        <w:rPr>
          <w:rFonts w:hint="eastAsia"/>
        </w:rPr>
        <w:t>若有</w:t>
      </w:r>
      <w:r>
        <w:rPr>
          <w:rFonts w:hint="eastAsia"/>
        </w:rPr>
        <w:t>)</w:t>
      </w:r>
      <w:r>
        <w:rPr>
          <w:rFonts w:hint="eastAsia"/>
        </w:rPr>
        <w:t>等进行视频监管，当紧急情况时可向监控中心报警通告，并可进行音视频对讲，监控中心可通过</w:t>
      </w:r>
      <w:r>
        <w:rPr>
          <w:rFonts w:hint="eastAsia"/>
        </w:rPr>
        <w:t>3G/4G</w:t>
      </w:r>
      <w:r>
        <w:rPr>
          <w:rFonts w:hint="eastAsia"/>
        </w:rPr>
        <w:t>方式远程获取前端视频，并可获取</w:t>
      </w:r>
      <w:r>
        <w:rPr>
          <w:rFonts w:hint="eastAsia"/>
        </w:rPr>
        <w:t>GPS</w:t>
      </w:r>
      <w:r>
        <w:rPr>
          <w:rFonts w:hint="eastAsia"/>
        </w:rPr>
        <w:t>信息进行定位及历史轨迹查询。</w:t>
      </w:r>
    </w:p>
    <w:p w:rsidR="00410044" w:rsidRDefault="00410044" w:rsidP="00410044">
      <w:pPr>
        <w:pStyle w:val="a6"/>
        <w:spacing w:before="156" w:after="156"/>
        <w:ind w:firstLine="480"/>
      </w:pPr>
      <w:r w:rsidRPr="00410044">
        <w:rPr>
          <w:rFonts w:hint="eastAsia"/>
        </w:rPr>
        <w:t>可跟踪指定区域内的人员，车辆的位置，并且实时的显示在调度台屏幕上，调度台可根据具体任务的需要，选定派发任务的对象，以对讲呼叫的形式向调度对象派发任务。</w:t>
      </w:r>
    </w:p>
    <w:p w:rsidR="006372D8" w:rsidRDefault="006372D8" w:rsidP="006372D8">
      <w:pPr>
        <w:pStyle w:val="a6"/>
        <w:spacing w:before="156" w:after="156"/>
        <w:ind w:firstLine="480"/>
      </w:pPr>
      <w:r>
        <w:rPr>
          <w:rFonts w:hint="eastAsia"/>
        </w:rPr>
        <w:t>GPS</w:t>
      </w:r>
      <w:r>
        <w:rPr>
          <w:rFonts w:hint="eastAsia"/>
        </w:rPr>
        <w:t>监控中心结合</w:t>
      </w:r>
      <w:r>
        <w:rPr>
          <w:rFonts w:hint="eastAsia"/>
        </w:rPr>
        <w:t>GIS</w:t>
      </w:r>
      <w:r>
        <w:rPr>
          <w:rFonts w:hint="eastAsia"/>
        </w:rPr>
        <w:t>系统，屏幕实时显示所有车辆的位置信息、地理信息，地图具有连续放大和缩小功能，以便查看各个相关位置具有特殊显示功能（油库，加油站等）。 </w:t>
      </w:r>
    </w:p>
    <w:p w:rsidR="006372D8" w:rsidRDefault="006372D8" w:rsidP="006372D8">
      <w:pPr>
        <w:pStyle w:val="a6"/>
        <w:spacing w:before="156" w:after="156"/>
        <w:ind w:firstLine="480"/>
      </w:pPr>
      <w:r>
        <w:rPr>
          <w:rFonts w:hint="eastAsia"/>
        </w:rPr>
        <w:t>系统具有跟踪监控某一台车的功能，监控对象屏幕显示具有自动对中功能，支持车辆轨迹限定功能，支持越限报警功能，车辆偏离设定轨迹一定距离后主站屏幕报警并且用短消息或者其他方式提示驾驶员接收车辆终端回传的定位数据及短信息，结合电子地图在地图上指示出，监控车辆在地图中的地理位置，以及车辆信息。对车辆信息进行综合管理。下发监控指令，车辆终端设置指令及调度信息给车辆终端。</w:t>
      </w:r>
    </w:p>
    <w:p w:rsidR="00410044" w:rsidRDefault="006372D8" w:rsidP="00581644">
      <w:pPr>
        <w:pStyle w:val="a6"/>
        <w:spacing w:before="156" w:after="156"/>
        <w:ind w:firstLine="480"/>
      </w:pPr>
      <w:r>
        <w:rPr>
          <w:noProof/>
        </w:rPr>
        <w:lastRenderedPageBreak/>
        <w:drawing>
          <wp:inline distT="0" distB="0" distL="0" distR="0" wp14:anchorId="0138B10D" wp14:editId="211AC3F6">
            <wp:extent cx="5380952" cy="4742857"/>
            <wp:effectExtent l="0" t="0" r="0" b="63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380952" cy="4742857"/>
                    </a:xfrm>
                    <a:prstGeom prst="rect">
                      <a:avLst/>
                    </a:prstGeom>
                  </pic:spPr>
                </pic:pic>
              </a:graphicData>
            </a:graphic>
          </wp:inline>
        </w:drawing>
      </w:r>
    </w:p>
    <w:p w:rsidR="00410044" w:rsidRDefault="00410044" w:rsidP="00410044">
      <w:pPr>
        <w:pStyle w:val="a6"/>
        <w:spacing w:before="156" w:after="156"/>
        <w:ind w:firstLine="420"/>
        <w:jc w:val="center"/>
        <w:rPr>
          <w:sz w:val="21"/>
          <w:szCs w:val="21"/>
        </w:rPr>
      </w:pPr>
      <w:r w:rsidRPr="00410044">
        <w:rPr>
          <w:rFonts w:hint="eastAsia"/>
          <w:sz w:val="21"/>
          <w:szCs w:val="21"/>
        </w:rPr>
        <w:t>管</w:t>
      </w:r>
      <w:r w:rsidRPr="00410044">
        <w:rPr>
          <w:sz w:val="21"/>
          <w:szCs w:val="21"/>
        </w:rPr>
        <w:t>理中心平台</w:t>
      </w:r>
    </w:p>
    <w:p w:rsidR="006372D8" w:rsidRPr="00DF5017" w:rsidRDefault="006372D8" w:rsidP="00EB37F2">
      <w:pPr>
        <w:pStyle w:val="4"/>
        <w:numPr>
          <w:ilvl w:val="0"/>
          <w:numId w:val="47"/>
        </w:numPr>
        <w:rPr>
          <w:rFonts w:asciiTheme="minorEastAsia" w:eastAsiaTheme="minorEastAsia" w:hAnsiTheme="minorEastAsia"/>
          <w:sz w:val="24"/>
          <w:szCs w:val="24"/>
        </w:rPr>
      </w:pPr>
      <w:bookmarkStart w:id="50" w:name="_Toc502736696"/>
      <w:r w:rsidRPr="00DF5017">
        <w:rPr>
          <w:rFonts w:asciiTheme="minorEastAsia" w:eastAsiaTheme="minorEastAsia" w:hAnsiTheme="minorEastAsia" w:hint="eastAsia"/>
          <w:sz w:val="24"/>
          <w:szCs w:val="24"/>
        </w:rPr>
        <w:t>车载</w:t>
      </w:r>
      <w:r w:rsidRPr="00DF5017">
        <w:rPr>
          <w:rFonts w:asciiTheme="minorEastAsia" w:eastAsiaTheme="minorEastAsia" w:hAnsiTheme="minorEastAsia"/>
          <w:sz w:val="24"/>
          <w:szCs w:val="24"/>
        </w:rPr>
        <w:t>终端</w:t>
      </w:r>
      <w:r w:rsidRPr="00DF5017">
        <w:rPr>
          <w:rFonts w:asciiTheme="minorEastAsia" w:eastAsiaTheme="minorEastAsia" w:hAnsiTheme="minorEastAsia" w:hint="eastAsia"/>
          <w:sz w:val="24"/>
          <w:szCs w:val="24"/>
        </w:rPr>
        <w:t>产品</w:t>
      </w:r>
      <w:bookmarkEnd w:id="50"/>
    </w:p>
    <w:p w:rsidR="006372D8" w:rsidRPr="004C5C5D" w:rsidRDefault="006372D8" w:rsidP="006372D8">
      <w:pPr>
        <w:pStyle w:val="a6"/>
        <w:spacing w:before="156" w:after="156"/>
        <w:ind w:firstLine="480"/>
      </w:pPr>
      <w:r w:rsidRPr="006372D8">
        <w:rPr>
          <w:rFonts w:hint="eastAsia"/>
        </w:rPr>
        <w:t>车载终端主要功能就是为现代化的管理提供一个可靠的，强有力的平台。控制中心可以根据终端提供的信息随时查询车辆的位置状态。当然，特殊情况下发出报警信息，日常工作中发信息和控制中心联系是它的基本功能，在主机内部可以由控制中心设置一个电话号码，在特殊情况下，比如车辆遭到劫持时司机也许不方便打电话，可是只要他按下那个报警按钮，就会有一个特殊的报警信息发送给中心，同时也会自动拨打预设的报警电话，即使短信出现延迟，报警电话也会不停的呼叫中心，直至中心取消呼叫方才罢休！当中心接到报警电话即使你没有应答，中心也会迅速的根据电话号码迅速查找到你的位置，这样你的情况在不知</w:t>
      </w:r>
      <w:r w:rsidRPr="004C5C5D">
        <w:rPr>
          <w:rFonts w:hint="eastAsia"/>
        </w:rPr>
        <w:t>不觉中就被警方掌握了，如此即可在更大程度上确保了车辆和人员的安全。 </w:t>
      </w:r>
    </w:p>
    <w:p w:rsidR="004C5C5D" w:rsidRPr="00DF5017" w:rsidRDefault="00DF5017" w:rsidP="00EB37F2">
      <w:pPr>
        <w:pStyle w:val="4"/>
        <w:numPr>
          <w:ilvl w:val="0"/>
          <w:numId w:val="47"/>
        </w:numPr>
        <w:rPr>
          <w:rFonts w:asciiTheme="minorEastAsia" w:eastAsiaTheme="minorEastAsia" w:hAnsiTheme="minorEastAsia"/>
          <w:sz w:val="24"/>
          <w:szCs w:val="24"/>
        </w:rPr>
      </w:pPr>
      <w:bookmarkStart w:id="51" w:name="_Toc502736697"/>
      <w:r>
        <w:rPr>
          <w:rFonts w:asciiTheme="minorEastAsia" w:eastAsiaTheme="minorEastAsia" w:hAnsiTheme="minorEastAsia" w:hint="eastAsia"/>
          <w:sz w:val="24"/>
          <w:szCs w:val="24"/>
        </w:rPr>
        <w:lastRenderedPageBreak/>
        <w:t>实现</w:t>
      </w:r>
      <w:r>
        <w:rPr>
          <w:rFonts w:asciiTheme="minorEastAsia" w:eastAsiaTheme="minorEastAsia" w:hAnsiTheme="minorEastAsia"/>
          <w:sz w:val="24"/>
          <w:szCs w:val="24"/>
        </w:rPr>
        <w:t>功能</w:t>
      </w:r>
      <w:bookmarkEnd w:id="51"/>
    </w:p>
    <w:p w:rsidR="004C5C5D" w:rsidRPr="004C5C5D" w:rsidRDefault="004C5C5D" w:rsidP="006372D8">
      <w:pPr>
        <w:pStyle w:val="a6"/>
        <w:spacing w:before="156" w:after="156"/>
        <w:ind w:firstLine="480"/>
      </w:pPr>
      <w:r w:rsidRPr="004C5C5D">
        <w:rPr>
          <w:rFonts w:hint="eastAsia"/>
        </w:rPr>
        <w:t>车载终端采用</w:t>
      </w:r>
      <w:r w:rsidRPr="004C5C5D">
        <w:rPr>
          <w:rFonts w:hint="eastAsia"/>
        </w:rPr>
        <w:t>CDMA</w:t>
      </w:r>
      <w:r w:rsidRPr="004C5C5D">
        <w:rPr>
          <w:rFonts w:hint="eastAsia"/>
        </w:rPr>
        <w:t>的通讯传输方式，主要用于各个行业的调度应用。</w:t>
      </w:r>
    </w:p>
    <w:p w:rsidR="004C5C5D" w:rsidRPr="004C5C5D" w:rsidRDefault="004C5C5D" w:rsidP="00EB37F2">
      <w:pPr>
        <w:pStyle w:val="a6"/>
        <w:numPr>
          <w:ilvl w:val="0"/>
          <w:numId w:val="46"/>
        </w:numPr>
        <w:spacing w:before="156" w:after="156"/>
        <w:ind w:firstLineChars="0"/>
      </w:pPr>
      <w:r w:rsidRPr="004C5C5D">
        <w:rPr>
          <w:rFonts w:hint="eastAsia"/>
        </w:rPr>
        <w:t>电招调度功能 </w:t>
      </w:r>
    </w:p>
    <w:p w:rsidR="004C5C5D" w:rsidRPr="004C5C5D" w:rsidRDefault="004C5C5D" w:rsidP="004C5C5D">
      <w:pPr>
        <w:pStyle w:val="a6"/>
        <w:spacing w:before="156" w:after="156"/>
        <w:ind w:firstLine="480"/>
      </w:pPr>
      <w:r w:rsidRPr="004C5C5D">
        <w:rPr>
          <w:rFonts w:hint="eastAsia"/>
        </w:rPr>
        <w:t>空车行驶汇报登记功能</w:t>
      </w:r>
      <w:r w:rsidRPr="004C5C5D">
        <w:rPr>
          <w:rFonts w:hint="eastAsia"/>
        </w:rPr>
        <w:t>:</w:t>
      </w:r>
      <w:r w:rsidRPr="004C5C5D">
        <w:rPr>
          <w:rFonts w:hint="eastAsia"/>
        </w:rPr>
        <w:t>当车辆空载时自动向中心报警登记，以便中心对空车进行调度指挥。 </w:t>
      </w:r>
    </w:p>
    <w:p w:rsidR="004C5C5D" w:rsidRPr="004C5C5D" w:rsidRDefault="004C5C5D" w:rsidP="004C5C5D">
      <w:pPr>
        <w:pStyle w:val="a6"/>
        <w:spacing w:before="156" w:after="156"/>
        <w:ind w:firstLine="480"/>
      </w:pPr>
      <w:r w:rsidRPr="004C5C5D">
        <w:rPr>
          <w:rFonts w:hint="eastAsia"/>
        </w:rPr>
        <w:t>满载行驶汇报登记功能</w:t>
      </w:r>
      <w:r w:rsidRPr="004C5C5D">
        <w:rPr>
          <w:rFonts w:hint="eastAsia"/>
        </w:rPr>
        <w:t>:</w:t>
      </w:r>
      <w:r w:rsidRPr="004C5C5D">
        <w:rPr>
          <w:rFonts w:hint="eastAsia"/>
        </w:rPr>
        <w:t>当车辆有乘客时自动向中心报警登记，以便中心对</w:t>
      </w:r>
      <w:r w:rsidR="00DF5017">
        <w:rPr>
          <w:rFonts w:hint="eastAsia"/>
        </w:rPr>
        <w:t>满载</w:t>
      </w:r>
      <w:r w:rsidRPr="004C5C5D">
        <w:rPr>
          <w:rFonts w:hint="eastAsia"/>
        </w:rPr>
        <w:t>车调度指挥。 </w:t>
      </w:r>
    </w:p>
    <w:p w:rsidR="004C5C5D" w:rsidRDefault="004C5C5D" w:rsidP="00EB37F2">
      <w:pPr>
        <w:pStyle w:val="a6"/>
        <w:numPr>
          <w:ilvl w:val="0"/>
          <w:numId w:val="46"/>
        </w:numPr>
        <w:spacing w:before="156" w:after="156"/>
        <w:ind w:firstLineChars="0"/>
      </w:pPr>
      <w:r>
        <w:rPr>
          <w:rFonts w:hint="eastAsia"/>
        </w:rPr>
        <w:t>通话功能</w:t>
      </w:r>
    </w:p>
    <w:p w:rsidR="004C5C5D" w:rsidRPr="004C5C5D" w:rsidRDefault="004C5C5D" w:rsidP="004C5C5D">
      <w:pPr>
        <w:pStyle w:val="a6"/>
        <w:spacing w:before="156" w:after="156"/>
        <w:ind w:firstLine="480"/>
      </w:pPr>
      <w:r w:rsidRPr="004C5C5D">
        <w:rPr>
          <w:rFonts w:hint="eastAsia"/>
        </w:rPr>
        <w:t>能通过通信手柄进行拨打</w:t>
      </w:r>
      <w:r w:rsidRPr="004C5C5D">
        <w:rPr>
          <w:rFonts w:hint="eastAsia"/>
        </w:rPr>
        <w:t>/</w:t>
      </w:r>
      <w:r w:rsidRPr="004C5C5D">
        <w:rPr>
          <w:rFonts w:hint="eastAsia"/>
        </w:rPr>
        <w:t>接听电话。可限定：允许通话；禁止通话；只可接听不可拨出；只可拨出不可接听；或设定拨打某一个电话或某一组电话，最多可设定</w:t>
      </w:r>
      <w:r w:rsidRPr="004C5C5D">
        <w:rPr>
          <w:rFonts w:hint="eastAsia"/>
        </w:rPr>
        <w:t>16</w:t>
      </w:r>
      <w:r w:rsidRPr="004C5C5D">
        <w:rPr>
          <w:rFonts w:hint="eastAsia"/>
        </w:rPr>
        <w:t>个定货或</w:t>
      </w:r>
      <w:r w:rsidRPr="004C5C5D">
        <w:rPr>
          <w:rFonts w:hint="eastAsia"/>
        </w:rPr>
        <w:t>16</w:t>
      </w:r>
      <w:r w:rsidRPr="004C5C5D">
        <w:rPr>
          <w:rFonts w:hint="eastAsia"/>
        </w:rPr>
        <w:t>组电话。查询打出</w:t>
      </w:r>
      <w:r w:rsidRPr="004C5C5D">
        <w:rPr>
          <w:rFonts w:hint="eastAsia"/>
        </w:rPr>
        <w:t>/</w:t>
      </w:r>
      <w:r w:rsidRPr="004C5C5D">
        <w:rPr>
          <w:rFonts w:hint="eastAsia"/>
        </w:rPr>
        <w:t>打入电话号码、重拨电话，进入</w:t>
      </w:r>
      <w:r w:rsidRPr="004C5C5D">
        <w:rPr>
          <w:rFonts w:hint="eastAsia"/>
        </w:rPr>
        <w:t>/</w:t>
      </w:r>
      <w:r w:rsidRPr="004C5C5D">
        <w:rPr>
          <w:rFonts w:hint="eastAsia"/>
        </w:rPr>
        <w:t>解除警戒防盗；设置功能：设置更改密码、呼入</w:t>
      </w:r>
      <w:r w:rsidRPr="004C5C5D">
        <w:rPr>
          <w:rFonts w:hint="eastAsia"/>
        </w:rPr>
        <w:t>/</w:t>
      </w:r>
      <w:r w:rsidRPr="004C5C5D">
        <w:rPr>
          <w:rFonts w:hint="eastAsia"/>
        </w:rPr>
        <w:t>呼出限制，监听功能；调节听筒音量，查询车辆位置信息。 </w:t>
      </w:r>
    </w:p>
    <w:p w:rsidR="004C5C5D" w:rsidRPr="004C5C5D" w:rsidRDefault="004C5C5D" w:rsidP="00EB37F2">
      <w:pPr>
        <w:pStyle w:val="a6"/>
        <w:numPr>
          <w:ilvl w:val="0"/>
          <w:numId w:val="46"/>
        </w:numPr>
        <w:spacing w:before="156" w:after="156"/>
        <w:ind w:firstLineChars="0"/>
      </w:pPr>
      <w:r w:rsidRPr="004C5C5D">
        <w:rPr>
          <w:rFonts w:hint="eastAsia"/>
        </w:rPr>
        <w:t>中文信息调度功能</w:t>
      </w:r>
    </w:p>
    <w:p w:rsidR="004C5C5D" w:rsidRPr="004C5C5D" w:rsidRDefault="004C5C5D" w:rsidP="004C5C5D">
      <w:pPr>
        <w:pStyle w:val="a6"/>
        <w:spacing w:before="156" w:after="156"/>
        <w:ind w:firstLine="480"/>
      </w:pPr>
      <w:r w:rsidRPr="004C5C5D">
        <w:rPr>
          <w:rFonts w:hint="eastAsia"/>
        </w:rPr>
        <w:t>能通过通信手柄进行接收详细的文本信息或发送固定短消息（知道了、上午到、中午到、下午到、晚上到、已到目的地、可能来不及、空载、满载、装车、卸货、返回、出发、加油、修车、求助、纠纷、请假、在途中、去医院、违章扣证、道路阻塞、交通事故、接错客人、请求监视、取消监视、对方拒收、对方拒付、货物损坏、车上有失物、车上无失物、找不到收货人、客人要求出境„„</w:t>
      </w:r>
      <w:r w:rsidRPr="004C5C5D">
        <w:rPr>
          <w:rFonts w:hint="eastAsia"/>
        </w:rPr>
        <w:t>..</w:t>
      </w:r>
      <w:r w:rsidRPr="004C5C5D">
        <w:rPr>
          <w:rFonts w:hint="eastAsia"/>
        </w:rPr>
        <w:t>等内容）回答中心调度。 </w:t>
      </w:r>
    </w:p>
    <w:p w:rsidR="004C5C5D" w:rsidRPr="004C5C5D" w:rsidRDefault="004C5C5D" w:rsidP="00EB37F2">
      <w:pPr>
        <w:pStyle w:val="a6"/>
        <w:numPr>
          <w:ilvl w:val="0"/>
          <w:numId w:val="46"/>
        </w:numPr>
        <w:spacing w:before="156" w:after="156"/>
        <w:ind w:firstLineChars="0"/>
      </w:pPr>
      <w:r w:rsidRPr="004C5C5D">
        <w:rPr>
          <w:rFonts w:hint="eastAsia"/>
        </w:rPr>
        <w:t>群发广播调度功能</w:t>
      </w:r>
    </w:p>
    <w:p w:rsidR="004C5C5D" w:rsidRPr="004C5C5D" w:rsidRDefault="004C5C5D" w:rsidP="004C5C5D">
      <w:pPr>
        <w:pStyle w:val="a6"/>
        <w:spacing w:before="156" w:after="156"/>
        <w:ind w:firstLine="480"/>
      </w:pPr>
      <w:r w:rsidRPr="004C5C5D">
        <w:rPr>
          <w:rFonts w:hint="eastAsia"/>
        </w:rPr>
        <w:t>调度管理中心可利用本系统的信息发布群发广播功能向网内各任何一组或一个车对或一家分公司或分控车辆发布 乘客需求、位置、联系电话、行驶路线、路面交通情况、天气、新闻、通知等信息。 </w:t>
      </w:r>
    </w:p>
    <w:p w:rsidR="004C5C5D" w:rsidRPr="004C5C5D" w:rsidRDefault="004C5C5D" w:rsidP="004C5C5D">
      <w:pPr>
        <w:pStyle w:val="a6"/>
        <w:spacing w:before="156" w:after="156"/>
        <w:ind w:firstLine="480"/>
      </w:pPr>
      <w:r w:rsidRPr="004C5C5D">
        <w:rPr>
          <w:rFonts w:hint="eastAsia"/>
        </w:rPr>
        <w:lastRenderedPageBreak/>
        <w:t>热线电话服务功能：司机用车载设备热线电话键可直接快捷的同调度中心联系，中心可根据司机的要求提供相应的服务：如将宾馆、酒店、商店、政府机关、派出所、加油站、导航引路、票务、宾馆酒店订房（订座）、紧急修车、加油等为司机和乘客优质服务。 </w:t>
      </w:r>
    </w:p>
    <w:p w:rsidR="004C5C5D" w:rsidRDefault="004C5C5D" w:rsidP="00EB37F2">
      <w:pPr>
        <w:pStyle w:val="a6"/>
        <w:numPr>
          <w:ilvl w:val="0"/>
          <w:numId w:val="46"/>
        </w:numPr>
        <w:spacing w:before="156" w:after="156"/>
        <w:ind w:firstLineChars="0"/>
      </w:pPr>
      <w:r w:rsidRPr="004C5C5D">
        <w:rPr>
          <w:rFonts w:hint="eastAsia"/>
        </w:rPr>
        <w:t>进入</w:t>
      </w:r>
      <w:r w:rsidRPr="004C5C5D">
        <w:rPr>
          <w:rFonts w:hint="eastAsia"/>
        </w:rPr>
        <w:t>/</w:t>
      </w:r>
      <w:r w:rsidRPr="004C5C5D">
        <w:rPr>
          <w:rFonts w:hint="eastAsia"/>
        </w:rPr>
        <w:t>超出区域行驶报警功能</w:t>
      </w:r>
    </w:p>
    <w:p w:rsidR="004C5C5D" w:rsidRPr="004C5C5D" w:rsidRDefault="004C5C5D" w:rsidP="004C5C5D">
      <w:pPr>
        <w:pStyle w:val="a6"/>
        <w:spacing w:before="156" w:after="156"/>
        <w:ind w:firstLine="480"/>
      </w:pPr>
      <w:r w:rsidRPr="004C5C5D">
        <w:rPr>
          <w:rFonts w:hint="eastAsia"/>
        </w:rPr>
        <w:t>当车辆出</w:t>
      </w:r>
      <w:r w:rsidRPr="004C5C5D">
        <w:rPr>
          <w:rFonts w:hint="eastAsia"/>
        </w:rPr>
        <w:t>/</w:t>
      </w:r>
      <w:r w:rsidRPr="004C5C5D">
        <w:rPr>
          <w:rFonts w:hint="eastAsia"/>
        </w:rPr>
        <w:t>入设定的行驶区域时，终端自动向监控中心报警，并将报警车辆的位置、状态等信息显示在电子地图上，以便于中心及时对车辆进行调度管理。 </w:t>
      </w:r>
    </w:p>
    <w:p w:rsidR="004C5C5D" w:rsidRPr="004C5C5D" w:rsidRDefault="004C5C5D" w:rsidP="004C5C5D">
      <w:pPr>
        <w:pStyle w:val="a6"/>
        <w:spacing w:before="156" w:after="156"/>
        <w:ind w:firstLine="480"/>
      </w:pPr>
      <w:r w:rsidRPr="004C5C5D">
        <w:rPr>
          <w:rFonts w:hint="eastAsia"/>
        </w:rPr>
        <w:t>低速</w:t>
      </w:r>
      <w:r w:rsidRPr="004C5C5D">
        <w:rPr>
          <w:rFonts w:hint="eastAsia"/>
        </w:rPr>
        <w:t>/</w:t>
      </w:r>
      <w:r w:rsidRPr="004C5C5D">
        <w:rPr>
          <w:rFonts w:hint="eastAsia"/>
        </w:rPr>
        <w:t>超速行驶报警功能：当车辆行驶速度低于或超出公司预选设定的行驶低速度</w:t>
      </w:r>
      <w:r w:rsidRPr="004C5C5D">
        <w:rPr>
          <w:rFonts w:hint="eastAsia"/>
        </w:rPr>
        <w:t>/</w:t>
      </w:r>
      <w:r w:rsidRPr="004C5C5D">
        <w:rPr>
          <w:rFonts w:hint="eastAsia"/>
        </w:rPr>
        <w:t>高速度时，系统自动向中心报警，并显示车辆的位置、行驶速度、方向、时间的具体情况。 </w:t>
      </w:r>
    </w:p>
    <w:p w:rsidR="004C5C5D" w:rsidRDefault="004C5C5D" w:rsidP="00EB37F2">
      <w:pPr>
        <w:pStyle w:val="a6"/>
        <w:numPr>
          <w:ilvl w:val="0"/>
          <w:numId w:val="46"/>
        </w:numPr>
        <w:spacing w:before="156" w:after="156"/>
        <w:ind w:firstLineChars="0"/>
      </w:pPr>
      <w:r w:rsidRPr="004C5C5D">
        <w:rPr>
          <w:rFonts w:hint="eastAsia"/>
        </w:rPr>
        <w:t>防盗防抢报警功能 </w:t>
      </w:r>
    </w:p>
    <w:p w:rsidR="004C5C5D" w:rsidRDefault="004C5C5D" w:rsidP="004C5C5D">
      <w:pPr>
        <w:pStyle w:val="a6"/>
        <w:spacing w:before="156" w:after="156"/>
        <w:ind w:firstLine="480"/>
      </w:pPr>
      <w:r>
        <w:rPr>
          <w:rFonts w:hint="eastAsia"/>
        </w:rPr>
        <w:t>GPS</w:t>
      </w:r>
      <w:r>
        <w:rPr>
          <w:rFonts w:hint="eastAsia"/>
        </w:rPr>
        <w:t>车载控制器被拆报警：当有人拆卸隐蔽安装在车内的</w:t>
      </w:r>
      <w:r>
        <w:rPr>
          <w:rFonts w:hint="eastAsia"/>
        </w:rPr>
        <w:t>GPS</w:t>
      </w:r>
      <w:r>
        <w:rPr>
          <w:rFonts w:hint="eastAsia"/>
        </w:rPr>
        <w:t>设备时，系统将自动向监控中心报警，并把报警车辆的位置</w:t>
      </w:r>
      <w:r>
        <w:rPr>
          <w:rFonts w:hint="eastAsia"/>
        </w:rPr>
        <w:t>,</w:t>
      </w:r>
      <w:r>
        <w:rPr>
          <w:rFonts w:hint="eastAsia"/>
        </w:rPr>
        <w:t>行驶情况显示在中心电子地图上。 </w:t>
      </w:r>
    </w:p>
    <w:p w:rsidR="004C5C5D" w:rsidRDefault="004C5C5D" w:rsidP="004C5C5D">
      <w:pPr>
        <w:pStyle w:val="a6"/>
        <w:spacing w:before="156" w:after="156"/>
        <w:ind w:firstLine="480"/>
      </w:pPr>
      <w:r>
        <w:rPr>
          <w:rFonts w:hint="eastAsia"/>
        </w:rPr>
        <w:t>GPS</w:t>
      </w:r>
      <w:r>
        <w:rPr>
          <w:rFonts w:hint="eastAsia"/>
        </w:rPr>
        <w:t>天线被剪断或开路报警：当卫星信号天线被剪断或开路时，</w:t>
      </w:r>
      <w:r>
        <w:rPr>
          <w:rFonts w:hint="eastAsia"/>
        </w:rPr>
        <w:t>GPS</w:t>
      </w:r>
      <w:r>
        <w:rPr>
          <w:rFonts w:hint="eastAsia"/>
        </w:rPr>
        <w:t>防盗器立即向监控中心报警</w:t>
      </w:r>
      <w:r>
        <w:rPr>
          <w:rFonts w:hint="eastAsia"/>
        </w:rPr>
        <w:t>,</w:t>
      </w:r>
      <w:r>
        <w:rPr>
          <w:rFonts w:hint="eastAsia"/>
        </w:rPr>
        <w:t>并把报警车辆的位置，行驶情况显示在中心电子地图上。 </w:t>
      </w:r>
    </w:p>
    <w:p w:rsidR="004C5C5D" w:rsidRDefault="004C5C5D" w:rsidP="004C5C5D">
      <w:pPr>
        <w:pStyle w:val="a6"/>
        <w:spacing w:before="156" w:after="156"/>
        <w:ind w:firstLine="480"/>
      </w:pPr>
      <w:r>
        <w:rPr>
          <w:rFonts w:hint="eastAsia"/>
        </w:rPr>
        <w:t>电源线被剪断或开路报警：当</w:t>
      </w:r>
      <w:r>
        <w:rPr>
          <w:rFonts w:hint="eastAsia"/>
        </w:rPr>
        <w:t>GPS</w:t>
      </w:r>
      <w:r>
        <w:rPr>
          <w:rFonts w:hint="eastAsia"/>
        </w:rPr>
        <w:t>防盗器电线被剪断或开路时，</w:t>
      </w:r>
      <w:r>
        <w:rPr>
          <w:rFonts w:hint="eastAsia"/>
        </w:rPr>
        <w:t>GPS</w:t>
      </w:r>
      <w:r>
        <w:rPr>
          <w:rFonts w:hint="eastAsia"/>
        </w:rPr>
        <w:t>防盗器立即启动后备电源向监控中心报警</w:t>
      </w:r>
      <w:r>
        <w:rPr>
          <w:rFonts w:hint="eastAsia"/>
        </w:rPr>
        <w:t>,</w:t>
      </w:r>
      <w:r>
        <w:rPr>
          <w:rFonts w:hint="eastAsia"/>
        </w:rPr>
        <w:t> 并把报警车辆的位置</w:t>
      </w:r>
      <w:r>
        <w:rPr>
          <w:rFonts w:hint="eastAsia"/>
        </w:rPr>
        <w:t>,</w:t>
      </w:r>
      <w:r>
        <w:rPr>
          <w:rFonts w:hint="eastAsia"/>
        </w:rPr>
        <w:t>行驶情况显示在中心电子地图上。 </w:t>
      </w:r>
    </w:p>
    <w:p w:rsidR="004C5C5D" w:rsidRDefault="004C5C5D" w:rsidP="004C5C5D">
      <w:pPr>
        <w:pStyle w:val="a6"/>
        <w:spacing w:before="156" w:after="156"/>
        <w:ind w:firstLine="480"/>
      </w:pPr>
      <w:r>
        <w:rPr>
          <w:rFonts w:hint="eastAsia"/>
        </w:rPr>
        <w:t>紧急按钮报警：当发生抢车、抢劫，交通事故、车辆故障或其他突发意外时</w:t>
      </w:r>
      <w:r>
        <w:rPr>
          <w:rFonts w:hint="eastAsia"/>
        </w:rPr>
        <w:t>,</w:t>
      </w:r>
      <w:r>
        <w:rPr>
          <w:rFonts w:hint="eastAsia"/>
        </w:rPr>
        <w:t>车主可接下红色的紧急按钮或遥控器紧急报警按钮，系统将立即向监控中心报警</w:t>
      </w:r>
      <w:r>
        <w:rPr>
          <w:rFonts w:hint="eastAsia"/>
        </w:rPr>
        <w:t>,</w:t>
      </w:r>
      <w:r>
        <w:rPr>
          <w:rFonts w:hint="eastAsia"/>
        </w:rPr>
        <w:t> 并把报警车辆的位置</w:t>
      </w:r>
      <w:r>
        <w:rPr>
          <w:rFonts w:hint="eastAsia"/>
        </w:rPr>
        <w:t>,</w:t>
      </w:r>
      <w:r>
        <w:rPr>
          <w:rFonts w:hint="eastAsia"/>
        </w:rPr>
        <w:t>行驶情况显示在中心电子地图上。 </w:t>
      </w:r>
    </w:p>
    <w:p w:rsidR="004C5C5D" w:rsidRDefault="004C5C5D" w:rsidP="004C5C5D">
      <w:pPr>
        <w:pStyle w:val="a6"/>
        <w:spacing w:before="156" w:after="156"/>
        <w:ind w:firstLine="480"/>
      </w:pPr>
      <w:r>
        <w:rPr>
          <w:rFonts w:hint="eastAsia"/>
        </w:rPr>
        <w:t>热线电话求助：当发生交通事故、车辆故障或其他意外时，驾驶员可按下“热线”键向调度管理中心寻求帮助，中心收到求助信号后利用本系统的实时调度功能，可以及时通知附近服务商前往服务（如医疗急救、拖车、加油等）。 </w:t>
      </w:r>
    </w:p>
    <w:p w:rsidR="004C5C5D" w:rsidRDefault="004C5C5D" w:rsidP="00EB37F2">
      <w:pPr>
        <w:pStyle w:val="a6"/>
        <w:numPr>
          <w:ilvl w:val="0"/>
          <w:numId w:val="46"/>
        </w:numPr>
        <w:spacing w:before="156" w:after="156"/>
        <w:ind w:firstLineChars="0"/>
      </w:pPr>
      <w:r>
        <w:rPr>
          <w:rFonts w:hint="eastAsia"/>
        </w:rPr>
        <w:t>监听</w:t>
      </w:r>
      <w:r>
        <w:rPr>
          <w:rFonts w:hint="eastAsia"/>
        </w:rPr>
        <w:t>/</w:t>
      </w:r>
      <w:r>
        <w:rPr>
          <w:rFonts w:hint="eastAsia"/>
        </w:rPr>
        <w:t>录音功能：</w:t>
      </w:r>
    </w:p>
    <w:p w:rsidR="004C5C5D" w:rsidRPr="004C5C5D" w:rsidRDefault="004C5C5D" w:rsidP="004C5C5D">
      <w:pPr>
        <w:pStyle w:val="a6"/>
        <w:spacing w:before="156" w:after="156"/>
        <w:ind w:firstLine="480"/>
      </w:pPr>
      <w:r>
        <w:rPr>
          <w:rFonts w:hint="eastAsia"/>
        </w:rPr>
        <w:lastRenderedPageBreak/>
        <w:t>发生抢车、抢劫后，监控中心启动车内监听装置，监听车内的一切对话并将声音录制在监控中心，有利于提供给公安部门判断警情和确认劫匪。</w:t>
      </w:r>
    </w:p>
    <w:p w:rsidR="000071A1" w:rsidRDefault="000071A1" w:rsidP="000071A1">
      <w:pPr>
        <w:pStyle w:val="3"/>
        <w:rPr>
          <w:rFonts w:asciiTheme="minorEastAsia" w:eastAsiaTheme="minorEastAsia" w:hAnsiTheme="minorEastAsia"/>
          <w:sz w:val="24"/>
          <w:szCs w:val="24"/>
        </w:rPr>
      </w:pPr>
      <w:bookmarkStart w:id="52" w:name="_Toc502736698"/>
      <w:r>
        <w:rPr>
          <w:rFonts w:asciiTheme="minorEastAsia" w:eastAsiaTheme="minorEastAsia" w:hAnsiTheme="minorEastAsia" w:hint="eastAsia"/>
          <w:sz w:val="24"/>
          <w:szCs w:val="24"/>
        </w:rPr>
        <w:t>5</w:t>
      </w:r>
      <w:r>
        <w:rPr>
          <w:rFonts w:asciiTheme="minorEastAsia" w:eastAsiaTheme="minorEastAsia" w:hAnsiTheme="minorEastAsia"/>
          <w:sz w:val="24"/>
          <w:szCs w:val="24"/>
        </w:rPr>
        <w:t>.1.</w:t>
      </w:r>
      <w:r w:rsidR="004948E2">
        <w:rPr>
          <w:rFonts w:asciiTheme="minorEastAsia" w:eastAsiaTheme="minorEastAsia" w:hAnsiTheme="minorEastAsia" w:hint="eastAsia"/>
          <w:sz w:val="24"/>
          <w:szCs w:val="24"/>
        </w:rPr>
        <w:t>7</w:t>
      </w:r>
      <w:r w:rsidR="006372D8">
        <w:rPr>
          <w:rFonts w:asciiTheme="minorEastAsia" w:eastAsiaTheme="minorEastAsia" w:hAnsiTheme="minorEastAsia"/>
          <w:sz w:val="24"/>
          <w:szCs w:val="24"/>
        </w:rPr>
        <w:t xml:space="preserve"> </w:t>
      </w:r>
      <w:r>
        <w:rPr>
          <w:rFonts w:asciiTheme="minorEastAsia" w:eastAsiaTheme="minorEastAsia" w:hAnsiTheme="minorEastAsia" w:hint="eastAsia"/>
          <w:sz w:val="24"/>
          <w:szCs w:val="24"/>
        </w:rPr>
        <w:t>报警</w:t>
      </w:r>
      <w:r w:rsidRPr="00410044">
        <w:rPr>
          <w:rFonts w:asciiTheme="minorEastAsia" w:eastAsiaTheme="minorEastAsia" w:hAnsiTheme="minorEastAsia" w:hint="eastAsia"/>
          <w:sz w:val="24"/>
          <w:szCs w:val="24"/>
        </w:rPr>
        <w:t>系统</w:t>
      </w:r>
      <w:bookmarkEnd w:id="52"/>
    </w:p>
    <w:p w:rsidR="00F06FBD" w:rsidRPr="00F06FBD" w:rsidRDefault="00F06FBD" w:rsidP="00F06FBD">
      <w:pPr>
        <w:pStyle w:val="a6"/>
        <w:spacing w:before="156" w:after="156"/>
        <w:ind w:firstLine="480"/>
      </w:pPr>
      <w:r w:rsidRPr="00F06FBD">
        <w:rPr>
          <w:rFonts w:hint="eastAsia"/>
        </w:rPr>
        <w:t>报警管理系统主要由</w:t>
      </w:r>
      <w:r w:rsidRPr="00F06FBD">
        <w:t>入侵报警系统、园区室外</w:t>
      </w:r>
      <w:r w:rsidRPr="00F06FBD">
        <w:rPr>
          <w:rFonts w:hint="eastAsia"/>
        </w:rPr>
        <w:t>求助</w:t>
      </w:r>
      <w:r w:rsidRPr="00F06FBD">
        <w:t>报警系统组成</w:t>
      </w:r>
      <w:r w:rsidRPr="00F06FBD">
        <w:rPr>
          <w:rFonts w:hint="eastAsia"/>
        </w:rPr>
        <w:t>。入侵报警</w:t>
      </w:r>
      <w:r>
        <w:t>系统主要用于周界</w:t>
      </w:r>
      <w:r>
        <w:rPr>
          <w:rFonts w:hint="eastAsia"/>
        </w:rPr>
        <w:t>、</w:t>
      </w:r>
      <w:r>
        <w:t>园区室内</w:t>
      </w:r>
      <w:r w:rsidRPr="00F06FBD">
        <w:t>、游客集散中心内，系统</w:t>
      </w:r>
      <w:r w:rsidRPr="00F06FBD">
        <w:rPr>
          <w:rFonts w:hint="eastAsia"/>
        </w:rPr>
        <w:t>由前端子系统、</w:t>
      </w:r>
      <w:r w:rsidRPr="00F06FBD">
        <w:t>传输</w:t>
      </w:r>
      <w:r w:rsidRPr="00F06FBD">
        <w:rPr>
          <w:rFonts w:hint="eastAsia"/>
        </w:rPr>
        <w:t>子系统</w:t>
      </w:r>
      <w:r w:rsidRPr="00F06FBD">
        <w:t>和控制</w:t>
      </w:r>
      <w:r w:rsidRPr="00F06FBD">
        <w:rPr>
          <w:rFonts w:hint="eastAsia"/>
        </w:rPr>
        <w:t>子</w:t>
      </w:r>
      <w:r w:rsidRPr="00F06FBD">
        <w:t>系统</w:t>
      </w:r>
      <w:r w:rsidRPr="00F06FBD">
        <w:rPr>
          <w:rFonts w:hint="eastAsia"/>
        </w:rPr>
        <w:t>组成</w:t>
      </w:r>
      <w:r w:rsidRPr="00F06FBD">
        <w:t>，其中前端</w:t>
      </w:r>
      <w:r w:rsidRPr="00F06FBD">
        <w:rPr>
          <w:rFonts w:hint="eastAsia"/>
        </w:rPr>
        <w:t>子系统主要</w:t>
      </w:r>
      <w:r w:rsidRPr="00F06FBD">
        <w:t>包括</w:t>
      </w:r>
      <w:r w:rsidRPr="00F06FBD">
        <w:rPr>
          <w:rFonts w:hint="eastAsia"/>
        </w:rPr>
        <w:t>红外</w:t>
      </w:r>
      <w:r w:rsidRPr="00F06FBD">
        <w:t>对射、双鉴、紧急</w:t>
      </w:r>
      <w:r w:rsidRPr="00F06FBD">
        <w:rPr>
          <w:rFonts w:hint="eastAsia"/>
        </w:rPr>
        <w:t>按钮</w:t>
      </w:r>
      <w:r w:rsidRPr="00F06FBD">
        <w:t>和玻璃破碎等探测器，</w:t>
      </w:r>
      <w:r w:rsidRPr="00F06FBD">
        <w:rPr>
          <w:rFonts w:hint="eastAsia"/>
        </w:rPr>
        <w:t>传输子</w:t>
      </w:r>
      <w:r w:rsidRPr="00F06FBD">
        <w:t>系统主要包括</w:t>
      </w:r>
      <w:r w:rsidRPr="00F06FBD">
        <w:rPr>
          <w:rFonts w:hint="eastAsia"/>
        </w:rPr>
        <w:t>探测器</w:t>
      </w:r>
      <w:r w:rsidRPr="00F06FBD">
        <w:t>到报警主机、报警扩展模块到报警主机以及报警主机到</w:t>
      </w:r>
      <w:r w:rsidRPr="00F06FBD">
        <w:rPr>
          <w:rFonts w:hint="eastAsia"/>
        </w:rPr>
        <w:t>景区</w:t>
      </w:r>
      <w:r w:rsidRPr="00F06FBD">
        <w:t>监控中心等传输，控制</w:t>
      </w:r>
      <w:r w:rsidRPr="00F06FBD">
        <w:rPr>
          <w:rFonts w:hint="eastAsia"/>
        </w:rPr>
        <w:t>子</w:t>
      </w:r>
      <w:r w:rsidRPr="00F06FBD">
        <w:t>系统主要包括</w:t>
      </w:r>
      <w:r w:rsidRPr="00F06FBD">
        <w:rPr>
          <w:rFonts w:hint="eastAsia"/>
        </w:rPr>
        <w:t>报警主机、报警控制键盘、报警输入模块（地址模块）以及</w:t>
      </w:r>
      <w:r w:rsidRPr="00F06FBD">
        <w:t>报警管理</w:t>
      </w:r>
      <w:r w:rsidRPr="00F06FBD">
        <w:rPr>
          <w:rFonts w:hint="eastAsia"/>
        </w:rPr>
        <w:t>平台等部分，其中</w:t>
      </w:r>
      <w:r w:rsidRPr="00F06FBD">
        <w:t>报警主机是整个报警管理系统的</w:t>
      </w:r>
      <w:r w:rsidRPr="00F06FBD">
        <w:rPr>
          <w:rFonts w:hint="eastAsia"/>
        </w:rPr>
        <w:t>核心</w:t>
      </w:r>
      <w:r w:rsidRPr="00F06FBD">
        <w:t>设备，</w:t>
      </w:r>
      <w:r w:rsidRPr="00F06FBD">
        <w:rPr>
          <w:rFonts w:hint="eastAsia"/>
        </w:rPr>
        <w:t>它</w:t>
      </w:r>
      <w:r w:rsidRPr="00F06FBD">
        <w:t>通过网路接入到管理中心。</w:t>
      </w:r>
    </w:p>
    <w:p w:rsidR="00F06FBD" w:rsidRPr="00F06FBD" w:rsidRDefault="00F06FBD" w:rsidP="00F06FBD">
      <w:pPr>
        <w:pStyle w:val="a6"/>
        <w:spacing w:before="156" w:after="156"/>
        <w:ind w:firstLine="482"/>
      </w:pPr>
      <w:r w:rsidRPr="00F06FBD">
        <w:rPr>
          <w:rFonts w:hint="eastAsia"/>
          <w:b/>
        </w:rPr>
        <w:t>园区</w:t>
      </w:r>
      <w:r w:rsidRPr="00F06FBD">
        <w:rPr>
          <w:b/>
        </w:rPr>
        <w:t>室外求助报警</w:t>
      </w:r>
      <w:r w:rsidRPr="00F06FBD">
        <w:rPr>
          <w:rFonts w:hint="eastAsia"/>
          <w:b/>
        </w:rPr>
        <w:t>主要</w:t>
      </w:r>
      <w:r w:rsidRPr="00F06FBD">
        <w:rPr>
          <w:b/>
        </w:rPr>
        <w:t>由</w:t>
      </w:r>
      <w:r w:rsidRPr="00F06FBD">
        <w:rPr>
          <w:rFonts w:hint="eastAsia"/>
          <w:b/>
        </w:rPr>
        <w:t>一键</w:t>
      </w:r>
      <w:r w:rsidRPr="00F06FBD">
        <w:rPr>
          <w:b/>
        </w:rPr>
        <w:t>报警柱</w:t>
      </w:r>
      <w:r w:rsidRPr="00F06FBD">
        <w:rPr>
          <w:rFonts w:hint="eastAsia"/>
          <w:b/>
        </w:rPr>
        <w:t>组成</w:t>
      </w:r>
      <w:r w:rsidRPr="00F06FBD">
        <w:t>，室外一键报警柱</w:t>
      </w:r>
      <w:r w:rsidRPr="00F06FBD">
        <w:rPr>
          <w:rFonts w:hint="eastAsia"/>
        </w:rPr>
        <w:t>直接通过</w:t>
      </w:r>
      <w:r w:rsidRPr="00F06FBD">
        <w:t>园区</w:t>
      </w:r>
      <w:r w:rsidRPr="00F06FBD">
        <w:rPr>
          <w:rFonts w:hint="eastAsia"/>
        </w:rPr>
        <w:t>局域网</w:t>
      </w:r>
      <w:r w:rsidRPr="00F06FBD">
        <w:t>接入到监控中心进行集中管理</w:t>
      </w:r>
      <w:r w:rsidRPr="00F06FBD">
        <w:rPr>
          <w:rFonts w:hint="eastAsia"/>
        </w:rPr>
        <w:t>，</w:t>
      </w:r>
      <w:r w:rsidRPr="00F06FBD">
        <w:t>可实现紧急情况下的应急求助及应急处置。</w:t>
      </w:r>
      <w:r w:rsidRPr="00F06FBD">
        <w:rPr>
          <w:rFonts w:hint="eastAsia"/>
        </w:rPr>
        <w:t>当</w:t>
      </w:r>
      <w:r w:rsidRPr="00F06FBD">
        <w:t>紧急情况发生时可兼顾反恐和应急处置，</w:t>
      </w:r>
      <w:r w:rsidRPr="00F06FBD">
        <w:rPr>
          <w:rFonts w:hint="eastAsia"/>
        </w:rPr>
        <w:t>当</w:t>
      </w:r>
      <w:r w:rsidRPr="00F06FBD">
        <w:t>监控中心人员确认</w:t>
      </w:r>
      <w:r w:rsidRPr="00F06FBD">
        <w:rPr>
          <w:rFonts w:hint="eastAsia"/>
        </w:rPr>
        <w:t>现场</w:t>
      </w:r>
      <w:r w:rsidRPr="00F06FBD">
        <w:t>需要协助，可</w:t>
      </w:r>
      <w:r w:rsidRPr="00F06FBD">
        <w:rPr>
          <w:rFonts w:hint="eastAsia"/>
        </w:rPr>
        <w:t>远程</w:t>
      </w:r>
      <w:r w:rsidRPr="00F06FBD">
        <w:t>打开储物箱</w:t>
      </w:r>
      <w:r w:rsidRPr="00F06FBD">
        <w:rPr>
          <w:rFonts w:hint="eastAsia"/>
        </w:rPr>
        <w:t>，为</w:t>
      </w:r>
      <w:r w:rsidRPr="00F06FBD">
        <w:t>现场人员</w:t>
      </w:r>
      <w:r w:rsidRPr="00F06FBD">
        <w:rPr>
          <w:rFonts w:hint="eastAsia"/>
        </w:rPr>
        <w:t>提供</w:t>
      </w:r>
      <w:r w:rsidRPr="00F06FBD">
        <w:t>急救包</w:t>
      </w:r>
      <w:r w:rsidRPr="00F06FBD">
        <w:rPr>
          <w:rFonts w:hint="eastAsia"/>
        </w:rPr>
        <w:t>、</w:t>
      </w:r>
      <w:r w:rsidRPr="00F06FBD">
        <w:t>自卫警棍等。</w:t>
      </w:r>
    </w:p>
    <w:p w:rsidR="00F06FBD" w:rsidRPr="00F06FBD" w:rsidRDefault="00F06FBD" w:rsidP="00B10DF4">
      <w:pPr>
        <w:pStyle w:val="a6"/>
        <w:spacing w:before="156" w:after="156"/>
        <w:ind w:firstLine="480"/>
      </w:pPr>
      <w:r>
        <w:rPr>
          <w:noProof/>
        </w:rPr>
        <w:lastRenderedPageBreak/>
        <w:drawing>
          <wp:inline distT="0" distB="0" distL="0" distR="0" wp14:anchorId="329A5CD3" wp14:editId="66E7E6BD">
            <wp:extent cx="5274310" cy="4373546"/>
            <wp:effectExtent l="0" t="0" r="2540" b="8255"/>
            <wp:docPr id="8214" name="图片 8214" descr="报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报警"/>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4310" cy="4373546"/>
                    </a:xfrm>
                    <a:prstGeom prst="rect">
                      <a:avLst/>
                    </a:prstGeom>
                    <a:noFill/>
                    <a:ln>
                      <a:noFill/>
                    </a:ln>
                  </pic:spPr>
                </pic:pic>
              </a:graphicData>
            </a:graphic>
          </wp:inline>
        </w:drawing>
      </w:r>
    </w:p>
    <w:p w:rsidR="00F06FBD" w:rsidRDefault="00F06FBD" w:rsidP="00F06FBD">
      <w:pPr>
        <w:pStyle w:val="a6"/>
        <w:spacing w:before="156" w:after="156"/>
        <w:ind w:firstLine="480"/>
      </w:pPr>
      <w:r>
        <w:rPr>
          <w:rFonts w:hint="eastAsia"/>
        </w:rPr>
        <w:t>室</w:t>
      </w:r>
      <w:r>
        <w:t>外一体式报警柱</w:t>
      </w:r>
      <w:r>
        <w:rPr>
          <w:rFonts w:hint="eastAsia"/>
        </w:rPr>
        <w:t>设备集成紧急</w:t>
      </w:r>
      <w:r>
        <w:t>求助、</w:t>
      </w:r>
      <w:r>
        <w:rPr>
          <w:rFonts w:hint="eastAsia"/>
        </w:rPr>
        <w:t>监控摄像头、</w:t>
      </w:r>
      <w:r>
        <w:rPr>
          <w:rFonts w:hint="eastAsia"/>
        </w:rPr>
        <w:t>LCD</w:t>
      </w:r>
      <w:r>
        <w:rPr>
          <w:rFonts w:hint="eastAsia"/>
        </w:rPr>
        <w:t>信息发布屏图文</w:t>
      </w:r>
      <w:r>
        <w:t>推送、</w:t>
      </w:r>
      <w:r>
        <w:rPr>
          <w:rFonts w:hint="eastAsia"/>
        </w:rPr>
        <w:t>双向</w:t>
      </w:r>
      <w:r>
        <w:t>可视对讲功能</w:t>
      </w:r>
      <w:r>
        <w:rPr>
          <w:rFonts w:hint="eastAsia"/>
        </w:rPr>
        <w:t>于</w:t>
      </w:r>
      <w:r>
        <w:t>一体。</w:t>
      </w:r>
    </w:p>
    <w:p w:rsidR="00F06FBD" w:rsidRDefault="00F06FBD" w:rsidP="00F06FBD">
      <w:pPr>
        <w:pStyle w:val="a6"/>
        <w:spacing w:before="156" w:after="156"/>
        <w:ind w:firstLine="480"/>
      </w:pPr>
      <w:r>
        <w:rPr>
          <w:rFonts w:hint="eastAsia"/>
        </w:rPr>
        <w:t>前端用户启用</w:t>
      </w:r>
      <w:r>
        <w:t>紧急求助功能，</w:t>
      </w:r>
      <w:r>
        <w:rPr>
          <w:rFonts w:hint="eastAsia"/>
        </w:rPr>
        <w:t>中心</w:t>
      </w:r>
      <w:r>
        <w:t>即可实时</w:t>
      </w:r>
      <w:r>
        <w:rPr>
          <w:rFonts w:hint="eastAsia"/>
        </w:rPr>
        <w:t>与前端</w:t>
      </w:r>
      <w:r>
        <w:t>用户进行</w:t>
      </w:r>
      <w:r>
        <w:rPr>
          <w:rFonts w:hint="eastAsia"/>
        </w:rPr>
        <w:t>双向</w:t>
      </w:r>
      <w:r>
        <w:t>对讲</w:t>
      </w:r>
      <w:r>
        <w:rPr>
          <w:rFonts w:hint="eastAsia"/>
        </w:rPr>
        <w:t>，</w:t>
      </w:r>
      <w:r>
        <w:t>大屏</w:t>
      </w:r>
      <w:r>
        <w:rPr>
          <w:rFonts w:hint="eastAsia"/>
        </w:rPr>
        <w:t>弹窗显示</w:t>
      </w:r>
      <w:r>
        <w:t>前置的定焦摄像头</w:t>
      </w:r>
      <w:r>
        <w:rPr>
          <w:rFonts w:hint="eastAsia"/>
        </w:rPr>
        <w:t>及</w:t>
      </w:r>
      <w:r>
        <w:rPr>
          <w:rFonts w:hint="eastAsia"/>
        </w:rPr>
        <w:t>200</w:t>
      </w:r>
      <w:r>
        <w:rPr>
          <w:rFonts w:hint="eastAsia"/>
        </w:rPr>
        <w:t>万星光球机采集</w:t>
      </w:r>
      <w:r>
        <w:t>的实景</w:t>
      </w:r>
      <w:r>
        <w:rPr>
          <w:rFonts w:hint="eastAsia"/>
        </w:rPr>
        <w:t>画面</w:t>
      </w:r>
      <w:r>
        <w:t>，视频</w:t>
      </w:r>
      <w:r>
        <w:rPr>
          <w:rFonts w:hint="eastAsia"/>
        </w:rPr>
        <w:t>语音互相</w:t>
      </w:r>
      <w:r>
        <w:t>配合</w:t>
      </w:r>
      <w:r>
        <w:rPr>
          <w:rFonts w:hint="eastAsia"/>
        </w:rPr>
        <w:t>，中心一站式</w:t>
      </w:r>
      <w:r>
        <w:t>核警，提升处警效能</w:t>
      </w:r>
      <w:r>
        <w:rPr>
          <w:rFonts w:hint="eastAsia"/>
        </w:rPr>
        <w:t>。</w:t>
      </w:r>
    </w:p>
    <w:p w:rsidR="00F06FBD" w:rsidRDefault="00F06FBD" w:rsidP="00F06FBD">
      <w:pPr>
        <w:pStyle w:val="a6"/>
        <w:spacing w:before="156" w:after="156"/>
        <w:ind w:firstLine="480"/>
      </w:pPr>
      <w:r>
        <w:rPr>
          <w:rFonts w:hint="eastAsia"/>
        </w:rPr>
        <w:t>通过信息</w:t>
      </w:r>
      <w:r>
        <w:t>发布屏进行温馨图文推送，</w:t>
      </w:r>
      <w:r>
        <w:rPr>
          <w:rFonts w:hint="eastAsia"/>
        </w:rPr>
        <w:t>渲染和谐互助</w:t>
      </w:r>
      <w:r>
        <w:t>的</w:t>
      </w:r>
      <w:r>
        <w:rPr>
          <w:rFonts w:hint="eastAsia"/>
        </w:rPr>
        <w:t>氛围。</w:t>
      </w:r>
    </w:p>
    <w:p w:rsidR="00F06FBD" w:rsidRDefault="00F06FBD" w:rsidP="00F06FBD">
      <w:pPr>
        <w:pStyle w:val="a6"/>
        <w:spacing w:before="156" w:after="156"/>
        <w:ind w:firstLine="480"/>
      </w:pPr>
      <w:r>
        <w:rPr>
          <w:rFonts w:hint="eastAsia"/>
        </w:rPr>
        <w:t>支持通过</w:t>
      </w:r>
      <w:r>
        <w:t>视频进行主动监管，</w:t>
      </w:r>
      <w:r>
        <w:rPr>
          <w:rFonts w:hint="eastAsia"/>
        </w:rPr>
        <w:t>发现警情，启用中心</w:t>
      </w:r>
      <w:r>
        <w:t>向前方喊话，</w:t>
      </w:r>
      <w:r>
        <w:rPr>
          <w:rFonts w:hint="eastAsia"/>
        </w:rPr>
        <w:t>震慑以降低</w:t>
      </w:r>
      <w:r>
        <w:t>警情危害</w:t>
      </w:r>
      <w:r>
        <w:rPr>
          <w:rFonts w:hint="eastAsia"/>
        </w:rPr>
        <w:t>。</w:t>
      </w:r>
    </w:p>
    <w:p w:rsidR="000071A1" w:rsidRDefault="000071A1" w:rsidP="000071A1">
      <w:pPr>
        <w:pStyle w:val="3"/>
        <w:rPr>
          <w:rFonts w:asciiTheme="minorEastAsia" w:eastAsiaTheme="minorEastAsia" w:hAnsiTheme="minorEastAsia"/>
          <w:sz w:val="24"/>
          <w:szCs w:val="24"/>
        </w:rPr>
      </w:pPr>
      <w:bookmarkStart w:id="53" w:name="_Toc502736699"/>
      <w:r>
        <w:rPr>
          <w:rFonts w:asciiTheme="minorEastAsia" w:eastAsiaTheme="minorEastAsia" w:hAnsiTheme="minorEastAsia" w:hint="eastAsia"/>
          <w:sz w:val="24"/>
          <w:szCs w:val="24"/>
        </w:rPr>
        <w:lastRenderedPageBreak/>
        <w:t>5</w:t>
      </w:r>
      <w:r>
        <w:rPr>
          <w:rFonts w:asciiTheme="minorEastAsia" w:eastAsiaTheme="minorEastAsia" w:hAnsiTheme="minorEastAsia"/>
          <w:sz w:val="24"/>
          <w:szCs w:val="24"/>
        </w:rPr>
        <w:t>.1.</w:t>
      </w:r>
      <w:r w:rsidR="004948E2">
        <w:rPr>
          <w:rFonts w:asciiTheme="minorEastAsia" w:eastAsiaTheme="minorEastAsia" w:hAnsiTheme="minorEastAsia" w:hint="eastAsia"/>
          <w:sz w:val="24"/>
          <w:szCs w:val="24"/>
        </w:rPr>
        <w:t>8</w:t>
      </w:r>
      <w:r w:rsidR="004948E2">
        <w:rPr>
          <w:rFonts w:asciiTheme="minorEastAsia" w:eastAsiaTheme="minorEastAsia" w:hAnsiTheme="minorEastAsia"/>
          <w:sz w:val="24"/>
          <w:szCs w:val="24"/>
        </w:rPr>
        <w:t xml:space="preserve"> </w:t>
      </w:r>
      <w:r w:rsidR="00986BE7">
        <w:rPr>
          <w:rFonts w:asciiTheme="minorEastAsia" w:eastAsiaTheme="minorEastAsia" w:hAnsiTheme="minorEastAsia" w:hint="eastAsia"/>
          <w:sz w:val="24"/>
          <w:szCs w:val="24"/>
        </w:rPr>
        <w:t>在</w:t>
      </w:r>
      <w:r w:rsidR="00986BE7">
        <w:rPr>
          <w:rFonts w:asciiTheme="minorEastAsia" w:eastAsiaTheme="minorEastAsia" w:hAnsiTheme="minorEastAsia"/>
          <w:sz w:val="24"/>
          <w:szCs w:val="24"/>
        </w:rPr>
        <w:t>线</w:t>
      </w:r>
      <w:r>
        <w:rPr>
          <w:rFonts w:asciiTheme="minorEastAsia" w:eastAsiaTheme="minorEastAsia" w:hAnsiTheme="minorEastAsia"/>
          <w:sz w:val="24"/>
          <w:szCs w:val="24"/>
        </w:rPr>
        <w:t>巡查</w:t>
      </w:r>
      <w:r w:rsidRPr="00410044">
        <w:rPr>
          <w:rFonts w:asciiTheme="minorEastAsia" w:eastAsiaTheme="minorEastAsia" w:hAnsiTheme="minorEastAsia" w:hint="eastAsia"/>
          <w:sz w:val="24"/>
          <w:szCs w:val="24"/>
        </w:rPr>
        <w:t>系统</w:t>
      </w:r>
      <w:bookmarkEnd w:id="53"/>
    </w:p>
    <w:p w:rsidR="001F0572" w:rsidRPr="00346E80" w:rsidRDefault="001F0572" w:rsidP="00EB37F2">
      <w:pPr>
        <w:pStyle w:val="4"/>
        <w:numPr>
          <w:ilvl w:val="0"/>
          <w:numId w:val="39"/>
        </w:numPr>
        <w:rPr>
          <w:rFonts w:asciiTheme="minorEastAsia" w:eastAsiaTheme="minorEastAsia" w:hAnsiTheme="minorEastAsia"/>
          <w:sz w:val="24"/>
          <w:szCs w:val="24"/>
        </w:rPr>
      </w:pPr>
      <w:bookmarkStart w:id="54" w:name="_Toc502736700"/>
      <w:r w:rsidRPr="00346E80">
        <w:rPr>
          <w:rFonts w:asciiTheme="minorEastAsia" w:eastAsiaTheme="minorEastAsia" w:hAnsiTheme="minorEastAsia" w:hint="eastAsia"/>
          <w:sz w:val="24"/>
          <w:szCs w:val="24"/>
        </w:rPr>
        <w:t>系统</w:t>
      </w:r>
      <w:r>
        <w:rPr>
          <w:rFonts w:asciiTheme="minorEastAsia" w:eastAsiaTheme="minorEastAsia" w:hAnsiTheme="minorEastAsia" w:hint="eastAsia"/>
          <w:sz w:val="24"/>
          <w:szCs w:val="24"/>
        </w:rPr>
        <w:t>设计</w:t>
      </w:r>
      <w:bookmarkEnd w:id="54"/>
    </w:p>
    <w:p w:rsidR="000071A1" w:rsidRDefault="00B10DF4" w:rsidP="00B10DF4">
      <w:pPr>
        <w:pStyle w:val="a6"/>
        <w:spacing w:before="156" w:after="156"/>
        <w:ind w:firstLine="480"/>
      </w:pPr>
      <w:r w:rsidRPr="00B10DF4">
        <w:rPr>
          <w:rFonts w:hint="eastAsia"/>
        </w:rPr>
        <w:t>电子巡查系统采用单兵巡查设备，可在</w:t>
      </w:r>
      <w:r w:rsidRPr="00B10DF4">
        <w:rPr>
          <w:rFonts w:hint="eastAsia"/>
        </w:rPr>
        <w:t>GIS</w:t>
      </w:r>
      <w:r w:rsidRPr="00B10DF4">
        <w:rPr>
          <w:rFonts w:hint="eastAsia"/>
        </w:rPr>
        <w:t>地图上实时在线显示巡逻人员的位置及巡查情况，系统可随时与巡逻人员进行单呼、群呼对讲及视频调用，同时巡逻人员也可发起求助，便于在紧急情况下的相互协助及紧急指挥调度。</w:t>
      </w:r>
    </w:p>
    <w:p w:rsidR="00986BE7" w:rsidRPr="00986BE7" w:rsidRDefault="00986BE7" w:rsidP="00986BE7">
      <w:pPr>
        <w:pStyle w:val="a6"/>
        <w:spacing w:before="156" w:after="156"/>
        <w:ind w:firstLine="480"/>
      </w:pPr>
      <w:r>
        <w:rPr>
          <w:rFonts w:ascii="宋体" w:cs="Times New Roman" w:hint="eastAsia"/>
        </w:rPr>
        <w:t>系</w:t>
      </w:r>
      <w:r w:rsidRPr="00986BE7">
        <w:rPr>
          <w:rFonts w:hint="eastAsia"/>
        </w:rPr>
        <w:t>统主要针对保安巡逻人员的工作进行监督和管理。系统</w:t>
      </w:r>
      <w:r w:rsidRPr="00986BE7">
        <w:t>根据</w:t>
      </w:r>
      <w:r w:rsidRPr="00986BE7">
        <w:rPr>
          <w:rFonts w:hint="eastAsia"/>
        </w:rPr>
        <w:t>景区各区域</w:t>
      </w:r>
      <w:r w:rsidRPr="00986BE7">
        <w:t>的</w:t>
      </w:r>
      <w:r w:rsidRPr="00986BE7">
        <w:rPr>
          <w:rFonts w:hint="eastAsia"/>
        </w:rPr>
        <w:t>整体</w:t>
      </w:r>
      <w:r w:rsidRPr="00986BE7">
        <w:t>布局情况</w:t>
      </w:r>
      <w:r w:rsidRPr="00986BE7">
        <w:rPr>
          <w:rFonts w:hint="eastAsia"/>
        </w:rPr>
        <w:t>设置在线巡查点，通过设置合理的巡查回路，在巡查管理系统的主机上完成巡查运动状态的监督和记录，并能在发生意外情况时及时报警。</w:t>
      </w:r>
    </w:p>
    <w:p w:rsidR="00986BE7" w:rsidRPr="00986BE7" w:rsidRDefault="00986BE7" w:rsidP="00986BE7">
      <w:pPr>
        <w:pStyle w:val="a6"/>
        <w:spacing w:before="156" w:after="156"/>
        <w:ind w:firstLine="480"/>
      </w:pPr>
      <w:r w:rsidRPr="00986BE7">
        <w:rPr>
          <w:rFonts w:hint="eastAsia"/>
        </w:rPr>
        <w:t>在线巡查系统可以根据预先设定的巡查路线，实时记录巡查人员编号、巡查点号、到达时间等。</w:t>
      </w:r>
    </w:p>
    <w:p w:rsidR="00986BE7" w:rsidRPr="00986BE7" w:rsidRDefault="00986BE7" w:rsidP="00986BE7">
      <w:pPr>
        <w:pStyle w:val="a6"/>
        <w:spacing w:before="156" w:after="156"/>
        <w:ind w:firstLine="480"/>
      </w:pPr>
      <w:r w:rsidRPr="00986BE7">
        <w:rPr>
          <w:rFonts w:hint="eastAsia"/>
        </w:rPr>
        <w:t>巡查人员</w:t>
      </w:r>
      <w:r w:rsidRPr="00986BE7">
        <w:t>配置单兵系统，</w:t>
      </w:r>
      <w:r w:rsidRPr="00986BE7">
        <w:rPr>
          <w:rFonts w:hint="eastAsia"/>
        </w:rPr>
        <w:t>通过</w:t>
      </w:r>
      <w:r w:rsidRPr="00986BE7">
        <w:t>扫描二维码实现</w:t>
      </w:r>
      <w:r w:rsidRPr="00986BE7">
        <w:rPr>
          <w:rFonts w:hint="eastAsia"/>
        </w:rPr>
        <w:t>巡查</w:t>
      </w:r>
      <w:r w:rsidRPr="00986BE7">
        <w:t>记录，</w:t>
      </w:r>
      <w:r w:rsidRPr="00986BE7">
        <w:rPr>
          <w:rFonts w:hint="eastAsia"/>
        </w:rPr>
        <w:t>通过</w:t>
      </w:r>
      <w:r w:rsidRPr="00986BE7">
        <w:t>无线</w:t>
      </w:r>
      <w:r w:rsidRPr="00986BE7">
        <w:t>WIFI</w:t>
      </w:r>
      <w:r w:rsidRPr="00986BE7">
        <w:rPr>
          <w:rFonts w:hint="eastAsia"/>
        </w:rPr>
        <w:t>/3G/4G</w:t>
      </w:r>
      <w:r w:rsidRPr="00986BE7">
        <w:t>信号上传到监控中心</w:t>
      </w:r>
      <w:r w:rsidRPr="00986BE7">
        <w:rPr>
          <w:rFonts w:hint="eastAsia"/>
        </w:rPr>
        <w:t>，</w:t>
      </w:r>
      <w:r w:rsidRPr="00986BE7">
        <w:t>实现巡查任务</w:t>
      </w:r>
      <w:r w:rsidRPr="00986BE7">
        <w:rPr>
          <w:rFonts w:hint="eastAsia"/>
        </w:rPr>
        <w:t>目的</w:t>
      </w:r>
      <w:r w:rsidRPr="00986BE7">
        <w:t>。</w:t>
      </w:r>
      <w:r w:rsidRPr="00986BE7">
        <w:rPr>
          <w:rFonts w:hint="eastAsia"/>
        </w:rPr>
        <w:t>当</w:t>
      </w:r>
      <w:r w:rsidRPr="00986BE7">
        <w:t>巡查到某一个</w:t>
      </w:r>
      <w:r w:rsidRPr="00986BE7">
        <w:rPr>
          <w:rFonts w:hint="eastAsia"/>
        </w:rPr>
        <w:t>巡查点</w:t>
      </w:r>
      <w:r w:rsidRPr="00986BE7">
        <w:t>时，</w:t>
      </w:r>
      <w:r w:rsidRPr="00986BE7">
        <w:rPr>
          <w:rFonts w:hint="eastAsia"/>
        </w:rPr>
        <w:t>系统可支持</w:t>
      </w:r>
      <w:r w:rsidRPr="00986BE7">
        <w:t>扫码</w:t>
      </w:r>
      <w:r w:rsidRPr="00986BE7">
        <w:rPr>
          <w:rFonts w:hint="eastAsia"/>
        </w:rPr>
        <w:t>联动附近</w:t>
      </w:r>
      <w:r w:rsidRPr="00986BE7">
        <w:t>摄像机进行</w:t>
      </w:r>
      <w:r w:rsidRPr="00986BE7">
        <w:rPr>
          <w:rFonts w:hint="eastAsia"/>
        </w:rPr>
        <w:t>抓拍</w:t>
      </w:r>
      <w:r w:rsidRPr="00986BE7">
        <w:t>处理，并留下记录</w:t>
      </w:r>
      <w:r w:rsidRPr="00986BE7">
        <w:rPr>
          <w:rFonts w:hint="eastAsia"/>
        </w:rPr>
        <w:t>，</w:t>
      </w:r>
      <w:r w:rsidRPr="00986BE7">
        <w:t>防止巡护人员谎报</w:t>
      </w:r>
      <w:r w:rsidRPr="00986BE7">
        <w:rPr>
          <w:rFonts w:hint="eastAsia"/>
        </w:rPr>
        <w:t>执行情况</w:t>
      </w:r>
      <w:r w:rsidRPr="00986BE7">
        <w:t>，管理人员可对每一个巡查的任务记录进行查询和统计。</w:t>
      </w:r>
    </w:p>
    <w:p w:rsidR="00986BE7" w:rsidRPr="00986BE7" w:rsidRDefault="00986BE7" w:rsidP="00986BE7">
      <w:pPr>
        <w:pStyle w:val="a6"/>
        <w:spacing w:before="156" w:after="156"/>
        <w:ind w:firstLine="480"/>
      </w:pPr>
      <w:r w:rsidRPr="00986BE7">
        <w:t>当</w:t>
      </w:r>
      <w:r w:rsidRPr="00986BE7">
        <w:rPr>
          <w:rFonts w:hint="eastAsia"/>
        </w:rPr>
        <w:t>发现</w:t>
      </w:r>
      <w:r w:rsidRPr="00986BE7">
        <w:t>警情时，对于</w:t>
      </w:r>
      <w:r w:rsidRPr="00986BE7">
        <w:rPr>
          <w:rFonts w:hint="eastAsia"/>
        </w:rPr>
        <w:t>紧急事件</w:t>
      </w:r>
      <w:r w:rsidRPr="00986BE7">
        <w:t>现场</w:t>
      </w:r>
      <w:r w:rsidRPr="00986BE7">
        <w:rPr>
          <w:rFonts w:hint="eastAsia"/>
        </w:rPr>
        <w:t>可</w:t>
      </w:r>
      <w:r w:rsidRPr="00986BE7">
        <w:t>实现现场情况的高清音视频</w:t>
      </w:r>
      <w:r w:rsidRPr="00986BE7">
        <w:rPr>
          <w:rFonts w:hint="eastAsia"/>
        </w:rPr>
        <w:t>录像，保留</w:t>
      </w:r>
      <w:r w:rsidRPr="00986BE7">
        <w:t>现场证据</w:t>
      </w:r>
      <w:r w:rsidRPr="00986BE7">
        <w:rPr>
          <w:rFonts w:hint="eastAsia"/>
        </w:rPr>
        <w:t>，结合</w:t>
      </w:r>
      <w:r w:rsidRPr="00986BE7">
        <w:rPr>
          <w:rFonts w:hint="eastAsia"/>
        </w:rPr>
        <w:t>GIS</w:t>
      </w:r>
      <w:r w:rsidRPr="00986BE7">
        <w:t>电子地图，</w:t>
      </w:r>
      <w:r w:rsidRPr="00986BE7">
        <w:rPr>
          <w:rFonts w:hint="eastAsia"/>
        </w:rPr>
        <w:t>系统可</w:t>
      </w:r>
      <w:r w:rsidRPr="00986BE7">
        <w:t>对各个区</w:t>
      </w:r>
      <w:r w:rsidRPr="00986BE7">
        <w:rPr>
          <w:rFonts w:hint="eastAsia"/>
        </w:rPr>
        <w:t>位</w:t>
      </w:r>
      <w:r w:rsidRPr="00986BE7">
        <w:t>的巡查人员</w:t>
      </w:r>
      <w:r w:rsidRPr="00986BE7">
        <w:rPr>
          <w:rFonts w:hint="eastAsia"/>
        </w:rPr>
        <w:t>进行</w:t>
      </w:r>
      <w:r w:rsidRPr="00986BE7">
        <w:t>实时定位</w:t>
      </w:r>
      <w:r w:rsidRPr="00986BE7">
        <w:rPr>
          <w:rFonts w:hint="eastAsia"/>
        </w:rPr>
        <w:t>并</w:t>
      </w:r>
      <w:r w:rsidRPr="00986BE7">
        <w:t>可进行</w:t>
      </w:r>
      <w:r w:rsidRPr="00986BE7">
        <w:rPr>
          <w:rFonts w:hint="eastAsia"/>
        </w:rPr>
        <w:t>轨迹</w:t>
      </w:r>
      <w:r w:rsidRPr="00986BE7">
        <w:t>分析</w:t>
      </w:r>
      <w:r w:rsidRPr="00986BE7">
        <w:rPr>
          <w:rFonts w:hint="eastAsia"/>
        </w:rPr>
        <w:t>。</w:t>
      </w:r>
    </w:p>
    <w:p w:rsidR="00986BE7" w:rsidRDefault="00986BE7" w:rsidP="00B10DF4">
      <w:pPr>
        <w:pStyle w:val="a6"/>
        <w:spacing w:before="156" w:after="156"/>
        <w:ind w:firstLine="480"/>
      </w:pPr>
      <w:r>
        <w:rPr>
          <w:noProof/>
        </w:rPr>
        <w:lastRenderedPageBreak/>
        <w:drawing>
          <wp:inline distT="0" distB="0" distL="0" distR="0" wp14:anchorId="7926708C" wp14:editId="52B89D0D">
            <wp:extent cx="3713480" cy="3220085"/>
            <wp:effectExtent l="0" t="0" r="1270" b="0"/>
            <wp:docPr id="8207" name="图片 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713480" cy="3220085"/>
                    </a:xfrm>
                    <a:prstGeom prst="rect">
                      <a:avLst/>
                    </a:prstGeom>
                    <a:noFill/>
                    <a:ln>
                      <a:noFill/>
                    </a:ln>
                  </pic:spPr>
                </pic:pic>
              </a:graphicData>
            </a:graphic>
          </wp:inline>
        </w:drawing>
      </w:r>
    </w:p>
    <w:p w:rsidR="00986BE7" w:rsidRPr="00986BE7" w:rsidRDefault="00986BE7" w:rsidP="00986BE7">
      <w:pPr>
        <w:pStyle w:val="a"/>
        <w:numPr>
          <w:ilvl w:val="0"/>
          <w:numId w:val="0"/>
        </w:numPr>
        <w:ind w:firstLineChars="1100" w:firstLine="2319"/>
        <w:jc w:val="both"/>
        <w:rPr>
          <w:b/>
        </w:rPr>
      </w:pPr>
      <w:bookmarkStart w:id="55" w:name="_Toc485807589"/>
      <w:r w:rsidRPr="00986BE7">
        <w:rPr>
          <w:rFonts w:hint="eastAsia"/>
          <w:b/>
        </w:rPr>
        <w:t>景区</w:t>
      </w:r>
      <w:r w:rsidRPr="00986BE7">
        <w:rPr>
          <w:b/>
        </w:rPr>
        <w:t>单兵</w:t>
      </w:r>
      <w:r w:rsidRPr="00986BE7">
        <w:rPr>
          <w:rFonts w:hint="eastAsia"/>
          <w:b/>
        </w:rPr>
        <w:t>在线</w:t>
      </w:r>
      <w:r w:rsidRPr="00986BE7">
        <w:rPr>
          <w:b/>
        </w:rPr>
        <w:t>巡查</w:t>
      </w:r>
      <w:bookmarkEnd w:id="55"/>
    </w:p>
    <w:p w:rsidR="001F0572" w:rsidRPr="00346E80" w:rsidRDefault="001F0572" w:rsidP="00EB37F2">
      <w:pPr>
        <w:pStyle w:val="4"/>
        <w:numPr>
          <w:ilvl w:val="0"/>
          <w:numId w:val="39"/>
        </w:numPr>
        <w:rPr>
          <w:rFonts w:asciiTheme="minorEastAsia" w:eastAsiaTheme="minorEastAsia" w:hAnsiTheme="minorEastAsia"/>
          <w:sz w:val="24"/>
          <w:szCs w:val="24"/>
        </w:rPr>
      </w:pPr>
      <w:bookmarkStart w:id="56" w:name="_Toc502736701"/>
      <w:r w:rsidRPr="00346E80">
        <w:rPr>
          <w:rFonts w:asciiTheme="minorEastAsia" w:eastAsiaTheme="minorEastAsia" w:hAnsiTheme="minorEastAsia" w:hint="eastAsia"/>
          <w:sz w:val="24"/>
          <w:szCs w:val="24"/>
        </w:rPr>
        <w:t>系统</w:t>
      </w:r>
      <w:r>
        <w:rPr>
          <w:rFonts w:asciiTheme="minorEastAsia" w:eastAsiaTheme="minorEastAsia" w:hAnsiTheme="minorEastAsia" w:hint="eastAsia"/>
          <w:sz w:val="24"/>
          <w:szCs w:val="24"/>
        </w:rPr>
        <w:t>功能</w:t>
      </w:r>
      <w:bookmarkEnd w:id="56"/>
    </w:p>
    <w:p w:rsidR="001F0572" w:rsidRDefault="001F0572" w:rsidP="00EB37F2">
      <w:pPr>
        <w:pStyle w:val="a6"/>
        <w:numPr>
          <w:ilvl w:val="0"/>
          <w:numId w:val="40"/>
        </w:numPr>
        <w:spacing w:before="156" w:after="156"/>
        <w:ind w:firstLineChars="0"/>
      </w:pPr>
      <w:r>
        <w:rPr>
          <w:rFonts w:hint="eastAsia"/>
        </w:rPr>
        <w:t>系统可</w:t>
      </w:r>
      <w:r>
        <w:t>扫描</w:t>
      </w:r>
      <w:r>
        <w:rPr>
          <w:rFonts w:hint="eastAsia"/>
        </w:rPr>
        <w:t>二维码表示</w:t>
      </w:r>
      <w:r>
        <w:t>巡查到某一个位置</w:t>
      </w:r>
      <w:r>
        <w:rPr>
          <w:rFonts w:hint="eastAsia"/>
        </w:rPr>
        <w:t>，读卡即表示已到该巡检点，系统实时将所有刷卡记录上传到管理中心。</w:t>
      </w:r>
    </w:p>
    <w:p w:rsidR="001F0572" w:rsidRDefault="001F0572" w:rsidP="00EB37F2">
      <w:pPr>
        <w:pStyle w:val="a6"/>
        <w:numPr>
          <w:ilvl w:val="0"/>
          <w:numId w:val="40"/>
        </w:numPr>
        <w:spacing w:before="156" w:after="156"/>
        <w:ind w:firstLineChars="0"/>
      </w:pPr>
      <w:r>
        <w:rPr>
          <w:rFonts w:hint="eastAsia"/>
        </w:rPr>
        <w:t>支持</w:t>
      </w:r>
      <w:r>
        <w:t>现场录音录像</w:t>
      </w:r>
      <w:r>
        <w:rPr>
          <w:rFonts w:hint="eastAsia"/>
        </w:rPr>
        <w:t>，</w:t>
      </w:r>
      <w:r>
        <w:t>对当前发生的紧急情况进行实时录像并可直接通过无线网络上传到监控中心。</w:t>
      </w:r>
    </w:p>
    <w:p w:rsidR="001F0572" w:rsidRDefault="001F0572" w:rsidP="00EB37F2">
      <w:pPr>
        <w:pStyle w:val="a6"/>
        <w:numPr>
          <w:ilvl w:val="0"/>
          <w:numId w:val="40"/>
        </w:numPr>
        <w:spacing w:before="156" w:after="156"/>
        <w:ind w:firstLineChars="0"/>
      </w:pPr>
      <w:r>
        <w:rPr>
          <w:rFonts w:hint="eastAsia"/>
        </w:rPr>
        <w:t>在控制中心显示该次巡查所应经历的线路，时间，人员，并可以记录发生事件的时间和地点。如果有未按时，按点进行巡查的，系统将进行记录，并在控制中心作出报警标志。</w:t>
      </w:r>
    </w:p>
    <w:p w:rsidR="001F0572" w:rsidRDefault="001F0572" w:rsidP="00EB37F2">
      <w:pPr>
        <w:pStyle w:val="a6"/>
        <w:numPr>
          <w:ilvl w:val="0"/>
          <w:numId w:val="40"/>
        </w:numPr>
        <w:spacing w:before="156" w:after="156"/>
        <w:ind w:firstLineChars="0"/>
      </w:pPr>
      <w:r>
        <w:rPr>
          <w:rFonts w:hint="eastAsia"/>
        </w:rPr>
        <w:t>系统具有电子地图显示功能，能实时显示、记录查询巡查情况及巡查员所到地区的情况。</w:t>
      </w:r>
    </w:p>
    <w:p w:rsidR="001F0572" w:rsidRDefault="001F0572" w:rsidP="00EB37F2">
      <w:pPr>
        <w:pStyle w:val="a6"/>
        <w:numPr>
          <w:ilvl w:val="0"/>
          <w:numId w:val="40"/>
        </w:numPr>
        <w:spacing w:before="156" w:after="156"/>
        <w:ind w:firstLineChars="0"/>
      </w:pPr>
      <w:r>
        <w:rPr>
          <w:rFonts w:hint="eastAsia"/>
        </w:rPr>
        <w:t>可多班次、多线路、多方向的交叉管理，记录清楚、准确无误。</w:t>
      </w:r>
    </w:p>
    <w:p w:rsidR="001F0572" w:rsidRDefault="001F0572" w:rsidP="00EB37F2">
      <w:pPr>
        <w:pStyle w:val="a6"/>
        <w:numPr>
          <w:ilvl w:val="0"/>
          <w:numId w:val="40"/>
        </w:numPr>
        <w:spacing w:before="156" w:after="156"/>
        <w:ind w:firstLineChars="0"/>
      </w:pPr>
      <w:r>
        <w:rPr>
          <w:rFonts w:hint="eastAsia"/>
        </w:rPr>
        <w:t>可自动生成分类报表、并打印，可对失盗、失职进行分析。可对数据定期进行统计汇总，作为评估巡查效果和考核保安人员工作表现的依据。</w:t>
      </w:r>
    </w:p>
    <w:p w:rsidR="001F0572" w:rsidRDefault="001F0572" w:rsidP="00EB37F2">
      <w:pPr>
        <w:pStyle w:val="a6"/>
        <w:numPr>
          <w:ilvl w:val="0"/>
          <w:numId w:val="40"/>
        </w:numPr>
        <w:spacing w:before="156" w:after="156"/>
        <w:ind w:firstLineChars="0"/>
      </w:pPr>
      <w:r>
        <w:rPr>
          <w:rFonts w:hint="eastAsia"/>
        </w:rPr>
        <w:lastRenderedPageBreak/>
        <w:t>电脑关机状态下，各检测点仍然可正常工作，所有记录均自动存储于控制器内，便于管理人员查询阅读。</w:t>
      </w:r>
    </w:p>
    <w:p w:rsidR="001F0572" w:rsidRDefault="001F0572" w:rsidP="00EB37F2">
      <w:pPr>
        <w:pStyle w:val="a6"/>
        <w:numPr>
          <w:ilvl w:val="0"/>
          <w:numId w:val="40"/>
        </w:numPr>
        <w:spacing w:before="156" w:after="156"/>
        <w:ind w:firstLineChars="0"/>
      </w:pPr>
      <w:r>
        <w:rPr>
          <w:rFonts w:hint="eastAsia"/>
        </w:rPr>
        <w:t>高层管理人员可通过管理系统抽检巡查人员巡查情况。</w:t>
      </w:r>
    </w:p>
    <w:p w:rsidR="002707AE" w:rsidRDefault="002707AE" w:rsidP="002707AE">
      <w:pPr>
        <w:pStyle w:val="3"/>
        <w:rPr>
          <w:rFonts w:asciiTheme="minorEastAsia" w:eastAsiaTheme="minorEastAsia" w:hAnsiTheme="minorEastAsia"/>
          <w:sz w:val="24"/>
          <w:szCs w:val="24"/>
        </w:rPr>
      </w:pPr>
      <w:bookmarkStart w:id="57" w:name="_Toc502736702"/>
      <w:r>
        <w:rPr>
          <w:rFonts w:asciiTheme="minorEastAsia" w:eastAsiaTheme="minorEastAsia" w:hAnsiTheme="minorEastAsia" w:hint="eastAsia"/>
          <w:sz w:val="24"/>
          <w:szCs w:val="24"/>
        </w:rPr>
        <w:t>5</w:t>
      </w:r>
      <w:r>
        <w:rPr>
          <w:rFonts w:asciiTheme="minorEastAsia" w:eastAsiaTheme="minorEastAsia" w:hAnsiTheme="minorEastAsia"/>
          <w:sz w:val="24"/>
          <w:szCs w:val="24"/>
        </w:rPr>
        <w:t>.1.</w:t>
      </w:r>
      <w:r w:rsidR="004948E2">
        <w:rPr>
          <w:rFonts w:asciiTheme="minorEastAsia" w:eastAsiaTheme="minorEastAsia" w:hAnsiTheme="minorEastAsia" w:hint="eastAsia"/>
          <w:sz w:val="24"/>
          <w:szCs w:val="24"/>
        </w:rPr>
        <w:t>9</w:t>
      </w:r>
      <w:r w:rsidR="001F0572">
        <w:rPr>
          <w:rFonts w:asciiTheme="minorEastAsia" w:eastAsiaTheme="minorEastAsia" w:hAnsiTheme="minorEastAsia" w:hint="eastAsia"/>
          <w:sz w:val="24"/>
          <w:szCs w:val="24"/>
        </w:rPr>
        <w:t>一</w:t>
      </w:r>
      <w:r w:rsidR="001F0572">
        <w:rPr>
          <w:rFonts w:asciiTheme="minorEastAsia" w:eastAsiaTheme="minorEastAsia" w:hAnsiTheme="minorEastAsia"/>
          <w:sz w:val="24"/>
          <w:szCs w:val="24"/>
        </w:rPr>
        <w:t>卡通</w:t>
      </w:r>
      <w:r w:rsidRPr="00410044">
        <w:rPr>
          <w:rFonts w:asciiTheme="minorEastAsia" w:eastAsiaTheme="minorEastAsia" w:hAnsiTheme="minorEastAsia" w:hint="eastAsia"/>
          <w:sz w:val="24"/>
          <w:szCs w:val="24"/>
        </w:rPr>
        <w:t>系统</w:t>
      </w:r>
      <w:bookmarkEnd w:id="57"/>
    </w:p>
    <w:p w:rsidR="001F0572" w:rsidRPr="001F0572" w:rsidRDefault="00AC7406" w:rsidP="001F0572">
      <w:pPr>
        <w:pStyle w:val="a6"/>
        <w:spacing w:before="156" w:after="156"/>
        <w:ind w:firstLine="480"/>
      </w:pPr>
      <w:r>
        <w:rPr>
          <w:rFonts w:hint="eastAsia"/>
        </w:rPr>
        <w:t>园</w:t>
      </w:r>
      <w:r w:rsidR="001F0572" w:rsidRPr="001F0572">
        <w:rPr>
          <w:rFonts w:hint="eastAsia"/>
        </w:rPr>
        <w:t>区</w:t>
      </w:r>
      <w:r w:rsidR="001F0572" w:rsidRPr="001F0572">
        <w:t>中一卡通系统相对应用较少，除了</w:t>
      </w:r>
      <w:r>
        <w:rPr>
          <w:rFonts w:hint="eastAsia"/>
        </w:rPr>
        <w:t>园</w:t>
      </w:r>
      <w:r w:rsidR="001F0572" w:rsidRPr="001F0572">
        <w:t>区出入口的人员通道相关系统外，景区</w:t>
      </w:r>
      <w:r w:rsidR="001F0572" w:rsidRPr="001F0572">
        <w:rPr>
          <w:rFonts w:hint="eastAsia"/>
        </w:rPr>
        <w:t>游客</w:t>
      </w:r>
      <w:r w:rsidR="001F0572" w:rsidRPr="001F0572">
        <w:t>集散中心、服务中心及办公楼等部位需要增设门禁系统进行防护，同时，清洁人员、景区管理人员等</w:t>
      </w:r>
      <w:r w:rsidR="001F0572" w:rsidRPr="001F0572">
        <w:rPr>
          <w:rFonts w:hint="eastAsia"/>
        </w:rPr>
        <w:t>景区</w:t>
      </w:r>
      <w:r w:rsidR="001F0572" w:rsidRPr="001F0572">
        <w:t>员工也需要进行考勤等业务管理。</w:t>
      </w:r>
    </w:p>
    <w:p w:rsidR="002707AE" w:rsidRPr="001F0572" w:rsidRDefault="002707AE" w:rsidP="00EB37F2">
      <w:pPr>
        <w:pStyle w:val="4"/>
        <w:numPr>
          <w:ilvl w:val="0"/>
          <w:numId w:val="41"/>
        </w:numPr>
        <w:rPr>
          <w:rFonts w:asciiTheme="minorEastAsia" w:eastAsiaTheme="minorEastAsia" w:hAnsiTheme="minorEastAsia"/>
          <w:sz w:val="24"/>
          <w:szCs w:val="24"/>
        </w:rPr>
      </w:pPr>
      <w:bookmarkStart w:id="58" w:name="_Toc502736703"/>
      <w:r w:rsidRPr="001F0572">
        <w:rPr>
          <w:rFonts w:asciiTheme="minorEastAsia" w:eastAsiaTheme="minorEastAsia" w:hAnsiTheme="minorEastAsia" w:hint="eastAsia"/>
          <w:sz w:val="24"/>
          <w:szCs w:val="24"/>
        </w:rPr>
        <w:t>门</w:t>
      </w:r>
      <w:r w:rsidRPr="001F0572">
        <w:rPr>
          <w:rFonts w:asciiTheme="minorEastAsia" w:eastAsiaTheme="minorEastAsia" w:hAnsiTheme="minorEastAsia"/>
          <w:sz w:val="24"/>
          <w:szCs w:val="24"/>
        </w:rPr>
        <w:t>禁</w:t>
      </w:r>
      <w:r w:rsidRPr="001F0572">
        <w:rPr>
          <w:rFonts w:asciiTheme="minorEastAsia" w:eastAsiaTheme="minorEastAsia" w:hAnsiTheme="minorEastAsia" w:hint="eastAsia"/>
          <w:sz w:val="24"/>
          <w:szCs w:val="24"/>
        </w:rPr>
        <w:t>系统</w:t>
      </w:r>
      <w:bookmarkEnd w:id="58"/>
    </w:p>
    <w:p w:rsidR="002707AE" w:rsidRDefault="002707AE" w:rsidP="002707AE">
      <w:pPr>
        <w:pStyle w:val="a6"/>
        <w:spacing w:before="156" w:after="156"/>
        <w:ind w:firstLine="480"/>
      </w:pPr>
      <w:r>
        <w:rPr>
          <w:rFonts w:hint="eastAsia"/>
        </w:rPr>
        <w:t>门禁系统采用大容量高稳定性的控制设备，对景区内游客止步区域及内部人员工作场所等地方进行限制及管理。内部人员进行刷卡进入时，可联动视频监控系统进行同步身份认证识别及抓图保存，对外来破坏如强制开门等事件可及时扑捉上报监控中心，由监控中心进行统一调度。</w:t>
      </w:r>
    </w:p>
    <w:p w:rsidR="001F0572" w:rsidRDefault="001F0572" w:rsidP="001F0572">
      <w:pPr>
        <w:pStyle w:val="a6"/>
        <w:spacing w:before="156" w:after="156"/>
        <w:ind w:firstLine="480"/>
      </w:pPr>
      <w:r w:rsidRPr="001F0572">
        <w:rPr>
          <w:rFonts w:hint="eastAsia"/>
        </w:rPr>
        <w:t>门禁管理</w:t>
      </w:r>
      <w:r w:rsidRPr="001F0572">
        <w:t>系统</w:t>
      </w:r>
      <w:r w:rsidRPr="001F0572">
        <w:rPr>
          <w:rFonts w:hint="eastAsia"/>
        </w:rPr>
        <w:t>主要</w:t>
      </w:r>
      <w:r w:rsidRPr="001F0572">
        <w:t>包括读卡器、</w:t>
      </w:r>
      <w:r w:rsidRPr="001F0572">
        <w:rPr>
          <w:rFonts w:hint="eastAsia"/>
        </w:rPr>
        <w:t>指纹识别器</w:t>
      </w:r>
      <w:r w:rsidRPr="001F0572">
        <w:t>、</w:t>
      </w:r>
      <w:r w:rsidRPr="001F0572">
        <w:rPr>
          <w:rFonts w:hint="eastAsia"/>
        </w:rPr>
        <w:t>门禁</w:t>
      </w:r>
      <w:r w:rsidRPr="001F0572">
        <w:t>锁</w:t>
      </w:r>
      <w:r w:rsidRPr="001F0572">
        <w:rPr>
          <w:rFonts w:hint="eastAsia"/>
        </w:rPr>
        <w:t>、</w:t>
      </w:r>
      <w:r w:rsidRPr="001F0572">
        <w:t>门禁控制主机</w:t>
      </w:r>
      <w:r w:rsidRPr="001F0572">
        <w:rPr>
          <w:rFonts w:hint="eastAsia"/>
        </w:rPr>
        <w:t>、发卡器、</w:t>
      </w:r>
      <w:r w:rsidRPr="001F0572">
        <w:t>指纹录入仪和门禁管理平台</w:t>
      </w:r>
      <w:r w:rsidRPr="001F0572">
        <w:rPr>
          <w:rFonts w:hint="eastAsia"/>
        </w:rPr>
        <w:t>。</w:t>
      </w:r>
    </w:p>
    <w:p w:rsidR="001F0572" w:rsidRPr="001F0572" w:rsidRDefault="001F0572" w:rsidP="001F0572">
      <w:pPr>
        <w:pStyle w:val="a6"/>
        <w:spacing w:before="156" w:after="156"/>
        <w:ind w:firstLine="560"/>
      </w:pPr>
      <w:r>
        <w:rPr>
          <w:rFonts w:ascii="仿宋" w:eastAsia="仿宋" w:hAnsi="仿宋"/>
          <w:noProof/>
          <w:sz w:val="28"/>
          <w:szCs w:val="28"/>
        </w:rPr>
        <w:drawing>
          <wp:inline distT="0" distB="0" distL="0" distR="0" wp14:anchorId="4BD894A7" wp14:editId="4ECBB25E">
            <wp:extent cx="5274310" cy="3321759"/>
            <wp:effectExtent l="0" t="0" r="2540" b="0"/>
            <wp:docPr id="8206" name="图片 8206" descr="门禁系统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门禁系统图"/>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4310" cy="3321759"/>
                    </a:xfrm>
                    <a:prstGeom prst="rect">
                      <a:avLst/>
                    </a:prstGeom>
                    <a:noFill/>
                    <a:ln>
                      <a:noFill/>
                    </a:ln>
                  </pic:spPr>
                </pic:pic>
              </a:graphicData>
            </a:graphic>
          </wp:inline>
        </w:drawing>
      </w:r>
    </w:p>
    <w:p w:rsidR="002707AE" w:rsidRPr="001F0572" w:rsidRDefault="002707AE" w:rsidP="00EB37F2">
      <w:pPr>
        <w:pStyle w:val="4"/>
        <w:numPr>
          <w:ilvl w:val="0"/>
          <w:numId w:val="41"/>
        </w:numPr>
        <w:rPr>
          <w:rFonts w:asciiTheme="minorEastAsia" w:eastAsiaTheme="minorEastAsia" w:hAnsiTheme="minorEastAsia"/>
          <w:sz w:val="24"/>
          <w:szCs w:val="24"/>
        </w:rPr>
      </w:pPr>
      <w:bookmarkStart w:id="59" w:name="_Toc502736704"/>
      <w:r w:rsidRPr="001F0572">
        <w:rPr>
          <w:rFonts w:asciiTheme="minorEastAsia" w:eastAsiaTheme="minorEastAsia" w:hAnsiTheme="minorEastAsia" w:hint="eastAsia"/>
          <w:sz w:val="24"/>
          <w:szCs w:val="24"/>
        </w:rPr>
        <w:lastRenderedPageBreak/>
        <w:t>考勤系统</w:t>
      </w:r>
      <w:bookmarkEnd w:id="59"/>
    </w:p>
    <w:p w:rsidR="002707AE" w:rsidRDefault="002707AE" w:rsidP="002707AE">
      <w:pPr>
        <w:pStyle w:val="a6"/>
        <w:spacing w:before="156" w:after="156"/>
        <w:ind w:firstLine="480"/>
      </w:pPr>
      <w:r>
        <w:rPr>
          <w:rFonts w:hint="eastAsia"/>
        </w:rPr>
        <w:t>考勤系统采用最新的集指纹、卡片、密码键盘、视频抓拍等多技术于一体的综合考勤设备，当人员考勤时，可同步进行视频抓拍，防止出现代打卡情况，进而规范考勤制度，为景区正常运作及文物安全提供进一步保障。</w:t>
      </w:r>
    </w:p>
    <w:p w:rsidR="001F0572" w:rsidRDefault="001F0572" w:rsidP="001F0572">
      <w:pPr>
        <w:pStyle w:val="a6"/>
        <w:spacing w:before="156" w:after="156"/>
        <w:ind w:firstLine="480"/>
      </w:pPr>
      <w:r>
        <w:rPr>
          <w:rFonts w:hint="eastAsia"/>
        </w:rPr>
        <w:t>人员考勤管理系统可以统计出景区内部工作人员的出勤、迟到、早退、请假、加班、出差等状况，有定制的周、月、年等统计报表。各人员在上下班时，在感应区的有效距离内刷卡，便可完成考勤操作。管理部门可根据需要随时登录系统查询本部门人员的考勤、请假情况，并可随时导出打印。</w:t>
      </w:r>
    </w:p>
    <w:p w:rsidR="001F0572" w:rsidRDefault="001F0572" w:rsidP="001F0572">
      <w:pPr>
        <w:pStyle w:val="a6"/>
        <w:spacing w:before="156" w:after="156"/>
        <w:ind w:firstLine="480"/>
      </w:pPr>
      <w:r>
        <w:rPr>
          <w:rFonts w:hint="eastAsia"/>
        </w:rPr>
        <w:t>在景区办公楼指定出入口或通道处设置考勤点，可以采用门禁读卡器或者独立设置考勤机进行考勤，实现工作人员的考勤数据采集、数据统计和信息查询过程自动化，进而实现人事、行政等自动化管理。</w:t>
      </w:r>
    </w:p>
    <w:p w:rsidR="001F0572" w:rsidRDefault="001F0572" w:rsidP="001F0572">
      <w:pPr>
        <w:pStyle w:val="a6"/>
        <w:spacing w:before="156" w:after="156"/>
        <w:ind w:firstLine="480"/>
      </w:pPr>
      <w:r>
        <w:rPr>
          <w:noProof/>
        </w:rPr>
        <w:drawing>
          <wp:inline distT="0" distB="0" distL="0" distR="0" wp14:anchorId="2F12BADA" wp14:editId="7C971A2E">
            <wp:extent cx="4810760" cy="3339465"/>
            <wp:effectExtent l="0" t="0" r="8890" b="0"/>
            <wp:docPr id="8205" name="图片 8205" descr="考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考勤"/>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10760" cy="3339465"/>
                    </a:xfrm>
                    <a:prstGeom prst="rect">
                      <a:avLst/>
                    </a:prstGeom>
                    <a:noFill/>
                    <a:ln>
                      <a:noFill/>
                    </a:ln>
                  </pic:spPr>
                </pic:pic>
              </a:graphicData>
            </a:graphic>
          </wp:inline>
        </w:drawing>
      </w:r>
    </w:p>
    <w:p w:rsidR="007C0543" w:rsidRPr="00581644" w:rsidRDefault="00B04E56" w:rsidP="00581644">
      <w:pPr>
        <w:pStyle w:val="3"/>
        <w:rPr>
          <w:rFonts w:asciiTheme="minorEastAsia" w:eastAsiaTheme="minorEastAsia" w:hAnsiTheme="minorEastAsia"/>
          <w:sz w:val="24"/>
          <w:szCs w:val="24"/>
        </w:rPr>
      </w:pPr>
      <w:bookmarkStart w:id="60" w:name="_Toc502736705"/>
      <w:r>
        <w:rPr>
          <w:rFonts w:asciiTheme="minorEastAsia" w:eastAsiaTheme="minorEastAsia" w:hAnsiTheme="minorEastAsia" w:hint="eastAsia"/>
          <w:sz w:val="24"/>
          <w:szCs w:val="24"/>
        </w:rPr>
        <w:t>5</w:t>
      </w:r>
      <w:r>
        <w:rPr>
          <w:rFonts w:asciiTheme="minorEastAsia" w:eastAsiaTheme="minorEastAsia" w:hAnsiTheme="minorEastAsia"/>
          <w:sz w:val="24"/>
          <w:szCs w:val="24"/>
        </w:rPr>
        <w:t>.1.</w:t>
      </w:r>
      <w:r w:rsidR="003C3655">
        <w:rPr>
          <w:rFonts w:asciiTheme="minorEastAsia" w:eastAsiaTheme="minorEastAsia" w:hAnsiTheme="minorEastAsia"/>
          <w:sz w:val="24"/>
          <w:szCs w:val="24"/>
        </w:rPr>
        <w:t>1</w:t>
      </w:r>
      <w:r w:rsidR="004948E2">
        <w:rPr>
          <w:rFonts w:asciiTheme="minorEastAsia" w:eastAsiaTheme="minorEastAsia" w:hAnsiTheme="minorEastAsia" w:hint="eastAsia"/>
          <w:sz w:val="24"/>
          <w:szCs w:val="24"/>
        </w:rPr>
        <w:t>0</w:t>
      </w:r>
      <w:r w:rsidR="00085AD8">
        <w:rPr>
          <w:rFonts w:asciiTheme="minorEastAsia" w:eastAsiaTheme="minorEastAsia" w:hAnsiTheme="minorEastAsia"/>
          <w:sz w:val="24"/>
          <w:szCs w:val="24"/>
        </w:rPr>
        <w:t xml:space="preserve"> </w:t>
      </w:r>
      <w:r w:rsidR="00CE09C8">
        <w:rPr>
          <w:rFonts w:asciiTheme="minorEastAsia" w:eastAsiaTheme="minorEastAsia" w:hAnsiTheme="minorEastAsia" w:hint="eastAsia"/>
          <w:sz w:val="24"/>
          <w:szCs w:val="24"/>
        </w:rPr>
        <w:t>环</w:t>
      </w:r>
      <w:r w:rsidR="00CE09C8">
        <w:rPr>
          <w:rFonts w:asciiTheme="minorEastAsia" w:eastAsiaTheme="minorEastAsia" w:hAnsiTheme="minorEastAsia"/>
          <w:sz w:val="24"/>
          <w:szCs w:val="24"/>
        </w:rPr>
        <w:t>境监测及</w:t>
      </w:r>
      <w:r w:rsidR="007C0543" w:rsidRPr="00581644">
        <w:rPr>
          <w:rFonts w:asciiTheme="minorEastAsia" w:eastAsiaTheme="minorEastAsia" w:hAnsiTheme="minorEastAsia" w:hint="eastAsia"/>
          <w:sz w:val="24"/>
          <w:szCs w:val="24"/>
        </w:rPr>
        <w:t>危机管理系统</w:t>
      </w:r>
      <w:bookmarkEnd w:id="60"/>
    </w:p>
    <w:p w:rsidR="00CE09C8" w:rsidRDefault="00CE09C8" w:rsidP="00CE09C8">
      <w:pPr>
        <w:pStyle w:val="a6"/>
        <w:spacing w:before="156" w:after="156"/>
        <w:ind w:firstLine="480"/>
      </w:pPr>
      <w:r w:rsidRPr="00EA1C28">
        <w:rPr>
          <w:rFonts w:hint="eastAsia"/>
        </w:rPr>
        <w:t>通过建立负氧离子观测站及监测数据显示系统，直观显示</w:t>
      </w:r>
      <w:r w:rsidR="00F349C0">
        <w:rPr>
          <w:rFonts w:hint="eastAsia"/>
        </w:rPr>
        <w:t>xxxx</w:t>
      </w:r>
      <w:r w:rsidRPr="00EA1C28">
        <w:rPr>
          <w:rFonts w:hint="eastAsia"/>
        </w:rPr>
        <w:t>景区的各项环境监测数据和其他旅游服务信息。</w:t>
      </w:r>
    </w:p>
    <w:p w:rsidR="007C0543" w:rsidRDefault="00F349C0" w:rsidP="0020314C">
      <w:pPr>
        <w:pStyle w:val="a6"/>
        <w:spacing w:before="156" w:after="156"/>
        <w:ind w:firstLine="480"/>
      </w:pPr>
      <w:r>
        <w:rPr>
          <w:rFonts w:hint="eastAsia"/>
        </w:rPr>
        <w:lastRenderedPageBreak/>
        <w:t>xxxx</w:t>
      </w:r>
      <w:r w:rsidR="007C0543" w:rsidRPr="00EA1C28">
        <w:rPr>
          <w:rFonts w:hint="eastAsia"/>
        </w:rPr>
        <w:t>在物联网基础上建设智能监测系统、风险评估系统、应急响应系统和危机应对决策系统，可以更有效地应对各种灾害、突发事件对景区的冲击，避免或减少对游客、景区工作人员造成的伤害和损失，实现旅游景区健康有序发展。</w:t>
      </w:r>
    </w:p>
    <w:p w:rsidR="00311232" w:rsidRDefault="00311232" w:rsidP="00311232">
      <w:pPr>
        <w:pStyle w:val="a6"/>
        <w:spacing w:before="156" w:after="156"/>
        <w:ind w:firstLine="480"/>
      </w:pPr>
      <w:r>
        <w:rPr>
          <w:rFonts w:hint="eastAsia"/>
        </w:rPr>
        <w:t>景区的环境空气监测，</w:t>
      </w:r>
      <w:r>
        <w:rPr>
          <w:rFonts w:hint="eastAsia"/>
        </w:rPr>
        <w:t xml:space="preserve"> </w:t>
      </w:r>
      <w:r>
        <w:rPr>
          <w:rFonts w:hint="eastAsia"/>
        </w:rPr>
        <w:t>是为了向更加有利于人体健康的积极方向发展。</w:t>
      </w:r>
      <w:r>
        <w:rPr>
          <w:rFonts w:hint="eastAsia"/>
        </w:rPr>
        <w:t xml:space="preserve"> </w:t>
      </w:r>
      <w:r>
        <w:rPr>
          <w:rFonts w:hint="eastAsia"/>
        </w:rPr>
        <w:t>主要参数集中于大气中的二氧化硫</w:t>
      </w:r>
      <w:r>
        <w:rPr>
          <w:rFonts w:hint="eastAsia"/>
        </w:rPr>
        <w:t xml:space="preserve"> SO2</w:t>
      </w:r>
      <w:r>
        <w:rPr>
          <w:rFonts w:hint="eastAsia"/>
        </w:rPr>
        <w:t>、有机挥发物</w:t>
      </w:r>
      <w:r>
        <w:rPr>
          <w:rFonts w:hint="eastAsia"/>
        </w:rPr>
        <w:t xml:space="preserve"> VOC</w:t>
      </w:r>
      <w:r>
        <w:rPr>
          <w:rFonts w:hint="eastAsia"/>
        </w:rPr>
        <w:t>、二氧化碳</w:t>
      </w:r>
      <w:r>
        <w:rPr>
          <w:rFonts w:hint="eastAsia"/>
        </w:rPr>
        <w:t xml:space="preserve"> CO2</w:t>
      </w:r>
      <w:r>
        <w:rPr>
          <w:rFonts w:hint="eastAsia"/>
        </w:rPr>
        <w:t>、气象风速风向、空气温度湿度、阳光强度与辐射程度、空气的洁净程度等。</w:t>
      </w:r>
    </w:p>
    <w:p w:rsidR="00311232" w:rsidRPr="00952912" w:rsidRDefault="00311232" w:rsidP="00D328BB">
      <w:pPr>
        <w:pStyle w:val="4"/>
        <w:numPr>
          <w:ilvl w:val="0"/>
          <w:numId w:val="29"/>
        </w:numPr>
        <w:rPr>
          <w:rFonts w:asciiTheme="minorEastAsia" w:eastAsiaTheme="minorEastAsia" w:hAnsiTheme="minorEastAsia"/>
          <w:sz w:val="24"/>
          <w:szCs w:val="24"/>
        </w:rPr>
      </w:pPr>
      <w:bookmarkStart w:id="61" w:name="_Toc502736706"/>
      <w:r w:rsidRPr="00952912">
        <w:rPr>
          <w:rFonts w:asciiTheme="minorEastAsia" w:eastAsiaTheme="minorEastAsia" w:hAnsiTheme="minorEastAsia" w:hint="eastAsia"/>
          <w:sz w:val="24"/>
          <w:szCs w:val="24"/>
        </w:rPr>
        <w:t>环境监测内容</w:t>
      </w:r>
      <w:bookmarkEnd w:id="61"/>
    </w:p>
    <w:tbl>
      <w:tblPr>
        <w:tblStyle w:val="a9"/>
        <w:tblW w:w="0" w:type="auto"/>
        <w:tblLook w:val="04A0" w:firstRow="1" w:lastRow="0" w:firstColumn="1" w:lastColumn="0" w:noHBand="0" w:noVBand="1"/>
      </w:tblPr>
      <w:tblGrid>
        <w:gridCol w:w="3951"/>
        <w:gridCol w:w="3951"/>
      </w:tblGrid>
      <w:tr w:rsidR="00311232" w:rsidTr="00952912">
        <w:trPr>
          <w:trHeight w:val="615"/>
        </w:trPr>
        <w:tc>
          <w:tcPr>
            <w:tcW w:w="3951" w:type="dxa"/>
          </w:tcPr>
          <w:p w:rsidR="00311232" w:rsidRPr="000A6562" w:rsidRDefault="00311232" w:rsidP="00311232">
            <w:pPr>
              <w:pStyle w:val="a6"/>
              <w:spacing w:before="156" w:after="156"/>
              <w:ind w:firstLine="480"/>
            </w:pPr>
            <w:r w:rsidRPr="000A6562">
              <w:rPr>
                <w:rFonts w:hint="eastAsia"/>
              </w:rPr>
              <w:t>二氧化硫</w:t>
            </w:r>
            <w:r w:rsidRPr="000A6562">
              <w:rPr>
                <w:rFonts w:hint="eastAsia"/>
              </w:rPr>
              <w:t xml:space="preserve"> SO2</w:t>
            </w:r>
            <w:r w:rsidRPr="000A6562">
              <w:t>:</w:t>
            </w:r>
            <w:r w:rsidRPr="000A6562">
              <w:rPr>
                <w:rFonts w:hint="eastAsia"/>
              </w:rPr>
              <w:t xml:space="preserve"> </w:t>
            </w:r>
          </w:p>
        </w:tc>
        <w:tc>
          <w:tcPr>
            <w:tcW w:w="3951" w:type="dxa"/>
          </w:tcPr>
          <w:p w:rsidR="00311232" w:rsidRDefault="00311232" w:rsidP="00311232">
            <w:pPr>
              <w:pStyle w:val="a6"/>
              <w:spacing w:before="156" w:after="156"/>
              <w:ind w:firstLineChars="0" w:firstLine="0"/>
              <w:rPr>
                <w:b/>
              </w:rPr>
            </w:pPr>
            <w:r w:rsidRPr="000A6562">
              <w:rPr>
                <w:rFonts w:hint="eastAsia"/>
              </w:rPr>
              <w:t>20ppm</w:t>
            </w:r>
          </w:p>
        </w:tc>
      </w:tr>
      <w:tr w:rsidR="00311232" w:rsidTr="00952912">
        <w:trPr>
          <w:trHeight w:val="628"/>
        </w:trPr>
        <w:tc>
          <w:tcPr>
            <w:tcW w:w="3951" w:type="dxa"/>
          </w:tcPr>
          <w:p w:rsidR="00311232" w:rsidRPr="000A6562" w:rsidRDefault="00311232" w:rsidP="00311232">
            <w:pPr>
              <w:pStyle w:val="a6"/>
              <w:spacing w:before="156" w:after="156"/>
              <w:ind w:firstLine="480"/>
            </w:pPr>
            <w:r w:rsidRPr="000A6562">
              <w:rPr>
                <w:rFonts w:hint="eastAsia"/>
              </w:rPr>
              <w:t>有机挥发物</w:t>
            </w:r>
            <w:r w:rsidRPr="000A6562">
              <w:rPr>
                <w:rFonts w:hint="eastAsia"/>
              </w:rPr>
              <w:t xml:space="preserve"> VOC</w:t>
            </w:r>
            <w:r w:rsidRPr="000A6562">
              <w:t>:</w:t>
            </w:r>
            <w:r w:rsidRPr="000A6562">
              <w:rPr>
                <w:rFonts w:hint="eastAsia"/>
              </w:rPr>
              <w:t xml:space="preserve"> </w:t>
            </w:r>
          </w:p>
        </w:tc>
        <w:tc>
          <w:tcPr>
            <w:tcW w:w="3951" w:type="dxa"/>
          </w:tcPr>
          <w:p w:rsidR="00311232" w:rsidRDefault="00311232" w:rsidP="00311232">
            <w:pPr>
              <w:pStyle w:val="a6"/>
              <w:spacing w:before="156" w:after="156"/>
              <w:ind w:firstLineChars="0" w:firstLine="0"/>
              <w:rPr>
                <w:b/>
              </w:rPr>
            </w:pPr>
            <w:r w:rsidRPr="000A6562">
              <w:rPr>
                <w:rFonts w:hint="eastAsia"/>
              </w:rPr>
              <w:t>20ppm</w:t>
            </w:r>
          </w:p>
        </w:tc>
      </w:tr>
      <w:tr w:rsidR="00311232" w:rsidTr="00952912">
        <w:trPr>
          <w:trHeight w:val="615"/>
        </w:trPr>
        <w:tc>
          <w:tcPr>
            <w:tcW w:w="3951" w:type="dxa"/>
          </w:tcPr>
          <w:p w:rsidR="00311232" w:rsidRPr="000A6562" w:rsidRDefault="00311232" w:rsidP="00311232">
            <w:pPr>
              <w:pStyle w:val="a6"/>
              <w:spacing w:before="156" w:after="156"/>
              <w:ind w:firstLine="480"/>
            </w:pPr>
            <w:r w:rsidRPr="000A6562">
              <w:rPr>
                <w:rFonts w:hint="eastAsia"/>
              </w:rPr>
              <w:t>二氧化碳</w:t>
            </w:r>
            <w:r w:rsidRPr="000A6562">
              <w:rPr>
                <w:rFonts w:hint="eastAsia"/>
              </w:rPr>
              <w:t xml:space="preserve"> CO2</w:t>
            </w:r>
            <w:r w:rsidRPr="000A6562">
              <w:t>:</w:t>
            </w:r>
            <w:r w:rsidRPr="000A6562">
              <w:rPr>
                <w:rFonts w:hint="eastAsia"/>
              </w:rPr>
              <w:t xml:space="preserve"> </w:t>
            </w:r>
          </w:p>
        </w:tc>
        <w:tc>
          <w:tcPr>
            <w:tcW w:w="3951" w:type="dxa"/>
          </w:tcPr>
          <w:p w:rsidR="00311232" w:rsidRDefault="00311232" w:rsidP="00311232">
            <w:pPr>
              <w:pStyle w:val="a6"/>
              <w:spacing w:before="156" w:after="156"/>
              <w:ind w:firstLineChars="0" w:firstLine="0"/>
              <w:rPr>
                <w:b/>
              </w:rPr>
            </w:pPr>
            <w:r w:rsidRPr="000A6562">
              <w:rPr>
                <w:rFonts w:hint="eastAsia"/>
              </w:rPr>
              <w:t>5000ppm</w:t>
            </w:r>
          </w:p>
        </w:tc>
      </w:tr>
      <w:tr w:rsidR="00311232" w:rsidTr="00952912">
        <w:trPr>
          <w:trHeight w:val="615"/>
        </w:trPr>
        <w:tc>
          <w:tcPr>
            <w:tcW w:w="3951" w:type="dxa"/>
          </w:tcPr>
          <w:p w:rsidR="00311232" w:rsidRPr="000A6562" w:rsidRDefault="00311232" w:rsidP="00311232">
            <w:pPr>
              <w:pStyle w:val="a6"/>
              <w:spacing w:before="156" w:after="156"/>
              <w:ind w:firstLine="480"/>
            </w:pPr>
            <w:r w:rsidRPr="000A6562">
              <w:rPr>
                <w:rFonts w:hint="eastAsia"/>
              </w:rPr>
              <w:t>空气温度</w:t>
            </w:r>
            <w:r w:rsidRPr="000A6562">
              <w:rPr>
                <w:rFonts w:hint="eastAsia"/>
              </w:rPr>
              <w:t xml:space="preserve">: </w:t>
            </w:r>
          </w:p>
        </w:tc>
        <w:tc>
          <w:tcPr>
            <w:tcW w:w="3951" w:type="dxa"/>
          </w:tcPr>
          <w:p w:rsidR="00311232" w:rsidRDefault="00311232" w:rsidP="00311232">
            <w:pPr>
              <w:pStyle w:val="a6"/>
              <w:spacing w:before="156" w:after="156"/>
              <w:ind w:firstLineChars="0" w:firstLine="0"/>
              <w:rPr>
                <w:b/>
              </w:rPr>
            </w:pPr>
            <w:r w:rsidRPr="000A6562">
              <w:rPr>
                <w:rFonts w:hint="eastAsia"/>
              </w:rPr>
              <w:t>-20 ~ 60</w:t>
            </w:r>
            <w:r w:rsidRPr="000A6562">
              <w:rPr>
                <w:rFonts w:hint="eastAsia"/>
              </w:rPr>
              <w:t>℃</w:t>
            </w:r>
          </w:p>
        </w:tc>
      </w:tr>
      <w:tr w:rsidR="00311232" w:rsidTr="00952912">
        <w:trPr>
          <w:trHeight w:val="615"/>
        </w:trPr>
        <w:tc>
          <w:tcPr>
            <w:tcW w:w="3951" w:type="dxa"/>
          </w:tcPr>
          <w:p w:rsidR="00311232" w:rsidRPr="000A6562" w:rsidRDefault="00311232" w:rsidP="00311232">
            <w:pPr>
              <w:pStyle w:val="a6"/>
              <w:spacing w:before="156" w:after="156"/>
              <w:ind w:firstLine="480"/>
            </w:pPr>
            <w:r>
              <w:rPr>
                <w:rFonts w:hint="eastAsia"/>
              </w:rPr>
              <w:t>空气湿度</w:t>
            </w:r>
            <w:r>
              <w:rPr>
                <w:rFonts w:hint="eastAsia"/>
              </w:rPr>
              <w:t xml:space="preserve"> 0-100% </w:t>
            </w:r>
          </w:p>
        </w:tc>
        <w:tc>
          <w:tcPr>
            <w:tcW w:w="3951" w:type="dxa"/>
          </w:tcPr>
          <w:p w:rsidR="00311232" w:rsidRDefault="00311232" w:rsidP="00311232">
            <w:pPr>
              <w:pStyle w:val="a6"/>
              <w:spacing w:before="156" w:after="156"/>
              <w:ind w:firstLineChars="0" w:firstLine="0"/>
              <w:rPr>
                <w:b/>
              </w:rPr>
            </w:pPr>
            <w:r>
              <w:rPr>
                <w:rFonts w:hint="eastAsia"/>
              </w:rPr>
              <w:t>RH</w:t>
            </w:r>
          </w:p>
        </w:tc>
      </w:tr>
    </w:tbl>
    <w:p w:rsidR="00952912" w:rsidRDefault="00952912" w:rsidP="00A821D5">
      <w:pPr>
        <w:pStyle w:val="a6"/>
        <w:spacing w:before="156" w:after="156"/>
        <w:ind w:firstLine="480"/>
        <w:rPr>
          <w:b/>
        </w:rPr>
      </w:pPr>
      <w:r>
        <w:rPr>
          <w:noProof/>
        </w:rPr>
        <w:drawing>
          <wp:inline distT="0" distB="0" distL="0" distR="0" wp14:anchorId="5F39087D" wp14:editId="2A079D52">
            <wp:extent cx="4772173" cy="2764790"/>
            <wp:effectExtent l="0" t="0" r="9525"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778700" cy="2768572"/>
                    </a:xfrm>
                    <a:prstGeom prst="rect">
                      <a:avLst/>
                    </a:prstGeom>
                  </pic:spPr>
                </pic:pic>
              </a:graphicData>
            </a:graphic>
          </wp:inline>
        </w:drawing>
      </w:r>
    </w:p>
    <w:p w:rsidR="00952912" w:rsidRPr="00952912" w:rsidRDefault="00952912" w:rsidP="00D328BB">
      <w:pPr>
        <w:pStyle w:val="4"/>
        <w:numPr>
          <w:ilvl w:val="0"/>
          <w:numId w:val="29"/>
        </w:numPr>
        <w:rPr>
          <w:rFonts w:asciiTheme="minorEastAsia" w:eastAsiaTheme="minorEastAsia" w:hAnsiTheme="minorEastAsia"/>
          <w:sz w:val="24"/>
          <w:szCs w:val="24"/>
        </w:rPr>
      </w:pPr>
      <w:bookmarkStart w:id="62" w:name="_Toc502736707"/>
      <w:r w:rsidRPr="00952912">
        <w:rPr>
          <w:rFonts w:asciiTheme="minorEastAsia" w:eastAsiaTheme="minorEastAsia" w:hAnsiTheme="minorEastAsia" w:hint="eastAsia"/>
          <w:sz w:val="24"/>
          <w:szCs w:val="24"/>
        </w:rPr>
        <w:t>监测点位周围环境与采样口设置的具体要求:</w:t>
      </w:r>
      <w:bookmarkEnd w:id="62"/>
    </w:p>
    <w:p w:rsidR="00952912" w:rsidRPr="00952912" w:rsidRDefault="00952912" w:rsidP="00D328BB">
      <w:pPr>
        <w:pStyle w:val="a6"/>
        <w:numPr>
          <w:ilvl w:val="0"/>
          <w:numId w:val="28"/>
        </w:numPr>
        <w:spacing w:before="156" w:after="156"/>
        <w:ind w:firstLineChars="0"/>
      </w:pPr>
      <w:r w:rsidRPr="00952912">
        <w:rPr>
          <w:rFonts w:hint="eastAsia"/>
        </w:rPr>
        <w:t>监测点周围</w:t>
      </w:r>
      <w:r w:rsidRPr="00952912">
        <w:rPr>
          <w:rFonts w:hint="eastAsia"/>
        </w:rPr>
        <w:t xml:space="preserve"> 50 </w:t>
      </w:r>
      <w:r w:rsidRPr="00952912">
        <w:rPr>
          <w:rFonts w:hint="eastAsia"/>
        </w:rPr>
        <w:t>米范围内不应有污染源；</w:t>
      </w:r>
    </w:p>
    <w:p w:rsidR="00952912" w:rsidRPr="00952912" w:rsidRDefault="00952912" w:rsidP="00D328BB">
      <w:pPr>
        <w:pStyle w:val="a6"/>
        <w:numPr>
          <w:ilvl w:val="0"/>
          <w:numId w:val="28"/>
        </w:numPr>
        <w:spacing w:before="156" w:after="156"/>
        <w:ind w:firstLineChars="0"/>
      </w:pPr>
      <w:r w:rsidRPr="00952912">
        <w:rPr>
          <w:rFonts w:hint="eastAsia"/>
        </w:rPr>
        <w:lastRenderedPageBreak/>
        <w:t>点式监测仪器采样口周围，</w:t>
      </w:r>
      <w:r w:rsidRPr="00952912">
        <w:t xml:space="preserve"> </w:t>
      </w:r>
      <w:r w:rsidRPr="00952912">
        <w:rPr>
          <w:rFonts w:hint="eastAsia"/>
        </w:rPr>
        <w:t>监测光束附近或开放光程监测仪器发射光源到监测光束接收端之间不能有阻碍环境空气流通的高大建筑物、</w:t>
      </w:r>
      <w:r w:rsidRPr="00952912">
        <w:rPr>
          <w:rFonts w:hint="eastAsia"/>
        </w:rPr>
        <w:t xml:space="preserve"> </w:t>
      </w:r>
      <w:r w:rsidRPr="00952912">
        <w:rPr>
          <w:rFonts w:hint="eastAsia"/>
        </w:rPr>
        <w:t>树木或其他障碍物。</w:t>
      </w:r>
      <w:r w:rsidRPr="00952912">
        <w:rPr>
          <w:rFonts w:hint="eastAsia"/>
        </w:rPr>
        <w:t xml:space="preserve"> </w:t>
      </w:r>
      <w:r w:rsidRPr="00952912">
        <w:rPr>
          <w:rFonts w:hint="eastAsia"/>
        </w:rPr>
        <w:t>从采样口或监测光束到附近最高障碍物之间的水平距离，</w:t>
      </w:r>
      <w:r w:rsidRPr="00952912">
        <w:rPr>
          <w:rFonts w:hint="eastAsia"/>
        </w:rPr>
        <w:t xml:space="preserve"> </w:t>
      </w:r>
      <w:r w:rsidRPr="00952912">
        <w:rPr>
          <w:rFonts w:hint="eastAsia"/>
        </w:rPr>
        <w:t>应为该障碍物与采样口或监测光束高度差的两倍以上；</w:t>
      </w:r>
    </w:p>
    <w:p w:rsidR="00952912" w:rsidRPr="00952912" w:rsidRDefault="00952912" w:rsidP="00D328BB">
      <w:pPr>
        <w:pStyle w:val="a6"/>
        <w:numPr>
          <w:ilvl w:val="0"/>
          <w:numId w:val="28"/>
        </w:numPr>
        <w:spacing w:before="156" w:after="156"/>
        <w:ind w:firstLineChars="0"/>
      </w:pPr>
      <w:r w:rsidRPr="00952912">
        <w:rPr>
          <w:rFonts w:hint="eastAsia"/>
        </w:rPr>
        <w:t>采样口周围水平面应保证</w:t>
      </w:r>
      <w:r w:rsidRPr="00952912">
        <w:t xml:space="preserve"> 270</w:t>
      </w:r>
      <w:r w:rsidRPr="00952912">
        <w:t>°</w:t>
      </w:r>
      <w:r w:rsidRPr="00952912">
        <w:rPr>
          <w:rFonts w:hint="eastAsia"/>
        </w:rPr>
        <w:t>以上的捕集空间，如果采样口一边靠近建筑物，采样口周围水平面应有</w:t>
      </w:r>
      <w:r w:rsidRPr="00952912">
        <w:rPr>
          <w:rFonts w:hint="eastAsia"/>
        </w:rPr>
        <w:t xml:space="preserve"> 180</w:t>
      </w:r>
      <w:r w:rsidRPr="00952912">
        <w:rPr>
          <w:rFonts w:hint="eastAsia"/>
        </w:rPr>
        <w:t>°以上的自由空间；</w:t>
      </w:r>
    </w:p>
    <w:p w:rsidR="00952912" w:rsidRPr="00952912" w:rsidRDefault="00952912" w:rsidP="00D328BB">
      <w:pPr>
        <w:pStyle w:val="a6"/>
        <w:numPr>
          <w:ilvl w:val="0"/>
          <w:numId w:val="28"/>
        </w:numPr>
        <w:spacing w:before="156" w:after="156"/>
        <w:ind w:firstLineChars="0"/>
      </w:pPr>
      <w:r w:rsidRPr="00952912">
        <w:rPr>
          <w:rFonts w:hint="eastAsia"/>
        </w:rPr>
        <w:t>监测点周围环境状况相对稳定，安全和防火措施有保障；</w:t>
      </w:r>
    </w:p>
    <w:p w:rsidR="00952912" w:rsidRPr="00952912" w:rsidRDefault="00952912" w:rsidP="00D328BB">
      <w:pPr>
        <w:pStyle w:val="a6"/>
        <w:numPr>
          <w:ilvl w:val="0"/>
          <w:numId w:val="28"/>
        </w:numPr>
        <w:spacing w:before="156" w:after="156"/>
        <w:ind w:firstLineChars="0"/>
      </w:pPr>
      <w:r w:rsidRPr="00952912">
        <w:rPr>
          <w:rFonts w:hint="eastAsia"/>
        </w:rPr>
        <w:t>监测点附近无强大的电磁干扰，周围有稳定可靠的电力供应，通信线路容易安装检修；</w:t>
      </w:r>
    </w:p>
    <w:p w:rsidR="00952912" w:rsidRPr="00952912" w:rsidRDefault="00952912" w:rsidP="00D328BB">
      <w:pPr>
        <w:pStyle w:val="a6"/>
        <w:numPr>
          <w:ilvl w:val="0"/>
          <w:numId w:val="28"/>
        </w:numPr>
        <w:spacing w:before="156" w:after="156"/>
        <w:ind w:firstLineChars="0"/>
      </w:pPr>
      <w:r w:rsidRPr="00952912">
        <w:rPr>
          <w:rFonts w:hint="eastAsia"/>
        </w:rPr>
        <w:t>监测点周围应有合适的车辆通道。</w:t>
      </w:r>
    </w:p>
    <w:p w:rsidR="00952912" w:rsidRPr="00952912" w:rsidRDefault="00952912" w:rsidP="00D328BB">
      <w:pPr>
        <w:pStyle w:val="a6"/>
        <w:numPr>
          <w:ilvl w:val="0"/>
          <w:numId w:val="28"/>
        </w:numPr>
        <w:spacing w:before="156" w:after="156"/>
        <w:ind w:firstLineChars="0"/>
      </w:pPr>
      <w:r w:rsidRPr="00952912">
        <w:rPr>
          <w:rFonts w:hint="eastAsia"/>
        </w:rPr>
        <w:t>针对道路交通的污染监控点，其采样口离地面的高度应在</w:t>
      </w:r>
      <w:r w:rsidRPr="00952912">
        <w:t xml:space="preserve"> 2 </w:t>
      </w:r>
      <w:r w:rsidRPr="00952912">
        <w:rPr>
          <w:rFonts w:hint="eastAsia"/>
        </w:rPr>
        <w:t>～</w:t>
      </w:r>
      <w:r w:rsidRPr="00952912">
        <w:t xml:space="preserve">5 </w:t>
      </w:r>
      <w:r w:rsidRPr="00952912">
        <w:rPr>
          <w:rFonts w:hint="eastAsia"/>
        </w:rPr>
        <w:t>米范围内；</w:t>
      </w:r>
    </w:p>
    <w:p w:rsidR="00952912" w:rsidRPr="00952912" w:rsidRDefault="00952912" w:rsidP="00D328BB">
      <w:pPr>
        <w:pStyle w:val="a6"/>
        <w:numPr>
          <w:ilvl w:val="0"/>
          <w:numId w:val="28"/>
        </w:numPr>
        <w:spacing w:before="156" w:after="156"/>
        <w:ind w:firstLineChars="0"/>
      </w:pPr>
      <w:r w:rsidRPr="00952912">
        <w:rPr>
          <w:rFonts w:hint="eastAsia"/>
        </w:rPr>
        <w:t>在建筑物上安装监测仪器时，</w:t>
      </w:r>
      <w:r w:rsidRPr="00952912">
        <w:t xml:space="preserve"> </w:t>
      </w:r>
      <w:r w:rsidRPr="00952912">
        <w:rPr>
          <w:rFonts w:hint="eastAsia"/>
        </w:rPr>
        <w:t>监测仪器的采样口离建筑物墙壁、</w:t>
      </w:r>
      <w:r w:rsidRPr="00952912">
        <w:t xml:space="preserve"> </w:t>
      </w:r>
      <w:r w:rsidRPr="00952912">
        <w:rPr>
          <w:rFonts w:hint="eastAsia"/>
        </w:rPr>
        <w:t>屋顶等支撑物表面的距离应大于</w:t>
      </w:r>
      <w:r w:rsidRPr="00952912">
        <w:rPr>
          <w:rFonts w:hint="eastAsia"/>
        </w:rPr>
        <w:t xml:space="preserve"> 1 </w:t>
      </w:r>
      <w:r w:rsidRPr="00952912">
        <w:rPr>
          <w:rFonts w:hint="eastAsia"/>
        </w:rPr>
        <w:t>米；</w:t>
      </w:r>
    </w:p>
    <w:p w:rsidR="00952912" w:rsidRPr="00952912" w:rsidRDefault="00952912" w:rsidP="00D328BB">
      <w:pPr>
        <w:pStyle w:val="a6"/>
        <w:numPr>
          <w:ilvl w:val="0"/>
          <w:numId w:val="28"/>
        </w:numPr>
        <w:spacing w:before="156" w:after="156"/>
        <w:ind w:firstLineChars="0"/>
      </w:pPr>
      <w:r w:rsidRPr="00952912">
        <w:rPr>
          <w:rFonts w:hint="eastAsia"/>
        </w:rPr>
        <w:t>使用开放光程监测仪器进行空气质量监测时，</w:t>
      </w:r>
      <w:r w:rsidRPr="00952912">
        <w:t xml:space="preserve"> </w:t>
      </w:r>
      <w:r w:rsidRPr="00952912">
        <w:rPr>
          <w:rFonts w:hint="eastAsia"/>
        </w:rPr>
        <w:t>在监测光束能完全通过的情况下，</w:t>
      </w:r>
      <w:r w:rsidRPr="00952912">
        <w:t xml:space="preserve"> </w:t>
      </w:r>
      <w:r w:rsidRPr="00952912">
        <w:rPr>
          <w:rFonts w:hint="eastAsia"/>
        </w:rPr>
        <w:t>允许监测光束从日平均机动车流量少于</w:t>
      </w:r>
      <w:r w:rsidRPr="00952912">
        <w:rPr>
          <w:rFonts w:hint="eastAsia"/>
        </w:rPr>
        <w:t xml:space="preserve"> 10,000 </w:t>
      </w:r>
      <w:r w:rsidRPr="00952912">
        <w:rPr>
          <w:rFonts w:hint="eastAsia"/>
        </w:rPr>
        <w:t>辆的道路上空、对监测结果影响不大的小污染源和少量未达到间隔距离要求的树木或建筑物上空穿过，</w:t>
      </w:r>
      <w:r w:rsidRPr="00952912">
        <w:rPr>
          <w:rFonts w:hint="eastAsia"/>
        </w:rPr>
        <w:t xml:space="preserve"> </w:t>
      </w:r>
      <w:r w:rsidRPr="00952912">
        <w:rPr>
          <w:rFonts w:hint="eastAsia"/>
        </w:rPr>
        <w:t>穿过的合计距离，</w:t>
      </w:r>
      <w:r w:rsidRPr="00952912">
        <w:rPr>
          <w:rFonts w:hint="eastAsia"/>
        </w:rPr>
        <w:t xml:space="preserve"> </w:t>
      </w:r>
      <w:r w:rsidRPr="00952912">
        <w:rPr>
          <w:rFonts w:hint="eastAsia"/>
        </w:rPr>
        <w:t>不能超过监测光束总光程长度的</w:t>
      </w:r>
      <w:r w:rsidRPr="00952912">
        <w:rPr>
          <w:rFonts w:hint="eastAsia"/>
        </w:rPr>
        <w:t xml:space="preserve"> 10%</w:t>
      </w:r>
      <w:r w:rsidRPr="00952912">
        <w:rPr>
          <w:rFonts w:hint="eastAsia"/>
        </w:rPr>
        <w:t>；</w:t>
      </w:r>
    </w:p>
    <w:p w:rsidR="00952912" w:rsidRPr="00952912" w:rsidRDefault="00952912" w:rsidP="00D328BB">
      <w:pPr>
        <w:pStyle w:val="a6"/>
        <w:numPr>
          <w:ilvl w:val="0"/>
          <w:numId w:val="28"/>
        </w:numPr>
        <w:spacing w:before="156" w:after="156"/>
        <w:ind w:firstLineChars="0"/>
      </w:pPr>
      <w:r w:rsidRPr="00952912">
        <w:rPr>
          <w:rFonts w:hint="eastAsia"/>
        </w:rPr>
        <w:t>对于空气质量评价点，</w:t>
      </w:r>
      <w:r w:rsidRPr="00952912">
        <w:t xml:space="preserve"> </w:t>
      </w:r>
      <w:r w:rsidRPr="00952912">
        <w:rPr>
          <w:rFonts w:hint="eastAsia"/>
        </w:rPr>
        <w:t>应避免车辆尾气或其他污染源直接对监测结果产生干扰，</w:t>
      </w:r>
      <w:r w:rsidRPr="00952912">
        <w:t xml:space="preserve"> </w:t>
      </w:r>
      <w:r w:rsidRPr="00952912">
        <w:rPr>
          <w:rFonts w:hint="eastAsia"/>
        </w:rPr>
        <w:t>点式仪器采样口与道路之间最小间隔距离应按下表的要求确定：</w:t>
      </w:r>
    </w:p>
    <w:p w:rsidR="00952912" w:rsidRDefault="00952912" w:rsidP="00D328BB">
      <w:pPr>
        <w:pStyle w:val="a6"/>
        <w:numPr>
          <w:ilvl w:val="0"/>
          <w:numId w:val="28"/>
        </w:numPr>
        <w:spacing w:before="156" w:after="156"/>
        <w:ind w:firstLineChars="0"/>
      </w:pPr>
      <w:r w:rsidRPr="00952912">
        <w:rPr>
          <w:rFonts w:hint="eastAsia"/>
        </w:rPr>
        <w:t>污染监控点的具体设置原则根据监测目的由地方环境保护行政主管部门确定。</w:t>
      </w:r>
      <w:r w:rsidRPr="00952912">
        <w:t xml:space="preserve"> </w:t>
      </w:r>
      <w:r w:rsidRPr="00952912">
        <w:rPr>
          <w:rFonts w:hint="eastAsia"/>
        </w:rPr>
        <w:t>针对道路交通的污染监控点，采样口距道路边缘距离不得超过</w:t>
      </w:r>
      <w:r w:rsidRPr="00952912">
        <w:rPr>
          <w:rFonts w:hint="eastAsia"/>
        </w:rPr>
        <w:t xml:space="preserve"> 20 </w:t>
      </w:r>
      <w:r w:rsidRPr="00952912">
        <w:rPr>
          <w:rFonts w:hint="eastAsia"/>
        </w:rPr>
        <w:t>米；</w:t>
      </w:r>
    </w:p>
    <w:p w:rsidR="00952912" w:rsidRPr="00952912" w:rsidRDefault="00952912" w:rsidP="00D328BB">
      <w:pPr>
        <w:pStyle w:val="4"/>
        <w:numPr>
          <w:ilvl w:val="0"/>
          <w:numId w:val="29"/>
        </w:numPr>
        <w:rPr>
          <w:rFonts w:asciiTheme="minorEastAsia" w:eastAsiaTheme="minorEastAsia" w:hAnsiTheme="minorEastAsia"/>
          <w:sz w:val="24"/>
          <w:szCs w:val="24"/>
        </w:rPr>
      </w:pPr>
      <w:bookmarkStart w:id="63" w:name="_Toc502736708"/>
      <w:r w:rsidRPr="00952912">
        <w:rPr>
          <w:rFonts w:asciiTheme="minorEastAsia" w:eastAsiaTheme="minorEastAsia" w:hAnsiTheme="minorEastAsia" w:hint="eastAsia"/>
          <w:sz w:val="24"/>
          <w:szCs w:val="24"/>
        </w:rPr>
        <w:lastRenderedPageBreak/>
        <w:t>系统架构</w:t>
      </w:r>
      <w:bookmarkEnd w:id="63"/>
    </w:p>
    <w:p w:rsidR="00952912" w:rsidRDefault="00952912" w:rsidP="00952912">
      <w:pPr>
        <w:pStyle w:val="a6"/>
        <w:spacing w:before="156" w:after="156"/>
        <w:ind w:leftChars="-24" w:hangingChars="21" w:hanging="50"/>
        <w:rPr>
          <w:b/>
        </w:rPr>
      </w:pPr>
      <w:r>
        <w:rPr>
          <w:noProof/>
        </w:rPr>
        <w:drawing>
          <wp:inline distT="0" distB="0" distL="0" distR="0" wp14:anchorId="012B1A93" wp14:editId="6DA72D53">
            <wp:extent cx="5274310" cy="2540635"/>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310" cy="2540635"/>
                    </a:xfrm>
                    <a:prstGeom prst="rect">
                      <a:avLst/>
                    </a:prstGeom>
                  </pic:spPr>
                </pic:pic>
              </a:graphicData>
            </a:graphic>
          </wp:inline>
        </w:drawing>
      </w:r>
    </w:p>
    <w:p w:rsidR="00952912" w:rsidRPr="00952912" w:rsidRDefault="00952912" w:rsidP="00952912">
      <w:pPr>
        <w:pStyle w:val="a6"/>
        <w:spacing w:before="156" w:after="156"/>
        <w:ind w:leftChars="-24" w:hangingChars="21" w:hanging="50"/>
        <w:jc w:val="center"/>
      </w:pPr>
      <w:r w:rsidRPr="00952912">
        <w:rPr>
          <w:rFonts w:hint="eastAsia"/>
        </w:rPr>
        <w:t>系统</w:t>
      </w:r>
      <w:r w:rsidRPr="00952912">
        <w:t>功能模块图</w:t>
      </w:r>
    </w:p>
    <w:p w:rsidR="00952912" w:rsidRDefault="00952912" w:rsidP="00952912">
      <w:pPr>
        <w:pStyle w:val="a6"/>
        <w:spacing w:before="156" w:after="156"/>
        <w:ind w:leftChars="-24" w:hangingChars="21" w:hanging="50"/>
        <w:rPr>
          <w:b/>
        </w:rPr>
      </w:pPr>
      <w:r>
        <w:rPr>
          <w:noProof/>
        </w:rPr>
        <w:drawing>
          <wp:inline distT="0" distB="0" distL="0" distR="0" wp14:anchorId="4182C4A3" wp14:editId="50BE6D6B">
            <wp:extent cx="5274310" cy="3285490"/>
            <wp:effectExtent l="0" t="0" r="254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4310" cy="3285490"/>
                    </a:xfrm>
                    <a:prstGeom prst="rect">
                      <a:avLst/>
                    </a:prstGeom>
                  </pic:spPr>
                </pic:pic>
              </a:graphicData>
            </a:graphic>
          </wp:inline>
        </w:drawing>
      </w:r>
    </w:p>
    <w:p w:rsidR="00952912" w:rsidRDefault="00952912" w:rsidP="00952912">
      <w:pPr>
        <w:pStyle w:val="a6"/>
        <w:spacing w:before="156" w:after="156"/>
        <w:ind w:leftChars="-24" w:hangingChars="21" w:hanging="50"/>
        <w:jc w:val="center"/>
      </w:pPr>
      <w:r w:rsidRPr="00952912">
        <w:rPr>
          <w:rFonts w:hint="eastAsia"/>
        </w:rPr>
        <w:t>系统</w:t>
      </w:r>
      <w:r w:rsidRPr="00952912">
        <w:t>组网示意图</w:t>
      </w:r>
    </w:p>
    <w:p w:rsidR="00952912" w:rsidRPr="00952912" w:rsidRDefault="00952912" w:rsidP="00D328BB">
      <w:pPr>
        <w:pStyle w:val="4"/>
        <w:numPr>
          <w:ilvl w:val="0"/>
          <w:numId w:val="29"/>
        </w:numPr>
        <w:rPr>
          <w:rFonts w:asciiTheme="minorEastAsia" w:eastAsiaTheme="minorEastAsia" w:hAnsiTheme="minorEastAsia"/>
          <w:sz w:val="24"/>
          <w:szCs w:val="24"/>
        </w:rPr>
      </w:pPr>
      <w:bookmarkStart w:id="64" w:name="_Toc502736709"/>
      <w:r w:rsidRPr="00952912">
        <w:rPr>
          <w:rFonts w:asciiTheme="minorEastAsia" w:eastAsiaTheme="minorEastAsia" w:hAnsiTheme="minorEastAsia" w:hint="eastAsia"/>
          <w:sz w:val="24"/>
          <w:szCs w:val="24"/>
        </w:rPr>
        <w:lastRenderedPageBreak/>
        <w:t>多</w:t>
      </w:r>
      <w:r w:rsidRPr="00952912">
        <w:rPr>
          <w:rFonts w:asciiTheme="minorEastAsia" w:eastAsiaTheme="minorEastAsia" w:hAnsiTheme="minorEastAsia"/>
          <w:sz w:val="24"/>
          <w:szCs w:val="24"/>
        </w:rPr>
        <w:t>参数环境监测仪</w:t>
      </w:r>
      <w:bookmarkEnd w:id="64"/>
    </w:p>
    <w:p w:rsidR="00952912" w:rsidRDefault="00952912" w:rsidP="00952912">
      <w:pPr>
        <w:pStyle w:val="a6"/>
        <w:spacing w:before="156" w:after="156"/>
        <w:ind w:leftChars="-24" w:hangingChars="21" w:hanging="50"/>
        <w:jc w:val="center"/>
      </w:pPr>
      <w:r>
        <w:rPr>
          <w:noProof/>
        </w:rPr>
        <w:drawing>
          <wp:inline distT="0" distB="0" distL="0" distR="0" wp14:anchorId="3478714C" wp14:editId="0B9F38C5">
            <wp:extent cx="4323809" cy="2523809"/>
            <wp:effectExtent l="0" t="0" r="635"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323809" cy="2523809"/>
                    </a:xfrm>
                    <a:prstGeom prst="rect">
                      <a:avLst/>
                    </a:prstGeom>
                  </pic:spPr>
                </pic:pic>
              </a:graphicData>
            </a:graphic>
          </wp:inline>
        </w:drawing>
      </w:r>
    </w:p>
    <w:p w:rsidR="00952912" w:rsidRDefault="00952912" w:rsidP="00952912">
      <w:pPr>
        <w:pStyle w:val="a6"/>
        <w:spacing w:before="156" w:after="156"/>
        <w:ind w:firstLine="480"/>
      </w:pPr>
      <w:r w:rsidRPr="00952912">
        <w:rPr>
          <w:rFonts w:hint="eastAsia"/>
        </w:rPr>
        <w:t>多参数大气环境检测仪适用于各种特殊环境和室内环境（甲醛</w:t>
      </w:r>
      <w:r w:rsidRPr="00952912">
        <w:rPr>
          <w:rFonts w:hint="eastAsia"/>
        </w:rPr>
        <w:t xml:space="preserve"> HCHO </w:t>
      </w:r>
      <w:r w:rsidRPr="00952912">
        <w:rPr>
          <w:rFonts w:hint="eastAsia"/>
        </w:rPr>
        <w:t>气体、</w:t>
      </w:r>
      <w:r w:rsidRPr="00952912">
        <w:rPr>
          <w:rFonts w:hint="eastAsia"/>
        </w:rPr>
        <w:t xml:space="preserve">VOC </w:t>
      </w:r>
      <w:r w:rsidRPr="00952912">
        <w:rPr>
          <w:rFonts w:hint="eastAsia"/>
        </w:rPr>
        <w:t>气体、烟雾、</w:t>
      </w:r>
      <w:r w:rsidRPr="00952912">
        <w:rPr>
          <w:rFonts w:hint="eastAsia"/>
        </w:rPr>
        <w:t>PM2.5</w:t>
      </w:r>
      <w:r w:rsidRPr="00952912">
        <w:rPr>
          <w:rFonts w:hint="eastAsia"/>
        </w:rPr>
        <w:t>、</w:t>
      </w:r>
      <w:r w:rsidRPr="00952912">
        <w:rPr>
          <w:rFonts w:hint="eastAsia"/>
        </w:rPr>
        <w:t xml:space="preserve"> O2 </w:t>
      </w:r>
      <w:r w:rsidRPr="00952912">
        <w:rPr>
          <w:rFonts w:hint="eastAsia"/>
        </w:rPr>
        <w:t>气体、</w:t>
      </w:r>
      <w:r w:rsidRPr="00952912">
        <w:rPr>
          <w:rFonts w:hint="eastAsia"/>
        </w:rPr>
        <w:t xml:space="preserve">CO2 </w:t>
      </w:r>
      <w:r w:rsidRPr="00952912">
        <w:rPr>
          <w:rFonts w:hint="eastAsia"/>
        </w:rPr>
        <w:t>气体、</w:t>
      </w:r>
      <w:r w:rsidRPr="00952912">
        <w:rPr>
          <w:rFonts w:hint="eastAsia"/>
        </w:rPr>
        <w:t xml:space="preserve">CO </w:t>
      </w:r>
      <w:r w:rsidRPr="00952912">
        <w:rPr>
          <w:rFonts w:hint="eastAsia"/>
        </w:rPr>
        <w:t>气体、二氧化硫</w:t>
      </w:r>
      <w:r w:rsidRPr="00952912">
        <w:rPr>
          <w:rFonts w:hint="eastAsia"/>
        </w:rPr>
        <w:t xml:space="preserve"> SO2 </w:t>
      </w:r>
      <w:r w:rsidRPr="00952912">
        <w:rPr>
          <w:rFonts w:hint="eastAsia"/>
        </w:rPr>
        <w:t>气体）等气体浓度连续在线监测，仪器采用进口电化学传感器、红外传感器和微控制</w:t>
      </w:r>
      <w:r w:rsidRPr="00952912">
        <w:rPr>
          <w:rFonts w:hint="eastAsia"/>
        </w:rPr>
        <w:t xml:space="preserve"> </w:t>
      </w:r>
      <w:r w:rsidRPr="00952912">
        <w:rPr>
          <w:rFonts w:hint="eastAsia"/>
        </w:rPr>
        <w:t>器技术，具有信号稳定，精度高、重复性好等优点。</w:t>
      </w:r>
    </w:p>
    <w:p w:rsidR="00952912" w:rsidRPr="00952912" w:rsidRDefault="00952912" w:rsidP="00952912">
      <w:pPr>
        <w:pStyle w:val="a6"/>
        <w:spacing w:before="156" w:after="156"/>
        <w:ind w:firstLine="482"/>
        <w:rPr>
          <w:b/>
        </w:rPr>
      </w:pPr>
      <w:r w:rsidRPr="00952912">
        <w:rPr>
          <w:rFonts w:hint="eastAsia"/>
          <w:b/>
        </w:rPr>
        <w:t>根据景区环境检测项目可以自由选择检测参数</w:t>
      </w:r>
      <w:r w:rsidRPr="00952912">
        <w:rPr>
          <w:rFonts w:hint="eastAsia"/>
          <w:b/>
        </w:rPr>
        <w:t>:</w:t>
      </w:r>
    </w:p>
    <w:p w:rsidR="00952912" w:rsidRDefault="00952912" w:rsidP="00952912">
      <w:pPr>
        <w:pStyle w:val="a6"/>
        <w:spacing w:before="156" w:after="156"/>
        <w:ind w:firstLine="480"/>
      </w:pPr>
      <w:r>
        <w:rPr>
          <w:noProof/>
        </w:rPr>
        <w:drawing>
          <wp:inline distT="0" distB="0" distL="0" distR="0" wp14:anchorId="76518DF8" wp14:editId="31C049F9">
            <wp:extent cx="5274310" cy="1252220"/>
            <wp:effectExtent l="0" t="0" r="2540" b="508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4310" cy="1252220"/>
                    </a:xfrm>
                    <a:prstGeom prst="rect">
                      <a:avLst/>
                    </a:prstGeom>
                  </pic:spPr>
                </pic:pic>
              </a:graphicData>
            </a:graphic>
          </wp:inline>
        </w:drawing>
      </w:r>
    </w:p>
    <w:p w:rsidR="00952912" w:rsidRPr="00952912" w:rsidRDefault="00952912" w:rsidP="00952912">
      <w:pPr>
        <w:pStyle w:val="a6"/>
        <w:spacing w:before="156" w:after="156"/>
        <w:ind w:firstLine="480"/>
      </w:pPr>
      <w:r>
        <w:rPr>
          <w:noProof/>
        </w:rPr>
        <w:drawing>
          <wp:inline distT="0" distB="0" distL="0" distR="0" wp14:anchorId="38E29812" wp14:editId="67F0B05F">
            <wp:extent cx="5274310" cy="1117600"/>
            <wp:effectExtent l="0" t="0" r="2540" b="635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4310" cy="1117600"/>
                    </a:xfrm>
                    <a:prstGeom prst="rect">
                      <a:avLst/>
                    </a:prstGeom>
                  </pic:spPr>
                </pic:pic>
              </a:graphicData>
            </a:graphic>
          </wp:inline>
        </w:drawing>
      </w:r>
    </w:p>
    <w:p w:rsidR="00A821D5" w:rsidRPr="00952912" w:rsidRDefault="00A821D5" w:rsidP="00D328BB">
      <w:pPr>
        <w:pStyle w:val="4"/>
        <w:numPr>
          <w:ilvl w:val="0"/>
          <w:numId w:val="29"/>
        </w:numPr>
        <w:rPr>
          <w:rFonts w:asciiTheme="minorEastAsia" w:eastAsiaTheme="minorEastAsia" w:hAnsiTheme="minorEastAsia"/>
          <w:sz w:val="24"/>
          <w:szCs w:val="24"/>
        </w:rPr>
      </w:pPr>
      <w:bookmarkStart w:id="65" w:name="_Toc502736710"/>
      <w:r w:rsidRPr="00952912">
        <w:rPr>
          <w:rFonts w:asciiTheme="minorEastAsia" w:eastAsiaTheme="minorEastAsia" w:hAnsiTheme="minorEastAsia" w:hint="eastAsia"/>
          <w:sz w:val="24"/>
          <w:szCs w:val="24"/>
        </w:rPr>
        <w:t>森林防火</w:t>
      </w:r>
      <w:r w:rsidR="00311232" w:rsidRPr="00952912">
        <w:rPr>
          <w:rFonts w:asciiTheme="minorEastAsia" w:eastAsiaTheme="minorEastAsia" w:hAnsiTheme="minorEastAsia" w:hint="eastAsia"/>
          <w:sz w:val="24"/>
          <w:szCs w:val="24"/>
        </w:rPr>
        <w:t>监测</w:t>
      </w:r>
      <w:r w:rsidRPr="00952912">
        <w:rPr>
          <w:rFonts w:asciiTheme="minorEastAsia" w:eastAsiaTheme="minorEastAsia" w:hAnsiTheme="minorEastAsia" w:hint="eastAsia"/>
          <w:sz w:val="24"/>
          <w:szCs w:val="24"/>
        </w:rPr>
        <w:t>系统</w:t>
      </w:r>
      <w:bookmarkEnd w:id="65"/>
    </w:p>
    <w:p w:rsidR="009229DD" w:rsidRDefault="009229DD" w:rsidP="00A821D5">
      <w:pPr>
        <w:pStyle w:val="a6"/>
        <w:spacing w:before="156" w:after="156"/>
        <w:ind w:firstLine="480"/>
      </w:pPr>
      <w:r>
        <w:rPr>
          <w:rFonts w:hint="eastAsia"/>
        </w:rPr>
        <w:t>森林</w:t>
      </w:r>
      <w:r>
        <w:t>防火数字监控系统</w:t>
      </w:r>
      <w:r>
        <w:rPr>
          <w:rFonts w:hint="eastAsia"/>
        </w:rPr>
        <w:t>引</w:t>
      </w:r>
      <w:r>
        <w:t>用国际上先进的防火技术，</w:t>
      </w:r>
      <w:r>
        <w:rPr>
          <w:rFonts w:hint="eastAsia"/>
        </w:rPr>
        <w:t>提供</w:t>
      </w:r>
      <w:r>
        <w:t>国际水平</w:t>
      </w:r>
      <w:r>
        <w:rPr>
          <w:rFonts w:hint="eastAsia"/>
        </w:rPr>
        <w:t>优质</w:t>
      </w:r>
      <w:r>
        <w:t>、稳定的森林防火监控系统。该系统是</w:t>
      </w:r>
      <w:r>
        <w:rPr>
          <w:rFonts w:hint="eastAsia"/>
        </w:rPr>
        <w:t>以</w:t>
      </w:r>
      <w:r>
        <w:t>森林火情监</w:t>
      </w:r>
      <w:r>
        <w:rPr>
          <w:rFonts w:hint="eastAsia"/>
        </w:rPr>
        <w:t>测</w:t>
      </w:r>
      <w:r>
        <w:t>为主，将</w:t>
      </w:r>
      <w:r>
        <w:rPr>
          <w:rFonts w:hint="eastAsia"/>
        </w:rPr>
        <w:t>GI</w:t>
      </w:r>
      <w:r>
        <w:t>S</w:t>
      </w:r>
      <w:r>
        <w:rPr>
          <w:rFonts w:hint="eastAsia"/>
        </w:rPr>
        <w:t>技术</w:t>
      </w:r>
      <w:r>
        <w:t>、纳米滤光技术、</w:t>
      </w:r>
      <w:r>
        <w:lastRenderedPageBreak/>
        <w:t>数字图像处理技术</w:t>
      </w:r>
      <w:r>
        <w:rPr>
          <w:rFonts w:hint="eastAsia"/>
        </w:rPr>
        <w:t>等</w:t>
      </w:r>
      <w:r>
        <w:t>综合应用于森林资源管理中</w:t>
      </w:r>
      <w:r>
        <w:rPr>
          <w:rFonts w:hint="eastAsia"/>
        </w:rPr>
        <w:t>。</w:t>
      </w:r>
      <w:r>
        <w:t>本系统在监控森林火</w:t>
      </w:r>
      <w:r>
        <w:rPr>
          <w:rFonts w:hint="eastAsia"/>
        </w:rPr>
        <w:t>情</w:t>
      </w:r>
      <w:r>
        <w:t>的同时，还可</w:t>
      </w:r>
      <w:r>
        <w:rPr>
          <w:rFonts w:hint="eastAsia"/>
        </w:rPr>
        <w:t>以</w:t>
      </w:r>
      <w:r>
        <w:t>对森林资源、生态环境、森林病</w:t>
      </w:r>
      <w:r>
        <w:rPr>
          <w:rFonts w:hint="eastAsia"/>
        </w:rPr>
        <w:t>虫害</w:t>
      </w:r>
      <w:r>
        <w:t>及野生动物进行有效监控。</w:t>
      </w:r>
    </w:p>
    <w:p w:rsidR="009229DD" w:rsidRDefault="009229DD" w:rsidP="00A821D5">
      <w:pPr>
        <w:pStyle w:val="a6"/>
        <w:spacing w:before="156" w:after="156"/>
        <w:ind w:firstLine="480"/>
      </w:pPr>
      <w:r>
        <w:rPr>
          <w:rFonts w:hint="eastAsia"/>
        </w:rPr>
        <w:t>系统</w:t>
      </w:r>
      <w:r>
        <w:t>架构如下：</w:t>
      </w:r>
    </w:p>
    <w:p w:rsidR="009229DD" w:rsidRDefault="009229DD" w:rsidP="00A821D5">
      <w:pPr>
        <w:pStyle w:val="a6"/>
        <w:spacing w:before="156" w:after="156"/>
        <w:ind w:firstLine="480"/>
      </w:pPr>
      <w:r>
        <w:rPr>
          <w:noProof/>
        </w:rPr>
        <w:drawing>
          <wp:inline distT="0" distB="0" distL="0" distR="0" wp14:anchorId="17AB1171" wp14:editId="18C8E93B">
            <wp:extent cx="5274310" cy="3517900"/>
            <wp:effectExtent l="0" t="0" r="2540" b="635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3517900"/>
                    </a:xfrm>
                    <a:prstGeom prst="rect">
                      <a:avLst/>
                    </a:prstGeom>
                  </pic:spPr>
                </pic:pic>
              </a:graphicData>
            </a:graphic>
          </wp:inline>
        </w:drawing>
      </w:r>
    </w:p>
    <w:p w:rsidR="009229DD" w:rsidRDefault="00EE1EF4" w:rsidP="00A821D5">
      <w:pPr>
        <w:pStyle w:val="a6"/>
        <w:spacing w:before="156" w:after="156"/>
        <w:ind w:firstLine="482"/>
        <w:rPr>
          <w:b/>
        </w:rPr>
      </w:pPr>
      <w:r w:rsidRPr="00EE1EF4">
        <w:rPr>
          <w:rFonts w:hint="eastAsia"/>
          <w:b/>
        </w:rPr>
        <w:t>系统</w:t>
      </w:r>
      <w:r w:rsidRPr="00EE1EF4">
        <w:rPr>
          <w:b/>
        </w:rPr>
        <w:t>简</w:t>
      </w:r>
      <w:r w:rsidRPr="00EE1EF4">
        <w:rPr>
          <w:rFonts w:hint="eastAsia"/>
          <w:b/>
        </w:rPr>
        <w:t>述：</w:t>
      </w:r>
    </w:p>
    <w:p w:rsidR="00EE1EF4" w:rsidRPr="00EE1EF4" w:rsidRDefault="00EE1EF4" w:rsidP="00EE1EF4">
      <w:pPr>
        <w:pStyle w:val="a6"/>
        <w:spacing w:before="156" w:after="156"/>
        <w:ind w:firstLine="482"/>
      </w:pPr>
      <w:r w:rsidRPr="00EE1EF4">
        <w:rPr>
          <w:rFonts w:hint="eastAsia"/>
          <w:b/>
        </w:rPr>
        <w:t>获取信息：</w:t>
      </w:r>
      <w:r w:rsidRPr="00EE1EF4">
        <w:rPr>
          <w:rFonts w:hint="eastAsia"/>
        </w:rPr>
        <w:t>利用建立分布在火灾易发区不同至高点的野外信息采集站，获取覆盖范围内的监控视频图像、环境信息，实现全天候不间断监控；</w:t>
      </w:r>
    </w:p>
    <w:p w:rsidR="00EE1EF4" w:rsidRPr="00EE1EF4" w:rsidRDefault="00EE1EF4" w:rsidP="00EE1EF4">
      <w:pPr>
        <w:pStyle w:val="a6"/>
        <w:spacing w:before="156" w:after="156"/>
        <w:ind w:firstLine="482"/>
      </w:pPr>
      <w:r w:rsidRPr="00EE1EF4">
        <w:rPr>
          <w:rFonts w:hint="eastAsia"/>
          <w:b/>
        </w:rPr>
        <w:t>动态监测：</w:t>
      </w:r>
      <w:r w:rsidRPr="00EE1EF4">
        <w:rPr>
          <w:rFonts w:hint="eastAsia"/>
        </w:rPr>
        <w:t>在无线或有线数字化网络平台系统的支持下，将视频图像及其它信息实时、同步传输到防火监控中心，实现真实观测林区的动态情况；</w:t>
      </w:r>
    </w:p>
    <w:p w:rsidR="00EE1EF4" w:rsidRPr="00EE1EF4" w:rsidRDefault="00EE1EF4" w:rsidP="00EE1EF4">
      <w:pPr>
        <w:pStyle w:val="a6"/>
        <w:spacing w:before="156" w:after="156"/>
        <w:ind w:firstLine="482"/>
      </w:pPr>
      <w:r w:rsidRPr="00EE1EF4">
        <w:rPr>
          <w:rFonts w:hint="eastAsia"/>
          <w:b/>
        </w:rPr>
        <w:t>火灾预警：</w:t>
      </w:r>
      <w:r w:rsidRPr="00EE1EF4">
        <w:rPr>
          <w:rFonts w:hint="eastAsia"/>
        </w:rPr>
        <w:t>如有火情，利用</w:t>
      </w:r>
      <w:r w:rsidRPr="00EE1EF4">
        <w:rPr>
          <w:rFonts w:hint="eastAsia"/>
        </w:rPr>
        <w:t>GIS</w:t>
      </w:r>
      <w:r w:rsidRPr="00EE1EF4">
        <w:rPr>
          <w:rFonts w:hint="eastAsia"/>
        </w:rPr>
        <w:t>地理信息系统，提调相关数据了解并掌握火场的基础情况，实现准确定位，同时通过专业林业数据库分析，得出一套切实可行的扑火方案，确定扑火的人、机、物力量的配置，得出扑救具体措施和最佳路线方案；</w:t>
      </w:r>
    </w:p>
    <w:p w:rsidR="00EE1EF4" w:rsidRPr="00EE1EF4" w:rsidRDefault="00EE1EF4" w:rsidP="00EE1EF4">
      <w:pPr>
        <w:pStyle w:val="a6"/>
        <w:spacing w:before="156" w:after="156"/>
        <w:ind w:firstLineChars="150" w:firstLine="361"/>
      </w:pPr>
      <w:r w:rsidRPr="00EE1EF4">
        <w:rPr>
          <w:rFonts w:hint="eastAsia"/>
          <w:b/>
        </w:rPr>
        <w:t>预报分析：</w:t>
      </w:r>
      <w:r w:rsidRPr="00EE1EF4">
        <w:rPr>
          <w:rFonts w:hint="eastAsia"/>
        </w:rPr>
        <w:t>参考林区物候、可燃物特性数据</w:t>
      </w:r>
      <w:r w:rsidRPr="00EE1EF4">
        <w:rPr>
          <w:rFonts w:hint="eastAsia"/>
        </w:rPr>
        <w:t>,</w:t>
      </w:r>
      <w:r w:rsidRPr="00EE1EF4">
        <w:rPr>
          <w:rFonts w:hint="eastAsia"/>
        </w:rPr>
        <w:t>利用专家数据库模型进行综合分析</w:t>
      </w:r>
      <w:r w:rsidRPr="00EE1EF4">
        <w:rPr>
          <w:rFonts w:hint="eastAsia"/>
        </w:rPr>
        <w:t>,</w:t>
      </w:r>
      <w:r w:rsidRPr="00EE1EF4">
        <w:rPr>
          <w:rFonts w:hint="eastAsia"/>
        </w:rPr>
        <w:t>预测出相应地区的森林火灾等级数据</w:t>
      </w:r>
    </w:p>
    <w:p w:rsidR="00085AD8" w:rsidRDefault="00085AD8" w:rsidP="00085AD8">
      <w:pPr>
        <w:pStyle w:val="3"/>
        <w:rPr>
          <w:rFonts w:asciiTheme="minorEastAsia" w:eastAsiaTheme="minorEastAsia" w:hAnsiTheme="minorEastAsia"/>
          <w:sz w:val="24"/>
          <w:szCs w:val="24"/>
        </w:rPr>
      </w:pPr>
      <w:bookmarkStart w:id="66" w:name="_Toc502736711"/>
      <w:r>
        <w:rPr>
          <w:rFonts w:asciiTheme="minorEastAsia" w:eastAsiaTheme="minorEastAsia" w:hAnsiTheme="minorEastAsia" w:hint="eastAsia"/>
          <w:sz w:val="24"/>
          <w:szCs w:val="24"/>
        </w:rPr>
        <w:lastRenderedPageBreak/>
        <w:t>5</w:t>
      </w:r>
      <w:r>
        <w:rPr>
          <w:rFonts w:asciiTheme="minorEastAsia" w:eastAsiaTheme="minorEastAsia" w:hAnsiTheme="minorEastAsia"/>
          <w:sz w:val="24"/>
          <w:szCs w:val="24"/>
        </w:rPr>
        <w:t>.1.1</w:t>
      </w:r>
      <w:r w:rsidR="004948E2">
        <w:rPr>
          <w:rFonts w:asciiTheme="minorEastAsia" w:eastAsiaTheme="minorEastAsia" w:hAnsiTheme="minorEastAsia" w:hint="eastAsia"/>
          <w:sz w:val="24"/>
          <w:szCs w:val="24"/>
        </w:rPr>
        <w:t>1</w:t>
      </w:r>
      <w:r>
        <w:rPr>
          <w:rFonts w:asciiTheme="minorEastAsia" w:eastAsiaTheme="minorEastAsia" w:hAnsiTheme="minorEastAsia"/>
          <w:sz w:val="24"/>
          <w:szCs w:val="24"/>
        </w:rPr>
        <w:t xml:space="preserve"> </w:t>
      </w:r>
      <w:r w:rsidR="00A821D5">
        <w:rPr>
          <w:rFonts w:asciiTheme="minorEastAsia" w:eastAsiaTheme="minorEastAsia" w:hAnsiTheme="minorEastAsia" w:hint="eastAsia"/>
          <w:sz w:val="24"/>
          <w:szCs w:val="24"/>
        </w:rPr>
        <w:t>综</w:t>
      </w:r>
      <w:r w:rsidR="00A821D5">
        <w:rPr>
          <w:rFonts w:asciiTheme="minorEastAsia" w:eastAsiaTheme="minorEastAsia" w:hAnsiTheme="minorEastAsia"/>
          <w:sz w:val="24"/>
          <w:szCs w:val="24"/>
        </w:rPr>
        <w:t>合</w:t>
      </w:r>
      <w:r>
        <w:rPr>
          <w:rFonts w:asciiTheme="minorEastAsia" w:eastAsiaTheme="minorEastAsia" w:hAnsiTheme="minorEastAsia" w:hint="eastAsia"/>
          <w:sz w:val="24"/>
          <w:szCs w:val="24"/>
        </w:rPr>
        <w:t>指挥</w:t>
      </w:r>
      <w:r w:rsidR="00A821D5">
        <w:rPr>
          <w:rFonts w:asciiTheme="minorEastAsia" w:eastAsiaTheme="minorEastAsia" w:hAnsiTheme="minorEastAsia" w:hint="eastAsia"/>
          <w:sz w:val="24"/>
          <w:szCs w:val="24"/>
        </w:rPr>
        <w:t>调度</w:t>
      </w:r>
      <w:r>
        <w:rPr>
          <w:rFonts w:asciiTheme="minorEastAsia" w:eastAsiaTheme="minorEastAsia" w:hAnsiTheme="minorEastAsia"/>
          <w:sz w:val="24"/>
          <w:szCs w:val="24"/>
        </w:rPr>
        <w:t>中心总体</w:t>
      </w:r>
      <w:r>
        <w:rPr>
          <w:rFonts w:asciiTheme="minorEastAsia" w:eastAsiaTheme="minorEastAsia" w:hAnsiTheme="minorEastAsia" w:hint="eastAsia"/>
          <w:sz w:val="24"/>
          <w:szCs w:val="24"/>
        </w:rPr>
        <w:t>部署</w:t>
      </w:r>
      <w:bookmarkEnd w:id="66"/>
    </w:p>
    <w:p w:rsidR="00653B6C" w:rsidRDefault="00B00CC4" w:rsidP="00653B6C">
      <w:pPr>
        <w:pStyle w:val="a6"/>
        <w:spacing w:before="156" w:after="156"/>
        <w:ind w:firstLine="480"/>
      </w:pPr>
      <w:r>
        <w:rPr>
          <w:rFonts w:hint="eastAsia"/>
        </w:rPr>
        <w:t>智慧公园</w:t>
      </w:r>
      <w:r w:rsidR="00653B6C" w:rsidRPr="00653B6C">
        <w:rPr>
          <w:rFonts w:hint="eastAsia"/>
        </w:rPr>
        <w:t>信息化系统是一个子系统一个子系统分别建立的，但其运营和管理，则不能分散和独立运行，必须进行集中统一的管理，通过建设一个互相关联、资源共享、统一协调的系统集成平台，使各系统信息得到高效、合理的分配和共享，达到信息共享及系统的联动，并完成数据采集、存储、分析、报表生成和打印。才能发挥出弱电系统的最大效益。</w:t>
      </w:r>
    </w:p>
    <w:p w:rsidR="00653B6C" w:rsidRDefault="00B00CC4" w:rsidP="00653B6C">
      <w:pPr>
        <w:pStyle w:val="a6"/>
        <w:spacing w:before="156" w:after="156"/>
        <w:ind w:firstLine="480"/>
      </w:pPr>
      <w:r>
        <w:rPr>
          <w:rFonts w:hint="eastAsia"/>
        </w:rPr>
        <w:t>智慧公园</w:t>
      </w:r>
      <w:r w:rsidR="00653B6C">
        <w:rPr>
          <w:rFonts w:hint="eastAsia"/>
        </w:rPr>
        <w:t>综合调度平台通过对相关子系统的集成，达到分散控制、集中管理的目的。在不影响各子系统内部功能正常运行的基础上，通过对各子系统信息的收集、传递、存储和处理，实现对各类事件的全局管理和对突发事件的快速响应。为上层管理提供必要的途径和手段、给有关人员的决策提供及时而可靠的依据。</w:t>
      </w:r>
    </w:p>
    <w:p w:rsidR="00653B6C" w:rsidRDefault="00653B6C" w:rsidP="00653B6C">
      <w:pPr>
        <w:pStyle w:val="a6"/>
        <w:spacing w:before="156" w:after="156"/>
        <w:ind w:firstLine="480"/>
      </w:pPr>
      <w:r>
        <w:rPr>
          <w:rFonts w:hint="eastAsia"/>
        </w:rPr>
        <w:t>针对</w:t>
      </w:r>
      <w:r w:rsidR="00F349C0">
        <w:t>xxxx</w:t>
      </w:r>
      <w:r>
        <w:t>所有</w:t>
      </w:r>
      <w:r>
        <w:rPr>
          <w:rFonts w:hint="eastAsia"/>
        </w:rPr>
        <w:t>智能</w:t>
      </w:r>
      <w:r>
        <w:t>化系统由</w:t>
      </w:r>
      <w:r>
        <w:rPr>
          <w:rFonts w:hint="eastAsia"/>
        </w:rPr>
        <w:t>指挥</w:t>
      </w:r>
      <w:r>
        <w:t>中心统一调试及控制。</w:t>
      </w:r>
      <w:r>
        <w:rPr>
          <w:rFonts w:hint="eastAsia"/>
        </w:rPr>
        <w:t>主</w:t>
      </w:r>
      <w:r>
        <w:t>要</w:t>
      </w:r>
      <w:r w:rsidRPr="00A96FEA">
        <w:rPr>
          <w:rFonts w:hint="eastAsia"/>
        </w:rPr>
        <w:t>针对景区各种突发事件提供基于可视化应急指挥系统，结合视频监控系统建立景区紧急事件处理流程和应急反应机制。</w:t>
      </w:r>
    </w:p>
    <w:p w:rsidR="00085AD8" w:rsidRDefault="00085AD8" w:rsidP="00653B6C">
      <w:pPr>
        <w:pStyle w:val="a6"/>
        <w:spacing w:before="156" w:after="156"/>
        <w:ind w:firstLineChars="0" w:firstLine="0"/>
      </w:pPr>
      <w:r>
        <w:rPr>
          <w:noProof/>
        </w:rPr>
        <w:drawing>
          <wp:inline distT="0" distB="0" distL="0" distR="0" wp14:anchorId="6EA8335A" wp14:editId="45C7095E">
            <wp:extent cx="5274310" cy="2392680"/>
            <wp:effectExtent l="0" t="0" r="2540" b="762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2392680"/>
                    </a:xfrm>
                    <a:prstGeom prst="rect">
                      <a:avLst/>
                    </a:prstGeom>
                  </pic:spPr>
                </pic:pic>
              </a:graphicData>
            </a:graphic>
          </wp:inline>
        </w:drawing>
      </w:r>
    </w:p>
    <w:p w:rsidR="00A96FEA" w:rsidRPr="000F6B4B" w:rsidRDefault="00A96FEA" w:rsidP="00A96FEA">
      <w:pPr>
        <w:pStyle w:val="a6"/>
        <w:spacing w:before="156" w:after="156"/>
        <w:ind w:firstLine="482"/>
        <w:rPr>
          <w:b/>
        </w:rPr>
      </w:pPr>
      <w:r w:rsidRPr="000F6B4B">
        <w:rPr>
          <w:rFonts w:hint="eastAsia"/>
          <w:b/>
        </w:rPr>
        <w:t>指挥</w:t>
      </w:r>
      <w:r w:rsidRPr="000F6B4B">
        <w:rPr>
          <w:b/>
        </w:rPr>
        <w:t>中心主要包含</w:t>
      </w:r>
      <w:r w:rsidRPr="000F6B4B">
        <w:rPr>
          <w:rFonts w:hint="eastAsia"/>
          <w:b/>
        </w:rPr>
        <w:t>以</w:t>
      </w:r>
      <w:r w:rsidRPr="000F6B4B">
        <w:rPr>
          <w:b/>
        </w:rPr>
        <w:t>下子系统管理：</w:t>
      </w:r>
    </w:p>
    <w:p w:rsidR="00A96FEA" w:rsidRPr="00A96FEA" w:rsidRDefault="00653B6C" w:rsidP="00D328BB">
      <w:pPr>
        <w:pStyle w:val="a6"/>
        <w:numPr>
          <w:ilvl w:val="0"/>
          <w:numId w:val="26"/>
        </w:numPr>
        <w:spacing w:before="156" w:after="156"/>
        <w:ind w:firstLineChars="0"/>
      </w:pPr>
      <w:r w:rsidRPr="00A96FEA">
        <w:rPr>
          <w:noProof/>
        </w:rPr>
        <w:lastRenderedPageBreak/>
        <w:drawing>
          <wp:anchor distT="0" distB="0" distL="114300" distR="114300" simplePos="0" relativeHeight="251658240" behindDoc="1" locked="0" layoutInCell="1" allowOverlap="1" wp14:anchorId="7FBF36C8" wp14:editId="65A59C7A">
            <wp:simplePos x="0" y="0"/>
            <wp:positionH relativeFrom="column">
              <wp:posOffset>2837704</wp:posOffset>
            </wp:positionH>
            <wp:positionV relativeFrom="paragraph">
              <wp:posOffset>71230</wp:posOffset>
            </wp:positionV>
            <wp:extent cx="3161030" cy="2097405"/>
            <wp:effectExtent l="190500" t="190500" r="191770" b="188595"/>
            <wp:wrapTight wrapText="bothSides">
              <wp:wrapPolygon edited="0">
                <wp:start x="260" y="-1962"/>
                <wp:lineTo x="-1302" y="-1569"/>
                <wp:lineTo x="-1302" y="20992"/>
                <wp:lineTo x="260" y="23346"/>
                <wp:lineTo x="21218" y="23346"/>
                <wp:lineTo x="21348" y="22954"/>
                <wp:lineTo x="22780" y="20599"/>
                <wp:lineTo x="22780" y="1569"/>
                <wp:lineTo x="21348" y="-1373"/>
                <wp:lineTo x="21218" y="-1962"/>
                <wp:lineTo x="260" y="-1962"/>
              </wp:wrapPolygon>
            </wp:wrapTight>
            <wp:docPr id="68" name="Picture 2" descr="I:\白银市公安局\02 工程管理\07 成果阶段\过程记录视频和照片\7.31\2011-07-31_18-37-58_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2" descr="I:\白银市公安局\02 工程管理\07 成果阶段\过程记录视频和照片\7.31\2011-07-31_18-37-58_79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61030" cy="2097405"/>
                    </a:xfrm>
                    <a:prstGeom prst="rect">
                      <a:avLst/>
                    </a:prstGeom>
                    <a:ln>
                      <a:noFill/>
                    </a:ln>
                    <a:effectLst>
                      <a:outerShdw blurRad="190500" algn="tl" rotWithShape="0">
                        <a:srgbClr val="000000">
                          <a:alpha val="70000"/>
                        </a:srgbClr>
                      </a:outerShdw>
                    </a:effectLst>
                    <a:extLst/>
                  </pic:spPr>
                </pic:pic>
              </a:graphicData>
            </a:graphic>
            <wp14:sizeRelH relativeFrom="margin">
              <wp14:pctWidth>0</wp14:pctWidth>
            </wp14:sizeRelH>
            <wp14:sizeRelV relativeFrom="margin">
              <wp14:pctHeight>0</wp14:pctHeight>
            </wp14:sizeRelV>
          </wp:anchor>
        </w:drawing>
      </w:r>
      <w:r w:rsidR="00E07219">
        <w:rPr>
          <w:rFonts w:hint="eastAsia"/>
        </w:rPr>
        <w:t>大屏</w:t>
      </w:r>
      <w:r w:rsidR="00A96FEA" w:rsidRPr="00A96FEA">
        <w:rPr>
          <w:rFonts w:hint="eastAsia"/>
        </w:rPr>
        <w:t>综合信息显示子系统</w:t>
      </w:r>
    </w:p>
    <w:p w:rsidR="00A96FEA" w:rsidRPr="00A96FEA" w:rsidRDefault="00A96FEA" w:rsidP="00D328BB">
      <w:pPr>
        <w:pStyle w:val="a6"/>
        <w:numPr>
          <w:ilvl w:val="0"/>
          <w:numId w:val="26"/>
        </w:numPr>
        <w:spacing w:before="156" w:after="156"/>
        <w:ind w:firstLineChars="0"/>
      </w:pPr>
      <w:r w:rsidRPr="00A96FEA">
        <w:rPr>
          <w:rFonts w:hint="eastAsia"/>
        </w:rPr>
        <w:t>电子地图</w:t>
      </w:r>
      <w:r w:rsidRPr="00A96FEA">
        <w:rPr>
          <w:rFonts w:hint="eastAsia"/>
        </w:rPr>
        <w:t>GIS</w:t>
      </w:r>
      <w:r w:rsidR="00E07219">
        <w:rPr>
          <w:rFonts w:hint="eastAsia"/>
        </w:rPr>
        <w:t>展示</w:t>
      </w:r>
      <w:r w:rsidRPr="00A96FEA">
        <w:rPr>
          <w:rFonts w:hint="eastAsia"/>
        </w:rPr>
        <w:t>系统</w:t>
      </w:r>
    </w:p>
    <w:p w:rsidR="00085AD8" w:rsidRDefault="00E07219" w:rsidP="00D328BB">
      <w:pPr>
        <w:pStyle w:val="a6"/>
        <w:numPr>
          <w:ilvl w:val="0"/>
          <w:numId w:val="26"/>
        </w:numPr>
        <w:spacing w:before="156" w:after="156"/>
        <w:ind w:firstLineChars="0"/>
      </w:pPr>
      <w:r>
        <w:rPr>
          <w:rFonts w:hint="eastAsia"/>
        </w:rPr>
        <w:t>数字</w:t>
      </w:r>
      <w:r>
        <w:rPr>
          <w:rFonts w:hint="eastAsia"/>
        </w:rPr>
        <w:t>PDT</w:t>
      </w:r>
      <w:r>
        <w:rPr>
          <w:rFonts w:hint="eastAsia"/>
        </w:rPr>
        <w:t>集</w:t>
      </w:r>
      <w:r>
        <w:t>群控制</w:t>
      </w:r>
      <w:r w:rsidR="00A96FEA" w:rsidRPr="00A96FEA">
        <w:rPr>
          <w:rFonts w:hint="eastAsia"/>
        </w:rPr>
        <w:t>子系统</w:t>
      </w:r>
    </w:p>
    <w:p w:rsidR="00E14ABF" w:rsidRDefault="00E14ABF" w:rsidP="00D328BB">
      <w:pPr>
        <w:pStyle w:val="a6"/>
        <w:numPr>
          <w:ilvl w:val="0"/>
          <w:numId w:val="26"/>
        </w:numPr>
        <w:spacing w:before="156" w:after="156"/>
        <w:ind w:firstLineChars="0"/>
      </w:pPr>
      <w:r>
        <w:rPr>
          <w:rFonts w:hint="eastAsia"/>
        </w:rPr>
        <w:t>景区</w:t>
      </w:r>
      <w:r>
        <w:t>车流、人流管理信息子系统</w:t>
      </w:r>
    </w:p>
    <w:p w:rsidR="00A96FEA" w:rsidRPr="00A96FEA" w:rsidRDefault="00E14ABF" w:rsidP="00D328BB">
      <w:pPr>
        <w:pStyle w:val="a6"/>
        <w:numPr>
          <w:ilvl w:val="0"/>
          <w:numId w:val="26"/>
        </w:numPr>
        <w:spacing w:before="156" w:after="156"/>
        <w:ind w:firstLineChars="0"/>
      </w:pPr>
      <w:r>
        <w:rPr>
          <w:rFonts w:hint="eastAsia"/>
        </w:rPr>
        <w:t>综</w:t>
      </w:r>
      <w:r>
        <w:t>合应急</w:t>
      </w:r>
      <w:r w:rsidR="00A96FEA" w:rsidRPr="00A96FEA">
        <w:rPr>
          <w:rFonts w:hint="eastAsia"/>
        </w:rPr>
        <w:t>指挥调度子系统</w:t>
      </w:r>
    </w:p>
    <w:p w:rsidR="00A96FEA" w:rsidRDefault="00E14ABF" w:rsidP="00D328BB">
      <w:pPr>
        <w:pStyle w:val="a6"/>
        <w:numPr>
          <w:ilvl w:val="0"/>
          <w:numId w:val="26"/>
        </w:numPr>
        <w:spacing w:before="156" w:after="156"/>
        <w:ind w:firstLineChars="0"/>
      </w:pPr>
      <w:r>
        <w:rPr>
          <w:rFonts w:hint="eastAsia"/>
        </w:rPr>
        <w:t>景区应急</w:t>
      </w:r>
      <w:r>
        <w:t>预</w:t>
      </w:r>
      <w:r>
        <w:rPr>
          <w:rFonts w:hint="eastAsia"/>
        </w:rPr>
        <w:t>案</w:t>
      </w:r>
      <w:r>
        <w:t>管理</w:t>
      </w:r>
      <w:r w:rsidR="00A96FEA" w:rsidRPr="00A96FEA">
        <w:rPr>
          <w:rFonts w:hint="eastAsia"/>
        </w:rPr>
        <w:t>子系统</w:t>
      </w:r>
    </w:p>
    <w:p w:rsidR="000F6B4B" w:rsidRPr="00A96FEA" w:rsidRDefault="000F6B4B" w:rsidP="00D328BB">
      <w:pPr>
        <w:pStyle w:val="4"/>
        <w:numPr>
          <w:ilvl w:val="0"/>
          <w:numId w:val="24"/>
        </w:numPr>
        <w:rPr>
          <w:rFonts w:ascii="仿宋_GB2312" w:eastAsiaTheme="minorEastAsia" w:hAnsi="宋体" w:cs="仿宋_GB2312"/>
          <w:kern w:val="0"/>
          <w:sz w:val="24"/>
          <w:szCs w:val="24"/>
        </w:rPr>
      </w:pPr>
      <w:bookmarkStart w:id="67" w:name="_Toc502736712"/>
      <w:r>
        <w:rPr>
          <w:rFonts w:ascii="仿宋_GB2312" w:eastAsiaTheme="minorEastAsia" w:hAnsi="宋体" w:cs="仿宋_GB2312" w:hint="eastAsia"/>
          <w:kern w:val="0"/>
          <w:sz w:val="24"/>
          <w:szCs w:val="24"/>
        </w:rPr>
        <w:t>大</w:t>
      </w:r>
      <w:r>
        <w:rPr>
          <w:rFonts w:ascii="仿宋_GB2312" w:eastAsiaTheme="minorEastAsia" w:hAnsi="宋体" w:cs="仿宋_GB2312"/>
          <w:kern w:val="0"/>
          <w:sz w:val="24"/>
          <w:szCs w:val="24"/>
        </w:rPr>
        <w:t>屏</w:t>
      </w:r>
      <w:r>
        <w:rPr>
          <w:rFonts w:ascii="仿宋_GB2312" w:eastAsiaTheme="minorEastAsia" w:hAnsi="宋体" w:cs="仿宋_GB2312" w:hint="eastAsia"/>
          <w:kern w:val="0"/>
          <w:sz w:val="24"/>
          <w:szCs w:val="24"/>
        </w:rPr>
        <w:t>综</w:t>
      </w:r>
      <w:r>
        <w:rPr>
          <w:rFonts w:ascii="仿宋_GB2312" w:eastAsiaTheme="minorEastAsia" w:hAnsi="宋体" w:cs="仿宋_GB2312"/>
          <w:kern w:val="0"/>
          <w:sz w:val="24"/>
          <w:szCs w:val="24"/>
        </w:rPr>
        <w:t>合信息显示子系统</w:t>
      </w:r>
      <w:bookmarkEnd w:id="67"/>
    </w:p>
    <w:p w:rsidR="000F6B4B" w:rsidRPr="000F6B4B" w:rsidRDefault="000F6B4B" w:rsidP="000F6B4B">
      <w:pPr>
        <w:pStyle w:val="a6"/>
        <w:spacing w:before="156" w:after="156"/>
        <w:ind w:firstLine="480"/>
      </w:pPr>
      <w:r w:rsidRPr="000F6B4B">
        <w:rPr>
          <w:rFonts w:hint="eastAsia"/>
        </w:rPr>
        <w:t>为满足指挥大厅的使用需求，建议配置大屏幕显示系统和相应配套的高清视频信号管理传输系统、音视频采集系统、指挥协商系统、集中控制管理系统以及其它系统。</w:t>
      </w:r>
    </w:p>
    <w:p w:rsidR="000F6B4B" w:rsidRPr="000F6B4B" w:rsidRDefault="000F6B4B" w:rsidP="000F6B4B">
      <w:pPr>
        <w:pStyle w:val="a6"/>
        <w:spacing w:before="156" w:after="156"/>
        <w:ind w:firstLine="480"/>
      </w:pPr>
      <w:r w:rsidRPr="000F6B4B">
        <w:rPr>
          <w:rFonts w:hint="eastAsia"/>
        </w:rPr>
        <w:t>大屏幕显示系统：实现高清图像的显示，包括高标清视频、</w:t>
      </w:r>
      <w:r w:rsidRPr="000F6B4B">
        <w:rPr>
          <w:rFonts w:hint="eastAsia"/>
        </w:rPr>
        <w:t>PC</w:t>
      </w:r>
      <w:r w:rsidRPr="000F6B4B">
        <w:rPr>
          <w:rFonts w:hint="eastAsia"/>
        </w:rPr>
        <w:t>图像、公安</w:t>
      </w:r>
      <w:r w:rsidRPr="000F6B4B">
        <w:rPr>
          <w:rFonts w:hint="eastAsia"/>
        </w:rPr>
        <w:t>PGIS</w:t>
      </w:r>
      <w:r w:rsidRPr="000F6B4B">
        <w:rPr>
          <w:rFonts w:hint="eastAsia"/>
        </w:rPr>
        <w:t>、</w:t>
      </w:r>
      <w:r w:rsidRPr="000F6B4B">
        <w:rPr>
          <w:rFonts w:hint="eastAsia"/>
        </w:rPr>
        <w:t>SIS</w:t>
      </w:r>
      <w:r w:rsidRPr="000F6B4B">
        <w:rPr>
          <w:rFonts w:hint="eastAsia"/>
        </w:rPr>
        <w:t>等内容。设计一块全彩室内</w:t>
      </w:r>
      <w:r w:rsidRPr="000F6B4B">
        <w:rPr>
          <w:rFonts w:hint="eastAsia"/>
        </w:rPr>
        <w:t>LED</w:t>
      </w:r>
      <w:r w:rsidRPr="000F6B4B">
        <w:rPr>
          <w:rFonts w:hint="eastAsia"/>
        </w:rPr>
        <w:t>屏作为显示屏；整屏至少支持</w:t>
      </w:r>
      <w:r w:rsidRPr="000F6B4B">
        <w:rPr>
          <w:rFonts w:hint="eastAsia"/>
        </w:rPr>
        <w:t>1080P</w:t>
      </w:r>
      <w:r w:rsidRPr="000F6B4B">
        <w:rPr>
          <w:rFonts w:hint="eastAsia"/>
        </w:rPr>
        <w:t>高清图像显示，能显示出多个高清信号。</w:t>
      </w:r>
    </w:p>
    <w:p w:rsidR="000F6B4B" w:rsidRPr="000F6B4B" w:rsidRDefault="000F6B4B" w:rsidP="000F6B4B">
      <w:pPr>
        <w:pStyle w:val="a6"/>
        <w:spacing w:before="156" w:after="156"/>
        <w:ind w:firstLine="480"/>
      </w:pPr>
      <w:r w:rsidRPr="000F6B4B">
        <w:rPr>
          <w:rFonts w:hint="eastAsia"/>
        </w:rPr>
        <w:t>高清视频信号管理传输系统：实现指挥大厅内的所有视频信号集中管理和分配。设计为全格式混合矩阵，能支持不同格式的信号输入和输出，并切换无延迟、无图屏现象，可以节省格式转换器和避免故障节点。</w:t>
      </w:r>
    </w:p>
    <w:p w:rsidR="000F6B4B" w:rsidRPr="000F6B4B" w:rsidRDefault="000F6B4B" w:rsidP="000F6B4B">
      <w:pPr>
        <w:pStyle w:val="a6"/>
        <w:spacing w:before="156" w:after="156"/>
        <w:ind w:firstLine="482"/>
      </w:pPr>
      <w:r w:rsidRPr="000F6B4B">
        <w:rPr>
          <w:rFonts w:hint="eastAsia"/>
          <w:b/>
        </w:rPr>
        <w:t>音视频采集系统</w:t>
      </w:r>
      <w:r w:rsidRPr="000F6B4B">
        <w:rPr>
          <w:rFonts w:hint="eastAsia"/>
        </w:rPr>
        <w:t>：实现指挥大厅的音视频的信号采集，采用高清摄像机和会议摄像头实现高清图像的采集；采用高品质话筒和音箱，实现高品质音响还原，确保语音质量。</w:t>
      </w:r>
    </w:p>
    <w:p w:rsidR="000F6B4B" w:rsidRPr="000F6B4B" w:rsidRDefault="000F6B4B" w:rsidP="000F6B4B">
      <w:pPr>
        <w:pStyle w:val="a6"/>
        <w:spacing w:before="156" w:after="156"/>
        <w:ind w:firstLine="482"/>
      </w:pPr>
      <w:r w:rsidRPr="000F6B4B">
        <w:rPr>
          <w:rFonts w:hint="eastAsia"/>
          <w:b/>
        </w:rPr>
        <w:t>指挥协商系统</w:t>
      </w:r>
      <w:r w:rsidRPr="000F6B4B">
        <w:rPr>
          <w:rFonts w:hint="eastAsia"/>
        </w:rPr>
        <w:t>：实现在应急指挥时，可以实现对指挥内容进行协商、汇报、文字交流、事件批注等功能。</w:t>
      </w:r>
    </w:p>
    <w:p w:rsidR="000F6B4B" w:rsidRDefault="000F6B4B" w:rsidP="000F6B4B">
      <w:pPr>
        <w:pStyle w:val="a6"/>
        <w:spacing w:before="156" w:after="156"/>
        <w:ind w:firstLine="482"/>
      </w:pPr>
      <w:r w:rsidRPr="000F6B4B">
        <w:rPr>
          <w:rFonts w:hint="eastAsia"/>
          <w:b/>
        </w:rPr>
        <w:t>集中控制管理系统：</w:t>
      </w:r>
      <w:r w:rsidRPr="000F6B4B">
        <w:rPr>
          <w:rFonts w:hint="eastAsia"/>
        </w:rPr>
        <w:t>实现可以任意切换所需多媒体数字信号、音视频信号；实现对所有设备进行集中控制，包括显示设备、会议发言设备、现场摄录像设备、音</w:t>
      </w:r>
      <w:r w:rsidRPr="000F6B4B">
        <w:rPr>
          <w:rFonts w:hint="eastAsia"/>
        </w:rPr>
        <w:lastRenderedPageBreak/>
        <w:t>响扩声设备、多媒体资源设备、灯光等，通过集中控制操作。可分级管理控制，在领导管理界面上可实时的显示和预览所有相应事件图</w:t>
      </w:r>
      <w:r>
        <w:rPr>
          <w:rFonts w:hint="eastAsia"/>
        </w:rPr>
        <w:t>像。</w:t>
      </w:r>
    </w:p>
    <w:p w:rsidR="000F6B4B" w:rsidRDefault="000F6B4B" w:rsidP="000F6B4B">
      <w:pPr>
        <w:pStyle w:val="a6"/>
        <w:spacing w:before="156" w:after="156"/>
        <w:ind w:firstLineChars="59" w:firstLine="142"/>
      </w:pPr>
      <w:r w:rsidRPr="00085AD8">
        <w:rPr>
          <w:noProof/>
        </w:rPr>
        <w:drawing>
          <wp:inline distT="0" distB="0" distL="0" distR="0" wp14:anchorId="1D70DE0C" wp14:editId="0E033127">
            <wp:extent cx="5274310" cy="2162810"/>
            <wp:effectExtent l="0" t="0" r="2540" b="8890"/>
            <wp:docPr id="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274310" cy="2162810"/>
                    </a:xfrm>
                    <a:prstGeom prst="rect">
                      <a:avLst/>
                    </a:prstGeom>
                  </pic:spPr>
                </pic:pic>
              </a:graphicData>
            </a:graphic>
          </wp:inline>
        </w:drawing>
      </w:r>
    </w:p>
    <w:p w:rsidR="000F6B4B" w:rsidRDefault="000F6B4B" w:rsidP="000F6B4B">
      <w:pPr>
        <w:pStyle w:val="a6"/>
        <w:spacing w:before="156" w:after="156"/>
        <w:ind w:firstLine="420"/>
        <w:jc w:val="center"/>
        <w:rPr>
          <w:sz w:val="21"/>
          <w:szCs w:val="21"/>
        </w:rPr>
      </w:pPr>
      <w:r w:rsidRPr="00085AD8">
        <w:rPr>
          <w:rFonts w:hint="eastAsia"/>
          <w:sz w:val="21"/>
          <w:szCs w:val="21"/>
        </w:rPr>
        <w:t>综</w:t>
      </w:r>
      <w:r w:rsidRPr="00085AD8">
        <w:rPr>
          <w:sz w:val="21"/>
          <w:szCs w:val="21"/>
        </w:rPr>
        <w:t>合</w:t>
      </w:r>
      <w:r w:rsidRPr="00085AD8">
        <w:rPr>
          <w:rFonts w:hint="eastAsia"/>
          <w:sz w:val="21"/>
          <w:szCs w:val="21"/>
        </w:rPr>
        <w:t>调</w:t>
      </w:r>
      <w:r w:rsidRPr="00085AD8">
        <w:rPr>
          <w:sz w:val="21"/>
          <w:szCs w:val="21"/>
        </w:rPr>
        <w:t>度平台</w:t>
      </w:r>
      <w:r>
        <w:rPr>
          <w:rFonts w:hint="eastAsia"/>
          <w:sz w:val="21"/>
          <w:szCs w:val="21"/>
        </w:rPr>
        <w:t>大屏</w:t>
      </w:r>
    </w:p>
    <w:p w:rsidR="00E07219" w:rsidRPr="00085AD8" w:rsidRDefault="00E07219" w:rsidP="00D328BB">
      <w:pPr>
        <w:pStyle w:val="a6"/>
        <w:numPr>
          <w:ilvl w:val="0"/>
          <w:numId w:val="16"/>
        </w:numPr>
        <w:spacing w:beforeLines="0" w:before="0" w:afterLines="0" w:after="0"/>
        <w:ind w:left="0" w:firstLine="480"/>
        <w:rPr>
          <w:rFonts w:asciiTheme="minorEastAsia" w:hAnsiTheme="minorEastAsia"/>
        </w:rPr>
      </w:pPr>
      <w:r w:rsidRPr="00085AD8">
        <w:rPr>
          <w:rFonts w:asciiTheme="minorEastAsia" w:hAnsiTheme="minorEastAsia" w:hint="eastAsia"/>
        </w:rPr>
        <w:t>周边字幕屏：用于显示指挥系统名称、日期及景区天气情况；</w:t>
      </w:r>
    </w:p>
    <w:p w:rsidR="00E07219" w:rsidRPr="00085AD8" w:rsidRDefault="00E07219" w:rsidP="00D328BB">
      <w:pPr>
        <w:pStyle w:val="a6"/>
        <w:numPr>
          <w:ilvl w:val="0"/>
          <w:numId w:val="16"/>
        </w:numPr>
        <w:spacing w:beforeLines="0" w:before="0" w:afterLines="0" w:after="0"/>
        <w:ind w:left="0" w:firstLine="480"/>
        <w:rPr>
          <w:rFonts w:asciiTheme="minorEastAsia" w:hAnsiTheme="minorEastAsia"/>
        </w:rPr>
      </w:pPr>
      <w:r w:rsidRPr="00085AD8">
        <w:rPr>
          <w:rFonts w:asciiTheme="minorEastAsia" w:hAnsiTheme="minorEastAsia" w:hint="eastAsia"/>
        </w:rPr>
        <w:t>中间</w:t>
      </w:r>
      <w:r w:rsidRPr="00085AD8">
        <w:rPr>
          <w:rFonts w:asciiTheme="minorEastAsia" w:hAnsiTheme="minorEastAsia"/>
          <w:lang w:val="x-none"/>
        </w:rPr>
        <w:t>GIS</w:t>
      </w:r>
      <w:r w:rsidRPr="00085AD8">
        <w:rPr>
          <w:rFonts w:asciiTheme="minorEastAsia" w:hAnsiTheme="minorEastAsia" w:hint="eastAsia"/>
        </w:rPr>
        <w:t>地图区域，展现景区</w:t>
      </w:r>
      <w:r w:rsidRPr="00085AD8">
        <w:rPr>
          <w:rFonts w:asciiTheme="minorEastAsia" w:hAnsiTheme="minorEastAsia"/>
        </w:rPr>
        <w:t>GIS</w:t>
      </w:r>
      <w:r w:rsidRPr="00085AD8">
        <w:rPr>
          <w:rFonts w:asciiTheme="minorEastAsia" w:hAnsiTheme="minorEastAsia" w:hint="eastAsia"/>
        </w:rPr>
        <w:t>地图、监控点位、报警点位、工作人员、工作车辆等信息</w:t>
      </w:r>
    </w:p>
    <w:p w:rsidR="00E07219" w:rsidRPr="00085AD8" w:rsidRDefault="00E07219" w:rsidP="00D328BB">
      <w:pPr>
        <w:pStyle w:val="a6"/>
        <w:numPr>
          <w:ilvl w:val="0"/>
          <w:numId w:val="16"/>
        </w:numPr>
        <w:spacing w:beforeLines="0" w:before="0" w:afterLines="0" w:after="0"/>
        <w:ind w:left="0" w:firstLine="480"/>
        <w:rPr>
          <w:rFonts w:asciiTheme="minorEastAsia" w:hAnsiTheme="minorEastAsia"/>
        </w:rPr>
      </w:pPr>
      <w:r w:rsidRPr="00085AD8">
        <w:rPr>
          <w:rFonts w:asciiTheme="minorEastAsia" w:hAnsiTheme="minorEastAsia" w:hint="eastAsia"/>
        </w:rPr>
        <w:t>在</w:t>
      </w:r>
      <w:r w:rsidRPr="00085AD8">
        <w:rPr>
          <w:rFonts w:asciiTheme="minorEastAsia" w:hAnsiTheme="minorEastAsia"/>
        </w:rPr>
        <w:t>GIS</w:t>
      </w:r>
      <w:r w:rsidRPr="00085AD8">
        <w:rPr>
          <w:rFonts w:asciiTheme="minorEastAsia" w:hAnsiTheme="minorEastAsia" w:hint="eastAsia"/>
        </w:rPr>
        <w:t>地图两侧和下方为子系统显示窗口，各子系统统计数据显示、各子系统进入按钮；</w:t>
      </w:r>
    </w:p>
    <w:p w:rsidR="00E07219" w:rsidRPr="00085AD8" w:rsidRDefault="00E07219" w:rsidP="00D328BB">
      <w:pPr>
        <w:pStyle w:val="a6"/>
        <w:numPr>
          <w:ilvl w:val="0"/>
          <w:numId w:val="16"/>
        </w:numPr>
        <w:spacing w:beforeLines="0" w:before="0" w:afterLines="0" w:after="0"/>
        <w:ind w:left="0" w:firstLine="480"/>
        <w:rPr>
          <w:rFonts w:asciiTheme="minorEastAsia" w:hAnsiTheme="minorEastAsia"/>
        </w:rPr>
      </w:pPr>
      <w:r w:rsidRPr="00085AD8">
        <w:rPr>
          <w:rFonts w:asciiTheme="minorEastAsia" w:hAnsiTheme="minorEastAsia" w:hint="eastAsia"/>
        </w:rPr>
        <w:t>两侧实时图像及界面显示窗口用于显示实时图像屏幕。</w:t>
      </w:r>
    </w:p>
    <w:p w:rsidR="000F6B4B" w:rsidRPr="00A96FEA" w:rsidRDefault="00E07219" w:rsidP="00D328BB">
      <w:pPr>
        <w:pStyle w:val="4"/>
        <w:numPr>
          <w:ilvl w:val="0"/>
          <w:numId w:val="24"/>
        </w:numPr>
        <w:rPr>
          <w:rFonts w:ascii="仿宋_GB2312" w:eastAsiaTheme="minorEastAsia" w:hAnsi="宋体" w:cs="仿宋_GB2312"/>
          <w:kern w:val="0"/>
          <w:sz w:val="24"/>
          <w:szCs w:val="24"/>
        </w:rPr>
      </w:pPr>
      <w:bookmarkStart w:id="68" w:name="_Toc502736713"/>
      <w:r>
        <w:rPr>
          <w:rFonts w:ascii="仿宋_GB2312" w:eastAsiaTheme="minorEastAsia" w:hAnsi="宋体" w:cs="仿宋_GB2312" w:hint="eastAsia"/>
          <w:kern w:val="0"/>
          <w:sz w:val="24"/>
          <w:szCs w:val="24"/>
        </w:rPr>
        <w:t>电子</w:t>
      </w:r>
      <w:r>
        <w:rPr>
          <w:rFonts w:ascii="仿宋_GB2312" w:eastAsiaTheme="minorEastAsia" w:hAnsi="宋体" w:cs="仿宋_GB2312"/>
          <w:kern w:val="0"/>
          <w:sz w:val="24"/>
          <w:szCs w:val="24"/>
        </w:rPr>
        <w:t>地图</w:t>
      </w:r>
      <w:r w:rsidR="000F6B4B" w:rsidRPr="000F6B4B">
        <w:rPr>
          <w:rFonts w:ascii="仿宋_GB2312" w:eastAsiaTheme="minorEastAsia" w:hAnsi="宋体" w:cs="仿宋_GB2312" w:hint="eastAsia"/>
          <w:kern w:val="0"/>
          <w:sz w:val="24"/>
          <w:szCs w:val="24"/>
        </w:rPr>
        <w:t>GIS</w:t>
      </w:r>
      <w:r w:rsidR="000F6B4B" w:rsidRPr="000F6B4B">
        <w:rPr>
          <w:rFonts w:ascii="仿宋_GB2312" w:eastAsiaTheme="minorEastAsia" w:hAnsi="宋体" w:cs="仿宋_GB2312" w:hint="eastAsia"/>
          <w:kern w:val="0"/>
          <w:sz w:val="24"/>
          <w:szCs w:val="24"/>
        </w:rPr>
        <w:t>展示系统</w:t>
      </w:r>
      <w:bookmarkEnd w:id="68"/>
    </w:p>
    <w:p w:rsidR="000F6B4B" w:rsidRPr="000F6B4B" w:rsidRDefault="000F6B4B" w:rsidP="000F6B4B">
      <w:pPr>
        <w:pStyle w:val="a6"/>
        <w:spacing w:before="156" w:after="156"/>
        <w:ind w:firstLine="480"/>
      </w:pPr>
      <w:r w:rsidRPr="000F6B4B">
        <w:rPr>
          <w:rFonts w:hint="eastAsia"/>
        </w:rPr>
        <w:t>完成景区</w:t>
      </w:r>
      <w:r w:rsidRPr="000F6B4B">
        <w:rPr>
          <w:rFonts w:hint="eastAsia"/>
        </w:rPr>
        <w:t>1</w:t>
      </w:r>
      <w:r w:rsidRPr="000F6B4B">
        <w:rPr>
          <w:rFonts w:hint="eastAsia"/>
        </w:rPr>
        <w:t>：</w:t>
      </w:r>
      <w:r w:rsidRPr="000F6B4B">
        <w:rPr>
          <w:rFonts w:hint="eastAsia"/>
        </w:rPr>
        <w:t>50000</w:t>
      </w:r>
      <w:r w:rsidR="00E07219">
        <w:t>(</w:t>
      </w:r>
      <w:r w:rsidR="00E07219">
        <w:rPr>
          <w:rFonts w:hint="eastAsia"/>
        </w:rPr>
        <w:t>可</w:t>
      </w:r>
      <w:r w:rsidR="00E07219">
        <w:t>自行设定比例</w:t>
      </w:r>
      <w:r w:rsidR="00E07219">
        <w:t>)</w:t>
      </w:r>
      <w:r w:rsidRPr="000F6B4B">
        <w:rPr>
          <w:rFonts w:hint="eastAsia"/>
        </w:rPr>
        <w:t>基础地形数据，景区</w:t>
      </w:r>
      <w:r w:rsidRPr="000F6B4B">
        <w:rPr>
          <w:rFonts w:hint="eastAsia"/>
        </w:rPr>
        <w:t>0.5</w:t>
      </w:r>
      <w:r w:rsidRPr="000F6B4B">
        <w:rPr>
          <w:rFonts w:hint="eastAsia"/>
        </w:rPr>
        <w:t>米影像数据，</w:t>
      </w:r>
      <w:r w:rsidRPr="000F6B4B">
        <w:rPr>
          <w:rFonts w:hint="eastAsia"/>
        </w:rPr>
        <w:t>30</w:t>
      </w:r>
      <w:r w:rsidRPr="000F6B4B">
        <w:rPr>
          <w:rFonts w:hint="eastAsia"/>
        </w:rPr>
        <w:t>米高层数据，基于这些数据的基础上建设景区二三维基础地理信息空间框架，为景区数字化管理提供实时、动态、详细、可靠、精确的保障，确保与世界同类风景区先进管理模式相协调。景区二三维</w:t>
      </w:r>
      <w:r w:rsidRPr="000F6B4B">
        <w:rPr>
          <w:rFonts w:hint="eastAsia"/>
        </w:rPr>
        <w:t>GIS</w:t>
      </w:r>
      <w:r w:rsidRPr="000F6B4B">
        <w:rPr>
          <w:rFonts w:hint="eastAsia"/>
        </w:rPr>
        <w:t>功能包括区域浏览、快速定位、图层管理、地形勘察、场景漫游、测量功能、环境设置、屏幕出图、定位、数据管理功能、系统接口和地理数据等。</w:t>
      </w:r>
    </w:p>
    <w:p w:rsidR="000F6B4B" w:rsidRPr="000F6B4B" w:rsidRDefault="000F6B4B" w:rsidP="000F6B4B">
      <w:pPr>
        <w:pStyle w:val="a6"/>
        <w:spacing w:before="156" w:after="156"/>
        <w:ind w:firstLine="480"/>
      </w:pPr>
      <w:r w:rsidRPr="000F6B4B">
        <w:rPr>
          <w:rFonts w:hint="eastAsia"/>
        </w:rPr>
        <w:t>通过与综合应急指挥通信调度子系统的集成，实现基于</w:t>
      </w:r>
      <w:r w:rsidRPr="000F6B4B">
        <w:rPr>
          <w:rFonts w:hint="eastAsia"/>
        </w:rPr>
        <w:t>GIS</w:t>
      </w:r>
      <w:r w:rsidRPr="000F6B4B">
        <w:rPr>
          <w:rFonts w:hint="eastAsia"/>
        </w:rPr>
        <w:t>（地理信息系统）的统一界面下实现对各应用系统的可视化一键式语音调度，结合分局公安指挥调度实际业务需要，充分利用</w:t>
      </w:r>
      <w:r w:rsidRPr="000F6B4B">
        <w:rPr>
          <w:rFonts w:hint="eastAsia"/>
        </w:rPr>
        <w:t>GIS</w:t>
      </w:r>
      <w:r w:rsidRPr="000F6B4B">
        <w:rPr>
          <w:rFonts w:hint="eastAsia"/>
        </w:rPr>
        <w:t>的直观展示能力，基于地图对各类多媒体资源和设备进行集中指挥、统一调控，将指挥人员最关心的区域地理信息、视频监控点、定位信息</w:t>
      </w:r>
      <w:r w:rsidRPr="000F6B4B">
        <w:rPr>
          <w:rFonts w:hint="eastAsia"/>
        </w:rPr>
        <w:lastRenderedPageBreak/>
        <w:t>等信息与综合应急指挥平台进行集成，方便指挥人员操作，实现语音调度、视频监控查看等多媒体指挥调度，最大程度发挥综合应急指挥平台的作用，提高中心工作人员的工作效率。在</w:t>
      </w:r>
      <w:r w:rsidRPr="000F6B4B">
        <w:rPr>
          <w:rFonts w:hint="eastAsia"/>
        </w:rPr>
        <w:t>GIS</w:t>
      </w:r>
      <w:r w:rsidRPr="000F6B4B">
        <w:rPr>
          <w:rFonts w:hint="eastAsia"/>
        </w:rPr>
        <w:t>显示终端可实时显示巡逻车、巡逻人员定位位置信息，可视化一键式语音调度调度人员可以直接在</w:t>
      </w:r>
      <w:r w:rsidRPr="000F6B4B">
        <w:rPr>
          <w:rFonts w:hint="eastAsia"/>
        </w:rPr>
        <w:t>GIS</w:t>
      </w:r>
      <w:r w:rsidRPr="000F6B4B">
        <w:rPr>
          <w:rFonts w:hint="eastAsia"/>
        </w:rPr>
        <w:t>地图上面直接点击巡逻车或巡逻人员进行呼叫、圈选呼叫、视频浏览等操作完成点击呼叫、圈选呼叫、视频查看，协助调度员更直观、形象、可靠的下达调度指令，形成准确快速的指挥调度。</w:t>
      </w:r>
    </w:p>
    <w:p w:rsidR="000F6B4B" w:rsidRPr="000F6B4B" w:rsidRDefault="000F6B4B" w:rsidP="000F6B4B">
      <w:pPr>
        <w:pStyle w:val="a6"/>
        <w:spacing w:before="156" w:after="156"/>
        <w:ind w:firstLine="480"/>
      </w:pPr>
      <w:r w:rsidRPr="000F6B4B">
        <w:rPr>
          <w:rFonts w:hint="eastAsia"/>
        </w:rPr>
        <w:t>通过与各子系统（如景区车流量统计、人流量统计等）数据，设置各系统的告警机制，当出现告警时启动相应的应急预案。含应急处置、数字化预案、重点目标防护、辅助决策、指挥调度、图像展现、数据统计等功能模块。相关事故处置方案和命令通过网络、短信、传真、电话等多种方式进行下达和传送。对下达的任务进行管理、跟踪、反馈、统计等功能。</w:t>
      </w:r>
    </w:p>
    <w:p w:rsidR="00085AD8" w:rsidRDefault="000F6B4B" w:rsidP="000F6B4B">
      <w:pPr>
        <w:pStyle w:val="a6"/>
        <w:spacing w:before="156" w:after="156"/>
        <w:ind w:firstLine="480"/>
      </w:pPr>
      <w:r w:rsidRPr="000F6B4B">
        <w:rPr>
          <w:rFonts w:hint="eastAsia"/>
        </w:rPr>
        <w:t>对景区内基础设施管理、道路管理、违建民房管理、森林防火管理等。</w:t>
      </w:r>
    </w:p>
    <w:p w:rsidR="00F81745" w:rsidRDefault="00F81745" w:rsidP="000F6B4B">
      <w:pPr>
        <w:pStyle w:val="a6"/>
        <w:spacing w:before="156" w:after="156"/>
        <w:ind w:firstLine="480"/>
      </w:pPr>
      <w:r w:rsidRPr="00F81745">
        <w:rPr>
          <w:rFonts w:hint="eastAsia"/>
        </w:rPr>
        <w:t>景区旅游安全保障及三维</w:t>
      </w:r>
      <w:r w:rsidRPr="00F81745">
        <w:rPr>
          <w:rFonts w:hint="eastAsia"/>
        </w:rPr>
        <w:t>GIS</w:t>
      </w:r>
      <w:r w:rsidRPr="00F81745">
        <w:rPr>
          <w:rFonts w:hint="eastAsia"/>
        </w:rPr>
        <w:t>展示系统基于</w:t>
      </w:r>
      <w:r w:rsidRPr="00F81745">
        <w:rPr>
          <w:rFonts w:hint="eastAsia"/>
        </w:rPr>
        <w:t>UT-EARTH</w:t>
      </w:r>
      <w:r w:rsidRPr="00F81745">
        <w:rPr>
          <w:rFonts w:hint="eastAsia"/>
        </w:rPr>
        <w:t>三维地理信息平台实现包括景区基础数据维护、景区数据监测、景区展示和应急管理四部分。</w:t>
      </w:r>
    </w:p>
    <w:p w:rsidR="00F81745" w:rsidRDefault="00F81745" w:rsidP="000F6B4B">
      <w:pPr>
        <w:pStyle w:val="a6"/>
        <w:spacing w:before="156" w:after="156"/>
        <w:ind w:firstLine="480"/>
      </w:pPr>
      <w:r>
        <w:rPr>
          <w:rFonts w:ascii="Times New Roman" w:hAnsi="Times New Roman" w:cs="Times New Roman"/>
          <w:noProof/>
        </w:rPr>
        <w:drawing>
          <wp:inline distT="0" distB="0" distL="0" distR="0" wp14:anchorId="2B8160E3" wp14:editId="1D6EB564">
            <wp:extent cx="4333240" cy="2769870"/>
            <wp:effectExtent l="0" t="0" r="0" b="0"/>
            <wp:docPr id="4153" name="图片 4153" descr="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overview"/>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33240" cy="2769870"/>
                    </a:xfrm>
                    <a:prstGeom prst="rect">
                      <a:avLst/>
                    </a:prstGeom>
                    <a:noFill/>
                    <a:ln>
                      <a:noFill/>
                    </a:ln>
                    <a:effectLst/>
                  </pic:spPr>
                </pic:pic>
              </a:graphicData>
            </a:graphic>
          </wp:inline>
        </w:drawing>
      </w:r>
    </w:p>
    <w:p w:rsidR="00E07219" w:rsidRDefault="00E07219" w:rsidP="00D328BB">
      <w:pPr>
        <w:pStyle w:val="4"/>
        <w:numPr>
          <w:ilvl w:val="0"/>
          <w:numId w:val="24"/>
        </w:numPr>
        <w:rPr>
          <w:rFonts w:ascii="仿宋_GB2312" w:eastAsiaTheme="minorEastAsia" w:hAnsi="宋体" w:cs="仿宋_GB2312"/>
          <w:kern w:val="0"/>
          <w:sz w:val="24"/>
          <w:szCs w:val="24"/>
        </w:rPr>
      </w:pPr>
      <w:bookmarkStart w:id="69" w:name="_Toc502736714"/>
      <w:r>
        <w:rPr>
          <w:rFonts w:ascii="仿宋_GB2312" w:eastAsiaTheme="minorEastAsia" w:hAnsi="宋体" w:cs="仿宋_GB2312" w:hint="eastAsia"/>
          <w:kern w:val="0"/>
          <w:sz w:val="24"/>
          <w:szCs w:val="24"/>
        </w:rPr>
        <w:t>数字</w:t>
      </w:r>
      <w:r>
        <w:rPr>
          <w:rFonts w:ascii="仿宋_GB2312" w:eastAsiaTheme="minorEastAsia" w:hAnsi="宋体" w:cs="仿宋_GB2312" w:hint="eastAsia"/>
          <w:kern w:val="0"/>
          <w:sz w:val="24"/>
          <w:szCs w:val="24"/>
        </w:rPr>
        <w:t>PDT</w:t>
      </w:r>
      <w:r>
        <w:rPr>
          <w:rFonts w:ascii="仿宋_GB2312" w:eastAsiaTheme="minorEastAsia" w:hAnsi="宋体" w:cs="仿宋_GB2312" w:hint="eastAsia"/>
          <w:kern w:val="0"/>
          <w:sz w:val="24"/>
          <w:szCs w:val="24"/>
        </w:rPr>
        <w:t>集</w:t>
      </w:r>
      <w:r>
        <w:rPr>
          <w:rFonts w:ascii="仿宋_GB2312" w:eastAsiaTheme="minorEastAsia" w:hAnsi="宋体" w:cs="仿宋_GB2312"/>
          <w:kern w:val="0"/>
          <w:sz w:val="24"/>
          <w:szCs w:val="24"/>
        </w:rPr>
        <w:t>群控制子</w:t>
      </w:r>
      <w:r w:rsidRPr="000F6B4B">
        <w:rPr>
          <w:rFonts w:ascii="仿宋_GB2312" w:eastAsiaTheme="minorEastAsia" w:hAnsi="宋体" w:cs="仿宋_GB2312" w:hint="eastAsia"/>
          <w:kern w:val="0"/>
          <w:sz w:val="24"/>
          <w:szCs w:val="24"/>
        </w:rPr>
        <w:t>系统</w:t>
      </w:r>
      <w:bookmarkEnd w:id="69"/>
    </w:p>
    <w:p w:rsidR="00E07219" w:rsidRDefault="00E07219" w:rsidP="00E07219">
      <w:pPr>
        <w:pStyle w:val="a6"/>
        <w:spacing w:before="156" w:after="156"/>
        <w:ind w:firstLine="480"/>
      </w:pPr>
      <w:r>
        <w:rPr>
          <w:rFonts w:hint="eastAsia"/>
        </w:rPr>
        <w:t>覆盖全景区，解决语音通信问题，系统具备终端定位，警力分布查询等功能，终端具备警务通部分功能，如车辆信息查询、身份证查询等。</w:t>
      </w:r>
    </w:p>
    <w:p w:rsidR="00E07219" w:rsidRPr="00E07219" w:rsidRDefault="00E07219" w:rsidP="00E07219">
      <w:pPr>
        <w:pStyle w:val="a6"/>
        <w:spacing w:before="156" w:after="156"/>
        <w:ind w:firstLine="480"/>
      </w:pPr>
      <w:r>
        <w:rPr>
          <w:rFonts w:hint="eastAsia"/>
        </w:rPr>
        <w:lastRenderedPageBreak/>
        <w:t>景区内车辆管理信息系统：能够通过</w:t>
      </w:r>
      <w:r>
        <w:rPr>
          <w:rFonts w:hint="eastAsia"/>
        </w:rPr>
        <w:t>GPS</w:t>
      </w:r>
      <w:r>
        <w:rPr>
          <w:rFonts w:hint="eastAsia"/>
        </w:rPr>
        <w:t>自动获取景区内指定目标人员、车辆的相关数据，实现数据的整理和分析，结合</w:t>
      </w:r>
      <w:r>
        <w:rPr>
          <w:rFonts w:hint="eastAsia"/>
        </w:rPr>
        <w:t>GIS</w:t>
      </w:r>
      <w:r>
        <w:rPr>
          <w:rFonts w:hint="eastAsia"/>
        </w:rPr>
        <w:t>地理信息系统在大屏幕显示景区内工作人员和工作车辆的地理分布情况，为人员、车辆调度等方面的管理提供即时决策依据，实现对景区的内部车辆（联动部门的内部车辆）的管理。</w:t>
      </w:r>
    </w:p>
    <w:p w:rsidR="00E07219" w:rsidRDefault="00E07219" w:rsidP="00D328BB">
      <w:pPr>
        <w:pStyle w:val="4"/>
        <w:numPr>
          <w:ilvl w:val="0"/>
          <w:numId w:val="24"/>
        </w:numPr>
        <w:rPr>
          <w:rFonts w:ascii="仿宋_GB2312" w:eastAsiaTheme="minorEastAsia" w:hAnsi="宋体" w:cs="仿宋_GB2312"/>
          <w:kern w:val="0"/>
          <w:sz w:val="24"/>
          <w:szCs w:val="24"/>
        </w:rPr>
      </w:pPr>
      <w:bookmarkStart w:id="70" w:name="_Toc502736715"/>
      <w:r>
        <w:rPr>
          <w:rFonts w:ascii="仿宋_GB2312" w:eastAsiaTheme="minorEastAsia" w:hAnsi="宋体" w:cs="仿宋_GB2312" w:hint="eastAsia"/>
          <w:kern w:val="0"/>
          <w:sz w:val="24"/>
          <w:szCs w:val="24"/>
        </w:rPr>
        <w:t>景区</w:t>
      </w:r>
      <w:r>
        <w:rPr>
          <w:rFonts w:ascii="仿宋_GB2312" w:eastAsiaTheme="minorEastAsia" w:hAnsi="宋体" w:cs="仿宋_GB2312"/>
          <w:kern w:val="0"/>
          <w:sz w:val="24"/>
          <w:szCs w:val="24"/>
        </w:rPr>
        <w:t>车流、人流管理信息子</w:t>
      </w:r>
      <w:r w:rsidRPr="000F6B4B">
        <w:rPr>
          <w:rFonts w:ascii="仿宋_GB2312" w:eastAsiaTheme="minorEastAsia" w:hAnsi="宋体" w:cs="仿宋_GB2312" w:hint="eastAsia"/>
          <w:kern w:val="0"/>
          <w:sz w:val="24"/>
          <w:szCs w:val="24"/>
        </w:rPr>
        <w:t>系统</w:t>
      </w:r>
      <w:bookmarkEnd w:id="70"/>
    </w:p>
    <w:p w:rsidR="00E07219" w:rsidRPr="00E07219" w:rsidRDefault="00F81745" w:rsidP="00F81745">
      <w:pPr>
        <w:pStyle w:val="a6"/>
        <w:spacing w:before="156" w:after="156"/>
        <w:ind w:firstLine="480"/>
      </w:pPr>
      <w:r w:rsidRPr="00F81745">
        <w:rPr>
          <w:rFonts w:hint="eastAsia"/>
        </w:rPr>
        <w:t>对旅游景区而言，具备面积大、游客峰值高、基础设施线路长、安全系统要求高等特点。在景区车流</w:t>
      </w:r>
      <w:r w:rsidRPr="00F81745">
        <w:rPr>
          <w:rFonts w:hint="eastAsia"/>
        </w:rPr>
        <w:t>\</w:t>
      </w:r>
      <w:r w:rsidRPr="00F81745">
        <w:rPr>
          <w:rFonts w:hint="eastAsia"/>
        </w:rPr>
        <w:t>人流信息分析上，只有快速的对景区车流量、人流量、游客来源做主动的提前预警分析，才能及时发布旅游、交通、安全、天气等信息，做好针对性、指导性、前瞻性的服务。基于智能视频分析的技术，建立景区车流</w:t>
      </w:r>
      <w:r w:rsidRPr="00F81745">
        <w:rPr>
          <w:rFonts w:hint="eastAsia"/>
        </w:rPr>
        <w:t>\</w:t>
      </w:r>
      <w:r w:rsidRPr="00F81745">
        <w:rPr>
          <w:rFonts w:hint="eastAsia"/>
        </w:rPr>
        <w:t>人流分析管理信息系统，实现对景区车流量、人流量、游客来源等信息的采集与分析计算，为流量控制、游客分流、景区交通疏导、景区安全管理提供数据依据，同时提供信息服务、游客投诉及建议收集等短</w:t>
      </w:r>
      <w:r w:rsidRPr="00F81745">
        <w:rPr>
          <w:rFonts w:hint="eastAsia"/>
        </w:rPr>
        <w:t>/</w:t>
      </w:r>
      <w:r w:rsidRPr="00F81745">
        <w:rPr>
          <w:rFonts w:hint="eastAsia"/>
        </w:rPr>
        <w:t>彩信服务手段，可为改善景区经营及接待能力、制定景区经营策略等景区管理工作提供科学的信息化服务平台。景区车流</w:t>
      </w:r>
      <w:r w:rsidRPr="00F81745">
        <w:rPr>
          <w:rFonts w:hint="eastAsia"/>
        </w:rPr>
        <w:t>\</w:t>
      </w:r>
      <w:r w:rsidRPr="00F81745">
        <w:rPr>
          <w:rFonts w:hint="eastAsia"/>
        </w:rPr>
        <w:t>人流管理信息系统实现的主要功能：可统计单位时间内（如每分钟、每小时、每天等）通过每车道及每行车方向的车辆数量；较准确地对设定断面的客流量、流速等进行实时统计，或统计区域内人员数量，内含针对多种视角的多套算法；检测用户所设定区域中人员密度，判断是否密度超标（如人群拥挤）或人群突然聚集或发散，并按用户设定阈值报警或联动。用户轨迹查询（驴友徒步的黄金路线）、热点景区客流量排名（如：索道等），为应急预案管理和寻人事件（找孩子的、失恋出家的、失意寻死的、生意失败跳崖的等）提供依据。</w:t>
      </w:r>
    </w:p>
    <w:p w:rsidR="00E07219" w:rsidRDefault="00F81745" w:rsidP="00D328BB">
      <w:pPr>
        <w:pStyle w:val="4"/>
        <w:numPr>
          <w:ilvl w:val="0"/>
          <w:numId w:val="24"/>
        </w:numPr>
        <w:rPr>
          <w:rFonts w:ascii="仿宋_GB2312" w:eastAsiaTheme="minorEastAsia" w:hAnsi="宋体" w:cs="仿宋_GB2312"/>
          <w:kern w:val="0"/>
          <w:sz w:val="24"/>
          <w:szCs w:val="24"/>
        </w:rPr>
      </w:pPr>
      <w:bookmarkStart w:id="71" w:name="_Toc502736716"/>
      <w:r>
        <w:rPr>
          <w:rFonts w:ascii="仿宋_GB2312" w:eastAsiaTheme="minorEastAsia" w:hAnsi="宋体" w:cs="仿宋_GB2312" w:hint="eastAsia"/>
          <w:kern w:val="0"/>
          <w:sz w:val="24"/>
          <w:szCs w:val="24"/>
        </w:rPr>
        <w:t>综</w:t>
      </w:r>
      <w:r>
        <w:rPr>
          <w:rFonts w:ascii="仿宋_GB2312" w:eastAsiaTheme="minorEastAsia" w:hAnsi="宋体" w:cs="仿宋_GB2312"/>
          <w:kern w:val="0"/>
          <w:sz w:val="24"/>
          <w:szCs w:val="24"/>
        </w:rPr>
        <w:t>合应急指挥调</w:t>
      </w:r>
      <w:r w:rsidR="00E14ABF">
        <w:rPr>
          <w:rFonts w:ascii="仿宋_GB2312" w:eastAsiaTheme="minorEastAsia" w:hAnsi="宋体" w:cs="仿宋_GB2312" w:hint="eastAsia"/>
          <w:kern w:val="0"/>
          <w:sz w:val="24"/>
          <w:szCs w:val="24"/>
        </w:rPr>
        <w:t>度</w:t>
      </w:r>
      <w:r>
        <w:rPr>
          <w:rFonts w:ascii="仿宋_GB2312" w:eastAsiaTheme="minorEastAsia" w:hAnsi="宋体" w:cs="仿宋_GB2312"/>
          <w:kern w:val="0"/>
          <w:sz w:val="24"/>
          <w:szCs w:val="24"/>
        </w:rPr>
        <w:t>子</w:t>
      </w:r>
      <w:r w:rsidR="00E07219" w:rsidRPr="000F6B4B">
        <w:rPr>
          <w:rFonts w:ascii="仿宋_GB2312" w:eastAsiaTheme="minorEastAsia" w:hAnsi="宋体" w:cs="仿宋_GB2312" w:hint="eastAsia"/>
          <w:kern w:val="0"/>
          <w:sz w:val="24"/>
          <w:szCs w:val="24"/>
        </w:rPr>
        <w:t>系统</w:t>
      </w:r>
      <w:bookmarkEnd w:id="71"/>
    </w:p>
    <w:p w:rsidR="00F81745" w:rsidRDefault="00F81745" w:rsidP="00F81745">
      <w:pPr>
        <w:pStyle w:val="a6"/>
        <w:spacing w:before="156" w:after="156"/>
        <w:ind w:firstLine="480"/>
      </w:pPr>
      <w:r w:rsidRPr="00F81745">
        <w:rPr>
          <w:rFonts w:hint="eastAsia"/>
        </w:rPr>
        <w:t>系统建于分局，各联动单位配备通信终端和调度客户端：该系统作为综合性的集成控制管理平台，不仅能够实现各信息子系统综合接入、集中统一管控、应急状况智能处置、应急指挥调度等综合指挥，同时能够更好的发挥各个子系统的作用，规避通信孤岛效应，通过</w:t>
      </w:r>
      <w:r w:rsidRPr="00F81745">
        <w:rPr>
          <w:rFonts w:hint="eastAsia"/>
        </w:rPr>
        <w:t xml:space="preserve"> </w:t>
      </w:r>
      <w:r w:rsidRPr="00F81745">
        <w:rPr>
          <w:rFonts w:hint="eastAsia"/>
        </w:rPr>
        <w:t>“一个平台</w:t>
      </w:r>
      <w:r w:rsidRPr="00F81745">
        <w:rPr>
          <w:rFonts w:hint="eastAsia"/>
        </w:rPr>
        <w:t>&amp;</w:t>
      </w:r>
      <w:r w:rsidRPr="00F81745">
        <w:rPr>
          <w:rFonts w:hint="eastAsia"/>
        </w:rPr>
        <w:t>一个操作台”即可完成综合指挥、统一调度，极大的提高指挥能力，达到便捷管理、直观操作、综合调度等目的，实现真正的“全媒体、全覆盖、随意调”的建设目标！</w:t>
      </w:r>
    </w:p>
    <w:p w:rsidR="00F81745" w:rsidRDefault="00F81745" w:rsidP="00F81745">
      <w:pPr>
        <w:pStyle w:val="a6"/>
        <w:spacing w:before="156" w:after="156"/>
        <w:ind w:firstLine="480"/>
      </w:pPr>
      <w:r w:rsidRPr="00F81745">
        <w:rPr>
          <w:rFonts w:hint="eastAsia"/>
        </w:rPr>
        <w:lastRenderedPageBreak/>
        <w:t>本次建设通信调度子系统需融合数字</w:t>
      </w:r>
      <w:r w:rsidRPr="00F81745">
        <w:rPr>
          <w:rFonts w:hint="eastAsia"/>
        </w:rPr>
        <w:t>PDT</w:t>
      </w:r>
      <w:r w:rsidRPr="00F81745">
        <w:rPr>
          <w:rFonts w:hint="eastAsia"/>
        </w:rPr>
        <w:t>集群系统、景区二三维</w:t>
      </w:r>
      <w:r w:rsidRPr="00F81745">
        <w:rPr>
          <w:rFonts w:hint="eastAsia"/>
        </w:rPr>
        <w:t>GIS</w:t>
      </w:r>
      <w:r w:rsidRPr="00F81745">
        <w:rPr>
          <w:rFonts w:hint="eastAsia"/>
        </w:rPr>
        <w:t>、车辆管理信息系统、人流管理信息系统、视频监控系统、视频会议系统、景区广播系统、有线通信系统、预案子系统、应急通信车、</w:t>
      </w:r>
      <w:r w:rsidRPr="00F81745">
        <w:rPr>
          <w:rFonts w:hint="eastAsia"/>
        </w:rPr>
        <w:t>4G</w:t>
      </w:r>
      <w:r w:rsidRPr="00F81745">
        <w:rPr>
          <w:rFonts w:hint="eastAsia"/>
        </w:rPr>
        <w:t>单兵系统、游客求助终端接入、景区卡口系统（含车流量统计）、景观通终端（图片，视频回传）等。联动单位（交警、交通分局、管委会、规建执法大队、武警、消防）众多，系统需具备分级权限功能，即各联动单位只能查看和调度自身所属的人员，公安分局具备最高权限。</w:t>
      </w:r>
    </w:p>
    <w:p w:rsidR="00F81745" w:rsidRDefault="00F81745" w:rsidP="00F81745">
      <w:pPr>
        <w:pStyle w:val="a6"/>
        <w:spacing w:before="156" w:after="156"/>
        <w:ind w:firstLine="480"/>
      </w:pPr>
      <w:r>
        <w:rPr>
          <w:rFonts w:hint="eastAsia"/>
        </w:rPr>
        <w:t>本方案由于采用基于</w:t>
      </w:r>
      <w:r>
        <w:rPr>
          <w:rFonts w:hint="eastAsia"/>
        </w:rPr>
        <w:t>INTERNET</w:t>
      </w:r>
      <w:r>
        <w:rPr>
          <w:rFonts w:hint="eastAsia"/>
        </w:rPr>
        <w:t>和</w:t>
      </w:r>
      <w:r>
        <w:rPr>
          <w:rFonts w:hint="eastAsia"/>
        </w:rPr>
        <w:t>INTRANET</w:t>
      </w:r>
      <w:r>
        <w:rPr>
          <w:rFonts w:hint="eastAsia"/>
        </w:rPr>
        <w:t>的</w:t>
      </w:r>
      <w:r>
        <w:rPr>
          <w:rFonts w:hint="eastAsia"/>
        </w:rPr>
        <w:t>B/S</w:t>
      </w:r>
      <w:r>
        <w:rPr>
          <w:rFonts w:hint="eastAsia"/>
        </w:rPr>
        <w:t>架构，采用主流的</w:t>
      </w:r>
      <w:r>
        <w:rPr>
          <w:rFonts w:hint="eastAsia"/>
        </w:rPr>
        <w:t>Microsoft Visual Studio 2010</w:t>
      </w:r>
      <w:r>
        <w:rPr>
          <w:rFonts w:hint="eastAsia"/>
        </w:rPr>
        <w:t>平台进行开发，完全符合以上设计原则和技术要求。具体如下：</w:t>
      </w:r>
    </w:p>
    <w:p w:rsidR="00F81745" w:rsidRDefault="00F81745" w:rsidP="00F81745">
      <w:pPr>
        <w:pStyle w:val="a6"/>
        <w:spacing w:before="156" w:after="156"/>
        <w:ind w:firstLine="480"/>
      </w:pPr>
      <w:r>
        <w:rPr>
          <w:rFonts w:hint="eastAsia"/>
        </w:rPr>
        <w:t>根据各子系统独立自成体系的特点，集成不能破坏各个子系统本身的结构和功能，因此我们采用子系统集成模式。</w:t>
      </w:r>
    </w:p>
    <w:p w:rsidR="00F81745" w:rsidRPr="00F81745" w:rsidRDefault="00F81745" w:rsidP="00EF5B82">
      <w:pPr>
        <w:pStyle w:val="a6"/>
        <w:spacing w:before="156" w:after="156"/>
        <w:ind w:firstLineChars="0" w:firstLine="0"/>
      </w:pPr>
      <w:r>
        <w:rPr>
          <w:rFonts w:ascii="Times New Roman" w:hAnsi="Times New Roman" w:cs="Times New Roman"/>
          <w:noProof/>
        </w:rPr>
        <w:drawing>
          <wp:inline distT="0" distB="0" distL="0" distR="0" wp14:anchorId="3B317766" wp14:editId="73BE5520">
            <wp:extent cx="5947709" cy="3467100"/>
            <wp:effectExtent l="0" t="0" r="0" b="0"/>
            <wp:docPr id="4154" name="图片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rotWithShape="1">
                    <a:blip r:embed="rId82">
                      <a:extLst>
                        <a:ext uri="{28A0092B-C50C-407E-A947-70E740481C1C}">
                          <a14:useLocalDpi xmlns:a14="http://schemas.microsoft.com/office/drawing/2010/main" val="0"/>
                        </a:ext>
                      </a:extLst>
                    </a:blip>
                    <a:srcRect l="4894" r="3972"/>
                    <a:stretch/>
                  </pic:blipFill>
                  <pic:spPr bwMode="auto">
                    <a:xfrm>
                      <a:off x="0" y="0"/>
                      <a:ext cx="5971860" cy="3481178"/>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E07219" w:rsidRDefault="00F81745" w:rsidP="00D328BB">
      <w:pPr>
        <w:pStyle w:val="4"/>
        <w:numPr>
          <w:ilvl w:val="0"/>
          <w:numId w:val="24"/>
        </w:numPr>
        <w:rPr>
          <w:rFonts w:ascii="仿宋_GB2312" w:eastAsiaTheme="minorEastAsia" w:hAnsi="宋体" w:cs="仿宋_GB2312"/>
          <w:kern w:val="0"/>
          <w:sz w:val="24"/>
          <w:szCs w:val="24"/>
        </w:rPr>
      </w:pPr>
      <w:bookmarkStart w:id="72" w:name="_Toc502736717"/>
      <w:r>
        <w:rPr>
          <w:rFonts w:ascii="仿宋_GB2312" w:eastAsiaTheme="minorEastAsia" w:hAnsi="宋体" w:cs="仿宋_GB2312" w:hint="eastAsia"/>
          <w:kern w:val="0"/>
          <w:sz w:val="24"/>
          <w:szCs w:val="24"/>
        </w:rPr>
        <w:t>景区</w:t>
      </w:r>
      <w:r>
        <w:rPr>
          <w:rFonts w:ascii="仿宋_GB2312" w:eastAsiaTheme="minorEastAsia" w:hAnsi="宋体" w:cs="仿宋_GB2312"/>
          <w:kern w:val="0"/>
          <w:sz w:val="24"/>
          <w:szCs w:val="24"/>
        </w:rPr>
        <w:t>紧急预</w:t>
      </w:r>
      <w:r>
        <w:rPr>
          <w:rFonts w:ascii="仿宋_GB2312" w:eastAsiaTheme="minorEastAsia" w:hAnsi="宋体" w:cs="仿宋_GB2312" w:hint="eastAsia"/>
          <w:kern w:val="0"/>
          <w:sz w:val="24"/>
          <w:szCs w:val="24"/>
        </w:rPr>
        <w:t>案</w:t>
      </w:r>
      <w:r>
        <w:rPr>
          <w:rFonts w:ascii="仿宋_GB2312" w:eastAsiaTheme="minorEastAsia" w:hAnsi="宋体" w:cs="仿宋_GB2312"/>
          <w:kern w:val="0"/>
          <w:sz w:val="24"/>
          <w:szCs w:val="24"/>
        </w:rPr>
        <w:t>管理子</w:t>
      </w:r>
      <w:r w:rsidR="00E07219" w:rsidRPr="000F6B4B">
        <w:rPr>
          <w:rFonts w:ascii="仿宋_GB2312" w:eastAsiaTheme="minorEastAsia" w:hAnsi="宋体" w:cs="仿宋_GB2312" w:hint="eastAsia"/>
          <w:kern w:val="0"/>
          <w:sz w:val="24"/>
          <w:szCs w:val="24"/>
        </w:rPr>
        <w:t>系统</w:t>
      </w:r>
      <w:bookmarkEnd w:id="72"/>
    </w:p>
    <w:p w:rsidR="00E07219" w:rsidRDefault="00F81745" w:rsidP="00F81745">
      <w:pPr>
        <w:pStyle w:val="a6"/>
        <w:spacing w:before="156" w:after="156"/>
        <w:ind w:firstLine="480"/>
      </w:pPr>
      <w:r w:rsidRPr="00F81745">
        <w:rPr>
          <w:rFonts w:hint="eastAsia"/>
        </w:rPr>
        <w:t>针对景区特殊的应用环境、景区地理结构、景点分布等情况，将景区的应急预案融化到三维地理信息系统中，并于指定的组织机构、人员、应急物资、应急指挥通讯系统进行设置。形成可视化、可分析、可执行的贴合景区特点的应急预案。</w:t>
      </w:r>
    </w:p>
    <w:p w:rsidR="00F81745" w:rsidRDefault="00F81745" w:rsidP="00D328BB">
      <w:pPr>
        <w:pStyle w:val="a6"/>
        <w:numPr>
          <w:ilvl w:val="0"/>
          <w:numId w:val="25"/>
        </w:numPr>
        <w:spacing w:before="156" w:after="156"/>
        <w:ind w:firstLineChars="0"/>
        <w:rPr>
          <w:b/>
        </w:rPr>
      </w:pPr>
      <w:r w:rsidRPr="00F81745">
        <w:rPr>
          <w:rFonts w:hint="eastAsia"/>
          <w:b/>
        </w:rPr>
        <w:lastRenderedPageBreak/>
        <w:t>景区</w:t>
      </w:r>
      <w:r w:rsidRPr="00F81745">
        <w:rPr>
          <w:b/>
        </w:rPr>
        <w:t>数据监测：</w:t>
      </w:r>
    </w:p>
    <w:p w:rsidR="00E14ABF" w:rsidRPr="00F81745" w:rsidRDefault="00E14ABF" w:rsidP="00E14ABF">
      <w:pPr>
        <w:pStyle w:val="a6"/>
        <w:spacing w:before="156" w:after="156"/>
        <w:ind w:left="482" w:firstLineChars="0" w:firstLine="0"/>
        <w:rPr>
          <w:b/>
        </w:rPr>
      </w:pPr>
      <w:r>
        <w:rPr>
          <w:rFonts w:ascii="Times New Roman" w:hAnsi="Times New Roman" w:cs="Times New Roman"/>
          <w:noProof/>
        </w:rPr>
        <w:drawing>
          <wp:inline distT="0" distB="0" distL="0" distR="0" wp14:anchorId="67D49AFE" wp14:editId="624AF18A">
            <wp:extent cx="4280535" cy="1934845"/>
            <wp:effectExtent l="0" t="0" r="5715" b="8255"/>
            <wp:docPr id="4155" name="图片 4155" descr="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overview"/>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80535" cy="1934845"/>
                    </a:xfrm>
                    <a:prstGeom prst="rect">
                      <a:avLst/>
                    </a:prstGeom>
                    <a:noFill/>
                    <a:ln>
                      <a:noFill/>
                    </a:ln>
                    <a:effectLst/>
                  </pic:spPr>
                </pic:pic>
              </a:graphicData>
            </a:graphic>
          </wp:inline>
        </w:drawing>
      </w:r>
    </w:p>
    <w:p w:rsidR="00F81745" w:rsidRPr="00F81745" w:rsidRDefault="00F81745" w:rsidP="00F81745">
      <w:pPr>
        <w:pStyle w:val="a6"/>
        <w:spacing w:before="156" w:after="156"/>
        <w:ind w:firstLine="482"/>
        <w:rPr>
          <w:b/>
        </w:rPr>
      </w:pPr>
      <w:r w:rsidRPr="00F81745">
        <w:rPr>
          <w:b/>
        </w:rPr>
        <w:t>1</w:t>
      </w:r>
      <w:r w:rsidRPr="00F81745">
        <w:rPr>
          <w:rFonts w:hint="eastAsia"/>
          <w:b/>
        </w:rPr>
        <w:t>）人流监测</w:t>
      </w:r>
    </w:p>
    <w:p w:rsidR="00F81745" w:rsidRDefault="00F81745" w:rsidP="00F81745">
      <w:pPr>
        <w:pStyle w:val="a6"/>
        <w:spacing w:before="156" w:after="156"/>
        <w:ind w:firstLine="480"/>
      </w:pPr>
      <w:r>
        <w:rPr>
          <w:rFonts w:hint="eastAsia"/>
        </w:rPr>
        <w:t>系统实现基于景区的无线</w:t>
      </w:r>
      <w:r>
        <w:rPr>
          <w:rFonts w:hint="eastAsia"/>
        </w:rPr>
        <w:t>WIFI</w:t>
      </w:r>
      <w:r>
        <w:rPr>
          <w:rFonts w:hint="eastAsia"/>
        </w:rPr>
        <w:t>系统、安防监控系统、智能视频分析，实时对景区的人流分布、密度进行监测，并参考预警阈值进行人流密度预警。</w:t>
      </w:r>
    </w:p>
    <w:p w:rsidR="00F81745" w:rsidRPr="00F81745" w:rsidRDefault="00F81745" w:rsidP="00F81745">
      <w:pPr>
        <w:pStyle w:val="a6"/>
        <w:spacing w:before="156" w:after="156"/>
        <w:ind w:firstLine="482"/>
        <w:rPr>
          <w:b/>
        </w:rPr>
      </w:pPr>
      <w:r w:rsidRPr="00F81745">
        <w:rPr>
          <w:rFonts w:hint="eastAsia"/>
          <w:b/>
        </w:rPr>
        <w:t>2</w:t>
      </w:r>
      <w:r w:rsidRPr="00F81745">
        <w:rPr>
          <w:rFonts w:hint="eastAsia"/>
          <w:b/>
        </w:rPr>
        <w:t>）车辆跟踪</w:t>
      </w:r>
    </w:p>
    <w:p w:rsidR="00F81745" w:rsidRDefault="00F81745" w:rsidP="00F81745">
      <w:pPr>
        <w:pStyle w:val="a6"/>
        <w:spacing w:before="156" w:after="156"/>
        <w:ind w:firstLine="480"/>
      </w:pPr>
      <w:r>
        <w:rPr>
          <w:rFonts w:hint="eastAsia"/>
        </w:rPr>
        <w:t>此部分分为景区内部车辆跟踪和游客车辆跟踪。针对景区内部车辆基于车载终端系统基于北斗或</w:t>
      </w:r>
      <w:r>
        <w:rPr>
          <w:rFonts w:hint="eastAsia"/>
        </w:rPr>
        <w:t>GPS</w:t>
      </w:r>
      <w:r>
        <w:rPr>
          <w:rFonts w:hint="eastAsia"/>
        </w:rPr>
        <w:t>进行跟踪和定位。对于游客车辆基于门禁或安防监控、智能视频分析系统等实时监控车流密度，根据阈值实时发出车流预警。</w:t>
      </w:r>
    </w:p>
    <w:p w:rsidR="00F81745" w:rsidRPr="00F81745" w:rsidRDefault="00F81745" w:rsidP="00F81745">
      <w:pPr>
        <w:pStyle w:val="a6"/>
        <w:spacing w:before="156" w:after="156"/>
        <w:ind w:firstLine="482"/>
        <w:rPr>
          <w:b/>
        </w:rPr>
      </w:pPr>
      <w:r w:rsidRPr="00F81745">
        <w:rPr>
          <w:rFonts w:hint="eastAsia"/>
          <w:b/>
        </w:rPr>
        <w:t>3</w:t>
      </w:r>
      <w:r w:rsidRPr="00F81745">
        <w:rPr>
          <w:rFonts w:hint="eastAsia"/>
          <w:b/>
        </w:rPr>
        <w:t>）景区实时巡检</w:t>
      </w:r>
    </w:p>
    <w:p w:rsidR="00F81745" w:rsidRDefault="00F81745" w:rsidP="00F81745">
      <w:pPr>
        <w:pStyle w:val="a6"/>
        <w:spacing w:before="156" w:after="156"/>
        <w:ind w:firstLine="480"/>
      </w:pPr>
      <w:r>
        <w:rPr>
          <w:rFonts w:hint="eastAsia"/>
        </w:rPr>
        <w:t>实现基于单兵系统，实现对巡检人员位置实时定位与跟踪，并实现与巡检人员实时通讯、视频图像信息回传。实时获取巡检区域的图像信息。</w:t>
      </w:r>
    </w:p>
    <w:p w:rsidR="00F81745" w:rsidRPr="00F81745" w:rsidRDefault="00F81745" w:rsidP="00F81745">
      <w:pPr>
        <w:pStyle w:val="a6"/>
        <w:spacing w:before="156" w:after="156"/>
        <w:ind w:firstLine="482"/>
        <w:rPr>
          <w:b/>
        </w:rPr>
      </w:pPr>
      <w:r w:rsidRPr="00F81745">
        <w:rPr>
          <w:rFonts w:hint="eastAsia"/>
          <w:b/>
        </w:rPr>
        <w:t>4</w:t>
      </w:r>
      <w:r w:rsidRPr="00F81745">
        <w:rPr>
          <w:rFonts w:hint="eastAsia"/>
          <w:b/>
        </w:rPr>
        <w:t>）禁区报警</w:t>
      </w:r>
    </w:p>
    <w:p w:rsidR="00F81745" w:rsidRDefault="00F81745" w:rsidP="00F81745">
      <w:pPr>
        <w:pStyle w:val="a6"/>
        <w:spacing w:before="156" w:after="156"/>
        <w:ind w:firstLine="480"/>
      </w:pPr>
      <w:r>
        <w:rPr>
          <w:rFonts w:hint="eastAsia"/>
        </w:rPr>
        <w:t>通过安防监系统对违禁区域或危险区域进行</w:t>
      </w:r>
      <w:r>
        <w:rPr>
          <w:rFonts w:hint="eastAsia"/>
        </w:rPr>
        <w:t>24</w:t>
      </w:r>
      <w:r>
        <w:rPr>
          <w:rFonts w:hint="eastAsia"/>
        </w:rPr>
        <w:t>小时实时监控。并针对违禁区域和危险区域的防闯入设置，实时进行闯入预警。</w:t>
      </w:r>
    </w:p>
    <w:p w:rsidR="00F81745" w:rsidRPr="00F81745" w:rsidRDefault="00F81745" w:rsidP="00F81745">
      <w:pPr>
        <w:pStyle w:val="a6"/>
        <w:spacing w:before="156" w:after="156"/>
        <w:ind w:firstLine="482"/>
        <w:rPr>
          <w:b/>
        </w:rPr>
      </w:pPr>
      <w:r w:rsidRPr="00F81745">
        <w:rPr>
          <w:rFonts w:hint="eastAsia"/>
          <w:b/>
        </w:rPr>
        <w:t>5</w:t>
      </w:r>
      <w:r w:rsidRPr="00F81745">
        <w:rPr>
          <w:rFonts w:hint="eastAsia"/>
          <w:b/>
        </w:rPr>
        <w:t>）视频监控</w:t>
      </w:r>
    </w:p>
    <w:p w:rsidR="00F81745" w:rsidRDefault="00F81745" w:rsidP="00F81745">
      <w:pPr>
        <w:pStyle w:val="a6"/>
        <w:spacing w:before="156" w:after="156"/>
        <w:ind w:firstLine="480"/>
      </w:pPr>
      <w:r>
        <w:rPr>
          <w:rFonts w:hint="eastAsia"/>
        </w:rPr>
        <w:t>通过景区的安防监控系统，</w:t>
      </w:r>
      <w:r>
        <w:rPr>
          <w:rFonts w:hint="eastAsia"/>
        </w:rPr>
        <w:t>24</w:t>
      </w:r>
      <w:r>
        <w:rPr>
          <w:rFonts w:hint="eastAsia"/>
        </w:rPr>
        <w:t>小时实时实现对景区各路口、景点、关键区域的视频监控。</w:t>
      </w:r>
    </w:p>
    <w:p w:rsidR="00F81745" w:rsidRPr="00F81745" w:rsidRDefault="00F81745" w:rsidP="00F81745">
      <w:pPr>
        <w:pStyle w:val="a6"/>
        <w:spacing w:before="156" w:after="156"/>
        <w:ind w:firstLine="482"/>
        <w:rPr>
          <w:b/>
        </w:rPr>
      </w:pPr>
      <w:r w:rsidRPr="00F81745">
        <w:rPr>
          <w:rFonts w:hint="eastAsia"/>
          <w:b/>
        </w:rPr>
        <w:t>6</w:t>
      </w:r>
      <w:r w:rsidRPr="00F81745">
        <w:rPr>
          <w:rFonts w:hint="eastAsia"/>
          <w:b/>
        </w:rPr>
        <w:t>）火险监控</w:t>
      </w:r>
    </w:p>
    <w:p w:rsidR="00F81745" w:rsidRPr="00A96FEA" w:rsidRDefault="00F81745" w:rsidP="00F81745">
      <w:pPr>
        <w:pStyle w:val="a6"/>
        <w:spacing w:before="156" w:after="156"/>
        <w:ind w:firstLine="480"/>
      </w:pPr>
      <w:r>
        <w:rPr>
          <w:rFonts w:hint="eastAsia"/>
        </w:rPr>
        <w:lastRenderedPageBreak/>
        <w:t>通过景区安防监控系统和景区巡检系统，实时对景区的火险情况跟进行预警。</w:t>
      </w:r>
    </w:p>
    <w:p w:rsidR="00F81745" w:rsidRPr="00F81745" w:rsidRDefault="00F81745" w:rsidP="00D328BB">
      <w:pPr>
        <w:pStyle w:val="a6"/>
        <w:numPr>
          <w:ilvl w:val="0"/>
          <w:numId w:val="25"/>
        </w:numPr>
        <w:spacing w:before="156" w:after="156"/>
        <w:ind w:firstLineChars="0"/>
        <w:rPr>
          <w:b/>
        </w:rPr>
      </w:pPr>
      <w:r w:rsidRPr="00F81745">
        <w:rPr>
          <w:rFonts w:hint="eastAsia"/>
          <w:b/>
        </w:rPr>
        <w:t>景区</w:t>
      </w:r>
      <w:r>
        <w:rPr>
          <w:rFonts w:hint="eastAsia"/>
          <w:b/>
        </w:rPr>
        <w:t>监测</w:t>
      </w:r>
      <w:r>
        <w:rPr>
          <w:b/>
        </w:rPr>
        <w:t>内容</w:t>
      </w:r>
      <w:r>
        <w:rPr>
          <w:rFonts w:hint="eastAsia"/>
          <w:b/>
        </w:rPr>
        <w:t>展示</w:t>
      </w:r>
      <w:r w:rsidRPr="00F81745">
        <w:rPr>
          <w:b/>
        </w:rPr>
        <w:t>：</w:t>
      </w:r>
    </w:p>
    <w:p w:rsidR="00E07219" w:rsidRDefault="00F81745" w:rsidP="000F6B4B">
      <w:pPr>
        <w:pStyle w:val="a6"/>
        <w:spacing w:before="156" w:after="156"/>
        <w:ind w:firstLine="480"/>
      </w:pPr>
      <w:r>
        <w:rPr>
          <w:rFonts w:ascii="Times New Roman" w:hAnsi="Times New Roman" w:cs="Times New Roman"/>
          <w:noProof/>
        </w:rPr>
        <w:drawing>
          <wp:inline distT="0" distB="0" distL="0" distR="0" wp14:anchorId="70213138" wp14:editId="446A1560">
            <wp:extent cx="4585252" cy="2543122"/>
            <wp:effectExtent l="0" t="0" r="6350" b="0"/>
            <wp:docPr id="4156" name="图片 4156" descr="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overview"/>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08815" cy="2556191"/>
                    </a:xfrm>
                    <a:prstGeom prst="rect">
                      <a:avLst/>
                    </a:prstGeom>
                    <a:noFill/>
                    <a:ln>
                      <a:noFill/>
                    </a:ln>
                  </pic:spPr>
                </pic:pic>
              </a:graphicData>
            </a:graphic>
          </wp:inline>
        </w:drawing>
      </w:r>
    </w:p>
    <w:p w:rsidR="00E14ABF" w:rsidRPr="00E14ABF" w:rsidRDefault="00E14ABF" w:rsidP="00E14ABF">
      <w:pPr>
        <w:pStyle w:val="a6"/>
        <w:spacing w:before="156" w:after="156"/>
        <w:ind w:firstLine="482"/>
        <w:rPr>
          <w:rFonts w:cs="Times New Roman"/>
          <w:b/>
        </w:rPr>
      </w:pPr>
      <w:r w:rsidRPr="00E14ABF">
        <w:rPr>
          <w:rFonts w:cs="Times New Roman"/>
          <w:b/>
        </w:rPr>
        <w:t>1</w:t>
      </w:r>
      <w:r w:rsidRPr="00E14ABF">
        <w:rPr>
          <w:rFonts w:hint="eastAsia"/>
          <w:b/>
        </w:rPr>
        <w:t>）景区三维漫游</w:t>
      </w:r>
    </w:p>
    <w:p w:rsidR="00E14ABF" w:rsidRDefault="00E14ABF" w:rsidP="00E14ABF">
      <w:pPr>
        <w:pStyle w:val="a6"/>
        <w:spacing w:before="156" w:after="156"/>
        <w:ind w:firstLine="480"/>
        <w:rPr>
          <w:rFonts w:cs="Times New Roman"/>
        </w:rPr>
      </w:pPr>
      <w:r>
        <w:rPr>
          <w:rFonts w:hint="eastAsia"/>
        </w:rPr>
        <w:t>基于</w:t>
      </w:r>
      <w:r>
        <w:t>UT-EARTH</w:t>
      </w:r>
      <w:r>
        <w:rPr>
          <w:rFonts w:hint="eastAsia"/>
        </w:rPr>
        <w:t>三维地理信息系统，实现景区地形漫游、景点漫游，通过三维的、立体的展示景区的地形地貌、旅游路线、景点分布等。</w:t>
      </w:r>
    </w:p>
    <w:p w:rsidR="00E14ABF" w:rsidRPr="00E14ABF" w:rsidRDefault="00E14ABF" w:rsidP="00E14ABF">
      <w:pPr>
        <w:pStyle w:val="a6"/>
        <w:spacing w:before="156" w:after="156"/>
        <w:ind w:firstLine="482"/>
        <w:rPr>
          <w:rFonts w:cs="Times New Roman"/>
          <w:b/>
        </w:rPr>
      </w:pPr>
      <w:r w:rsidRPr="00E14ABF">
        <w:rPr>
          <w:rFonts w:cs="Times New Roman"/>
          <w:b/>
        </w:rPr>
        <w:t>2</w:t>
      </w:r>
      <w:r w:rsidRPr="00E14ABF">
        <w:rPr>
          <w:rFonts w:hint="eastAsia"/>
          <w:b/>
        </w:rPr>
        <w:t>）最佳徒步路线</w:t>
      </w:r>
    </w:p>
    <w:p w:rsidR="00E14ABF" w:rsidRDefault="00E14ABF" w:rsidP="00E14ABF">
      <w:pPr>
        <w:pStyle w:val="a6"/>
        <w:spacing w:before="156" w:after="156"/>
        <w:ind w:firstLine="480"/>
        <w:rPr>
          <w:rFonts w:cs="Times New Roman"/>
        </w:rPr>
      </w:pPr>
      <w:r>
        <w:rPr>
          <w:rFonts w:hint="eastAsia"/>
        </w:rPr>
        <w:t>通过设置景区最佳的徒步游览路线，通过进去漫游可以对徒步路线进行漫游展示，了解路线的地形地貌、周边景点、服务设施等。</w:t>
      </w:r>
    </w:p>
    <w:p w:rsidR="00E14ABF" w:rsidRPr="00E14ABF" w:rsidRDefault="00E14ABF" w:rsidP="00E14ABF">
      <w:pPr>
        <w:pStyle w:val="a6"/>
        <w:spacing w:before="156" w:after="156"/>
        <w:ind w:firstLine="482"/>
        <w:rPr>
          <w:rFonts w:cs="Times New Roman"/>
          <w:b/>
        </w:rPr>
      </w:pPr>
      <w:r w:rsidRPr="00E14ABF">
        <w:rPr>
          <w:rFonts w:cs="Times New Roman"/>
          <w:b/>
        </w:rPr>
        <w:t>3</w:t>
      </w:r>
      <w:r w:rsidRPr="00E14ABF">
        <w:rPr>
          <w:rFonts w:hint="eastAsia"/>
          <w:b/>
        </w:rPr>
        <w:t>）实时气象</w:t>
      </w:r>
    </w:p>
    <w:p w:rsidR="00E14ABF" w:rsidRDefault="00E14ABF" w:rsidP="00E14ABF">
      <w:pPr>
        <w:pStyle w:val="a6"/>
        <w:spacing w:before="156" w:after="156"/>
        <w:ind w:firstLine="480"/>
        <w:rPr>
          <w:rFonts w:cs="Times New Roman"/>
        </w:rPr>
      </w:pPr>
      <w:r>
        <w:rPr>
          <w:rFonts w:hint="eastAsia"/>
        </w:rPr>
        <w:t>通过与气象网站的对接，实时获取景区的气象信息，为游客提供气象预警预报。</w:t>
      </w:r>
    </w:p>
    <w:p w:rsidR="00E14ABF" w:rsidRPr="00E14ABF" w:rsidRDefault="00E14ABF" w:rsidP="00E14ABF">
      <w:pPr>
        <w:pStyle w:val="a6"/>
        <w:spacing w:before="156" w:after="156"/>
        <w:ind w:firstLine="482"/>
        <w:rPr>
          <w:rFonts w:cs="Times New Roman"/>
          <w:b/>
        </w:rPr>
      </w:pPr>
      <w:r w:rsidRPr="00E14ABF">
        <w:rPr>
          <w:rFonts w:cs="Times New Roman"/>
          <w:b/>
        </w:rPr>
        <w:t>4</w:t>
      </w:r>
      <w:r w:rsidRPr="00E14ABF">
        <w:rPr>
          <w:rFonts w:hint="eastAsia"/>
          <w:b/>
        </w:rPr>
        <w:t>）巡检跟踪</w:t>
      </w:r>
    </w:p>
    <w:p w:rsidR="00E14ABF" w:rsidRDefault="00E14ABF" w:rsidP="00E14ABF">
      <w:pPr>
        <w:pStyle w:val="a6"/>
        <w:spacing w:before="156" w:after="156"/>
        <w:ind w:firstLine="480"/>
        <w:rPr>
          <w:rFonts w:cs="Times New Roman"/>
        </w:rPr>
      </w:pPr>
      <w:r>
        <w:rPr>
          <w:rFonts w:hint="eastAsia"/>
        </w:rPr>
        <w:t>通过巡检单兵系统实时对巡检人员的位置、轨迹、巡检地点视频图像进行跟踪和显示。</w:t>
      </w:r>
    </w:p>
    <w:p w:rsidR="00E14ABF" w:rsidRPr="00E14ABF" w:rsidRDefault="00E14ABF" w:rsidP="00E14ABF">
      <w:pPr>
        <w:pStyle w:val="a6"/>
        <w:spacing w:before="156" w:after="156"/>
        <w:ind w:firstLine="482"/>
        <w:rPr>
          <w:rFonts w:cs="Times New Roman"/>
          <w:b/>
        </w:rPr>
      </w:pPr>
      <w:r w:rsidRPr="00E14ABF">
        <w:rPr>
          <w:rFonts w:cs="Times New Roman"/>
          <w:b/>
        </w:rPr>
        <w:t>5</w:t>
      </w:r>
      <w:r w:rsidRPr="00E14ABF">
        <w:rPr>
          <w:rFonts w:hint="eastAsia"/>
          <w:b/>
        </w:rPr>
        <w:t>）人流预警</w:t>
      </w:r>
    </w:p>
    <w:p w:rsidR="00E14ABF" w:rsidRDefault="00E14ABF" w:rsidP="00E14ABF">
      <w:pPr>
        <w:pStyle w:val="a6"/>
        <w:spacing w:before="156" w:after="156"/>
        <w:ind w:firstLine="480"/>
        <w:rPr>
          <w:rFonts w:cs="Times New Roman"/>
        </w:rPr>
      </w:pPr>
      <w:r>
        <w:rPr>
          <w:rFonts w:hint="eastAsia"/>
        </w:rPr>
        <w:t>通过对景区人流监测数据的实时获取，根据设定的阈值实时给出景区人流预警，为景区人流控制、人流疏导等安全进行数据支撑。</w:t>
      </w:r>
    </w:p>
    <w:p w:rsidR="00E14ABF" w:rsidRPr="00E14ABF" w:rsidRDefault="00E14ABF" w:rsidP="00E14ABF">
      <w:pPr>
        <w:pStyle w:val="a6"/>
        <w:spacing w:before="156" w:after="156"/>
        <w:ind w:firstLine="482"/>
        <w:rPr>
          <w:rFonts w:cs="Times New Roman"/>
          <w:b/>
        </w:rPr>
      </w:pPr>
      <w:r w:rsidRPr="00E14ABF">
        <w:rPr>
          <w:rFonts w:cs="Times New Roman"/>
          <w:b/>
        </w:rPr>
        <w:lastRenderedPageBreak/>
        <w:t>6</w:t>
      </w:r>
      <w:r w:rsidRPr="00E14ABF">
        <w:rPr>
          <w:rFonts w:hint="eastAsia"/>
          <w:b/>
        </w:rPr>
        <w:t>）车流预警</w:t>
      </w:r>
    </w:p>
    <w:p w:rsidR="00E14ABF" w:rsidRDefault="00E14ABF" w:rsidP="00E14ABF">
      <w:pPr>
        <w:pStyle w:val="a6"/>
        <w:spacing w:before="156" w:after="156"/>
        <w:ind w:firstLine="480"/>
        <w:rPr>
          <w:rFonts w:cs="Times New Roman"/>
        </w:rPr>
      </w:pPr>
      <w:r>
        <w:rPr>
          <w:rFonts w:hint="eastAsia"/>
        </w:rPr>
        <w:t>通过对景区车辆跟踪监测数据的实时获取，根据设定的阈值实时给出景区车流数据预警，为景区车辆控制、车辆疏导等安全进行数据支撑。</w:t>
      </w:r>
    </w:p>
    <w:p w:rsidR="00E14ABF" w:rsidRPr="00E14ABF" w:rsidRDefault="00E14ABF" w:rsidP="00E14ABF">
      <w:pPr>
        <w:pStyle w:val="a6"/>
        <w:spacing w:before="156" w:after="156"/>
        <w:ind w:firstLine="482"/>
        <w:rPr>
          <w:rFonts w:cs="Times New Roman"/>
          <w:b/>
        </w:rPr>
      </w:pPr>
      <w:r w:rsidRPr="00E14ABF">
        <w:rPr>
          <w:rFonts w:cs="Times New Roman"/>
          <w:b/>
        </w:rPr>
        <w:t>7</w:t>
      </w:r>
      <w:r w:rsidRPr="00E14ABF">
        <w:rPr>
          <w:rFonts w:hint="eastAsia"/>
          <w:b/>
        </w:rPr>
        <w:t>）火险预警</w:t>
      </w:r>
    </w:p>
    <w:p w:rsidR="00E14ABF" w:rsidRDefault="00E14ABF" w:rsidP="00E14ABF">
      <w:pPr>
        <w:pStyle w:val="a6"/>
        <w:spacing w:before="156" w:after="156"/>
        <w:ind w:firstLine="480"/>
        <w:rPr>
          <w:rFonts w:cs="Times New Roman"/>
        </w:rPr>
      </w:pPr>
      <w:r>
        <w:rPr>
          <w:rFonts w:hint="eastAsia"/>
        </w:rPr>
        <w:t>通过景区的巡检系统和安防监控系统，实时对景区的火险火情进行及时预警预报，进行火险位置定位。</w:t>
      </w:r>
    </w:p>
    <w:p w:rsidR="00F81745" w:rsidRDefault="00E14ABF" w:rsidP="00D328BB">
      <w:pPr>
        <w:pStyle w:val="a6"/>
        <w:numPr>
          <w:ilvl w:val="0"/>
          <w:numId w:val="25"/>
        </w:numPr>
        <w:spacing w:before="156" w:after="156"/>
        <w:ind w:firstLineChars="0"/>
        <w:rPr>
          <w:b/>
        </w:rPr>
      </w:pPr>
      <w:r w:rsidRPr="00E14ABF">
        <w:rPr>
          <w:rFonts w:hint="eastAsia"/>
          <w:b/>
        </w:rPr>
        <w:t>应急</w:t>
      </w:r>
      <w:r w:rsidRPr="00E14ABF">
        <w:rPr>
          <w:b/>
        </w:rPr>
        <w:t>管理</w:t>
      </w:r>
    </w:p>
    <w:p w:rsidR="00E14ABF" w:rsidRDefault="00E14ABF" w:rsidP="00E14ABF">
      <w:pPr>
        <w:pStyle w:val="a6"/>
        <w:spacing w:before="156" w:after="156"/>
        <w:ind w:left="902" w:firstLineChars="0" w:firstLine="0"/>
        <w:rPr>
          <w:b/>
        </w:rPr>
      </w:pPr>
      <w:r>
        <w:rPr>
          <w:rFonts w:ascii="Times New Roman" w:hAnsi="Times New Roman" w:cs="Times New Roman"/>
          <w:noProof/>
        </w:rPr>
        <w:drawing>
          <wp:inline distT="0" distB="0" distL="0" distR="0" wp14:anchorId="34C2CA3C" wp14:editId="2FD528C7">
            <wp:extent cx="4730750" cy="1802130"/>
            <wp:effectExtent l="0" t="0" r="0" b="7620"/>
            <wp:docPr id="4157" name="图片 4157" descr="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overview"/>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30750" cy="1802130"/>
                    </a:xfrm>
                    <a:prstGeom prst="rect">
                      <a:avLst/>
                    </a:prstGeom>
                    <a:noFill/>
                    <a:ln>
                      <a:noFill/>
                    </a:ln>
                  </pic:spPr>
                </pic:pic>
              </a:graphicData>
            </a:graphic>
          </wp:inline>
        </w:drawing>
      </w:r>
    </w:p>
    <w:p w:rsidR="00E14ABF" w:rsidRPr="00E14ABF" w:rsidRDefault="00E14ABF" w:rsidP="00E14ABF">
      <w:pPr>
        <w:pStyle w:val="a6"/>
        <w:spacing w:before="156" w:after="156"/>
        <w:ind w:firstLine="482"/>
        <w:rPr>
          <w:rFonts w:cs="Times New Roman"/>
          <w:b/>
        </w:rPr>
      </w:pPr>
      <w:r w:rsidRPr="00E14ABF">
        <w:rPr>
          <w:rFonts w:cs="Times New Roman"/>
          <w:b/>
        </w:rPr>
        <w:t>1</w:t>
      </w:r>
      <w:r w:rsidRPr="00E14ABF">
        <w:rPr>
          <w:rFonts w:hint="eastAsia"/>
          <w:b/>
        </w:rPr>
        <w:t>）事件接报</w:t>
      </w:r>
    </w:p>
    <w:p w:rsidR="00E14ABF" w:rsidRDefault="00E14ABF" w:rsidP="00E14ABF">
      <w:pPr>
        <w:pStyle w:val="a6"/>
        <w:spacing w:before="156" w:after="156"/>
        <w:ind w:firstLine="480"/>
        <w:rPr>
          <w:rFonts w:cs="Times New Roman"/>
        </w:rPr>
      </w:pPr>
      <w:r>
        <w:rPr>
          <w:rFonts w:hint="eastAsia"/>
        </w:rPr>
        <w:t>实现对景区突发事件进行值守记录、信息接报查询、情况研判、加工合并、流程监督、办结归档、内容打印等功能。为辅助决策、指挥调度系统提供业务数据支撑。</w:t>
      </w:r>
    </w:p>
    <w:p w:rsidR="00E14ABF" w:rsidRPr="00E14ABF" w:rsidRDefault="00E14ABF" w:rsidP="00E14ABF">
      <w:pPr>
        <w:pStyle w:val="a6"/>
        <w:spacing w:before="156" w:after="156"/>
        <w:ind w:firstLine="482"/>
        <w:rPr>
          <w:rFonts w:cs="Times New Roman"/>
          <w:b/>
        </w:rPr>
      </w:pPr>
      <w:r w:rsidRPr="00E14ABF">
        <w:rPr>
          <w:rFonts w:cs="Times New Roman"/>
          <w:b/>
        </w:rPr>
        <w:t>2</w:t>
      </w:r>
      <w:r w:rsidRPr="00E14ABF">
        <w:rPr>
          <w:rFonts w:hint="eastAsia"/>
          <w:b/>
        </w:rPr>
        <w:t>）辅助决策系统</w:t>
      </w:r>
    </w:p>
    <w:p w:rsidR="00E14ABF" w:rsidRDefault="00E14ABF" w:rsidP="00E14ABF">
      <w:pPr>
        <w:pStyle w:val="a6"/>
        <w:spacing w:before="156" w:after="156"/>
        <w:ind w:firstLine="480"/>
        <w:rPr>
          <w:rFonts w:cs="Times New Roman"/>
        </w:rPr>
      </w:pPr>
      <w:r>
        <w:rPr>
          <w:rFonts w:hint="eastAsia"/>
        </w:rPr>
        <w:t>利用</w:t>
      </w:r>
      <w:r>
        <w:t>UT-EARTH</w:t>
      </w:r>
      <w:r>
        <w:rPr>
          <w:rFonts w:hint="eastAsia"/>
        </w:rPr>
        <w:t>地理信息平台，实现应急突发事件事发地点、资源的快速准确定位，为应急指挥决策人员快速掌握突发事件发生位置，了解周围环境状况，预测事件的发展趋势，评估事件影响，调配应急资源，采取处置措施等提供基础的信息支持。</w:t>
      </w:r>
    </w:p>
    <w:p w:rsidR="00E14ABF" w:rsidRDefault="00E14ABF" w:rsidP="00E14ABF">
      <w:pPr>
        <w:overflowPunct w:val="0"/>
        <w:topLinePunct/>
        <w:spacing w:line="360" w:lineRule="auto"/>
        <w:ind w:firstLineChars="200" w:firstLine="420"/>
        <w:jc w:val="center"/>
        <w:rPr>
          <w:rFonts w:ascii="Times New Roman" w:hAnsi="Times New Roman"/>
        </w:rPr>
      </w:pPr>
      <w:r>
        <w:rPr>
          <w:rFonts w:ascii="Times New Roman" w:hAnsi="Times New Roman"/>
          <w:noProof/>
        </w:rPr>
        <w:lastRenderedPageBreak/>
        <w:drawing>
          <wp:inline distT="0" distB="0" distL="0" distR="0" wp14:anchorId="1F8A30FD" wp14:editId="13861375">
            <wp:extent cx="4742851" cy="1134237"/>
            <wp:effectExtent l="0" t="0" r="635" b="0"/>
            <wp:docPr id="4158" name="图片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示 8"/>
                    <pic:cNvPicPr>
                      <a:picLocks noChangeAspect="1" noChangeArrowheads="1"/>
                    </pic:cNvPicPr>
                  </pic:nvPicPr>
                  <pic:blipFill rotWithShape="1">
                    <a:blip r:embed="rId86">
                      <a:extLst>
                        <a:ext uri="{28A0092B-C50C-407E-A947-70E740481C1C}">
                          <a14:useLocalDpi xmlns:a14="http://schemas.microsoft.com/office/drawing/2010/main" val="0"/>
                        </a:ext>
                      </a:extLst>
                    </a:blip>
                    <a:srcRect t="15761"/>
                    <a:stretch/>
                  </pic:blipFill>
                  <pic:spPr bwMode="auto">
                    <a:xfrm>
                      <a:off x="0" y="0"/>
                      <a:ext cx="4755301" cy="1137214"/>
                    </a:xfrm>
                    <a:prstGeom prst="rect">
                      <a:avLst/>
                    </a:prstGeom>
                    <a:noFill/>
                    <a:ln>
                      <a:noFill/>
                    </a:ln>
                    <a:extLst>
                      <a:ext uri="{53640926-AAD7-44D8-BBD7-CCE9431645EC}">
                        <a14:shadowObscured xmlns:a14="http://schemas.microsoft.com/office/drawing/2010/main"/>
                      </a:ext>
                    </a:extLst>
                  </pic:spPr>
                </pic:pic>
              </a:graphicData>
            </a:graphic>
          </wp:inline>
        </w:drawing>
      </w:r>
    </w:p>
    <w:p w:rsidR="00E14ABF" w:rsidRDefault="00E14ABF" w:rsidP="00E14ABF">
      <w:pPr>
        <w:overflowPunct w:val="0"/>
        <w:topLinePunct/>
        <w:spacing w:line="360" w:lineRule="auto"/>
        <w:ind w:firstLineChars="200" w:firstLine="420"/>
        <w:jc w:val="center"/>
        <w:rPr>
          <w:rFonts w:ascii="Times New Roman" w:hAnsi="Times New Roman"/>
        </w:rPr>
      </w:pPr>
      <w:r>
        <w:rPr>
          <w:rFonts w:ascii="Times New Roman" w:hAnsi="Times New Roman" w:hint="eastAsia"/>
        </w:rPr>
        <w:t>空间辅助决策功能结构图</w:t>
      </w:r>
    </w:p>
    <w:p w:rsidR="00E14ABF" w:rsidRDefault="00E14ABF" w:rsidP="00E14ABF">
      <w:pPr>
        <w:pStyle w:val="a6"/>
        <w:spacing w:before="156" w:after="156"/>
        <w:ind w:firstLine="480"/>
        <w:rPr>
          <w:rFonts w:cs="Times New Roman"/>
        </w:rPr>
      </w:pPr>
      <w:r>
        <w:rPr>
          <w:rFonts w:hint="eastAsia"/>
        </w:rPr>
        <w:t>信息展示：在地理信息平台基础上，展示各类专题数据，包括应急资源分布图、防控目标、危险源、重要防控目标以及事件信息、处置信息、监测预警信息等。</w:t>
      </w:r>
    </w:p>
    <w:p w:rsidR="00E14ABF" w:rsidRDefault="00E14ABF" w:rsidP="00E14ABF">
      <w:pPr>
        <w:pStyle w:val="a6"/>
        <w:spacing w:before="156" w:after="156"/>
        <w:ind w:firstLine="480"/>
        <w:rPr>
          <w:rFonts w:cs="Times New Roman"/>
        </w:rPr>
      </w:pPr>
      <w:r>
        <w:rPr>
          <w:rFonts w:hint="eastAsia"/>
        </w:rPr>
        <w:t>基础地形图展示</w:t>
      </w:r>
    </w:p>
    <w:p w:rsidR="00E14ABF" w:rsidRDefault="00E14ABF" w:rsidP="00E14ABF">
      <w:pPr>
        <w:pStyle w:val="a6"/>
        <w:spacing w:before="156" w:after="156"/>
        <w:ind w:firstLine="480"/>
        <w:rPr>
          <w:rFonts w:cs="Times New Roman"/>
        </w:rPr>
      </w:pPr>
      <w:r>
        <w:rPr>
          <w:rFonts w:hint="eastAsia"/>
        </w:rPr>
        <w:t>实现高程数据加载与显示</w:t>
      </w:r>
    </w:p>
    <w:p w:rsidR="00E14ABF" w:rsidRDefault="00E14ABF" w:rsidP="00E14ABF">
      <w:pPr>
        <w:pStyle w:val="a6"/>
        <w:spacing w:before="156" w:after="156"/>
        <w:ind w:firstLine="480"/>
        <w:rPr>
          <w:rFonts w:cs="Times New Roman"/>
        </w:rPr>
      </w:pPr>
      <w:r>
        <w:rPr>
          <w:rFonts w:hint="eastAsia"/>
        </w:rPr>
        <w:t>遥感卫星影像展示</w:t>
      </w:r>
    </w:p>
    <w:p w:rsidR="00E14ABF" w:rsidRDefault="00E14ABF" w:rsidP="00E14ABF">
      <w:pPr>
        <w:pStyle w:val="a6"/>
        <w:spacing w:before="156" w:after="156"/>
        <w:ind w:firstLine="480"/>
        <w:rPr>
          <w:rFonts w:cs="Times New Roman"/>
        </w:rPr>
      </w:pPr>
      <w:r>
        <w:rPr>
          <w:rFonts w:hint="eastAsia"/>
        </w:rPr>
        <w:t>实现卫星影像加载与显示</w:t>
      </w:r>
    </w:p>
    <w:p w:rsidR="00E14ABF" w:rsidRDefault="00E14ABF" w:rsidP="00E14ABF">
      <w:pPr>
        <w:pStyle w:val="a6"/>
        <w:spacing w:before="156" w:after="156"/>
        <w:ind w:firstLine="480"/>
        <w:rPr>
          <w:rFonts w:cs="Times New Roman"/>
        </w:rPr>
      </w:pPr>
      <w:r>
        <w:rPr>
          <w:rFonts w:hint="eastAsia"/>
        </w:rPr>
        <w:t>监测图像展示</w:t>
      </w:r>
    </w:p>
    <w:p w:rsidR="00E14ABF" w:rsidRDefault="00E14ABF" w:rsidP="00E14ABF">
      <w:pPr>
        <w:pStyle w:val="a6"/>
        <w:spacing w:before="156" w:after="156"/>
        <w:ind w:firstLine="480"/>
        <w:rPr>
          <w:rFonts w:cs="Times New Roman"/>
        </w:rPr>
      </w:pPr>
      <w:r>
        <w:rPr>
          <w:rFonts w:hint="eastAsia"/>
        </w:rPr>
        <w:t>实现视屏监测数据加载与显示</w:t>
      </w:r>
    </w:p>
    <w:p w:rsidR="00E14ABF" w:rsidRDefault="00E14ABF" w:rsidP="00E14ABF">
      <w:pPr>
        <w:pStyle w:val="a6"/>
        <w:spacing w:before="156" w:after="156"/>
        <w:ind w:firstLine="480"/>
        <w:rPr>
          <w:rFonts w:cs="Times New Roman"/>
        </w:rPr>
      </w:pPr>
      <w:r>
        <w:rPr>
          <w:rFonts w:hint="eastAsia"/>
        </w:rPr>
        <w:t>应急资源分布展示</w:t>
      </w:r>
    </w:p>
    <w:p w:rsidR="00E14ABF" w:rsidRDefault="00E14ABF" w:rsidP="00E14ABF">
      <w:pPr>
        <w:pStyle w:val="a6"/>
        <w:spacing w:before="156" w:after="156"/>
        <w:ind w:firstLine="480"/>
        <w:rPr>
          <w:rFonts w:cs="Times New Roman"/>
        </w:rPr>
      </w:pPr>
      <w:r>
        <w:rPr>
          <w:rFonts w:hint="eastAsia"/>
        </w:rPr>
        <w:t>实现应急人力资源分布、应急物资分布的数据加载与显示</w:t>
      </w:r>
    </w:p>
    <w:p w:rsidR="00E14ABF" w:rsidRDefault="00E14ABF" w:rsidP="00E14ABF">
      <w:pPr>
        <w:pStyle w:val="a6"/>
        <w:spacing w:before="156" w:after="156"/>
        <w:ind w:firstLine="480"/>
        <w:rPr>
          <w:rFonts w:cs="Times New Roman"/>
        </w:rPr>
      </w:pPr>
      <w:r>
        <w:rPr>
          <w:rFonts w:hint="eastAsia"/>
        </w:rPr>
        <w:t>事件信息展示</w:t>
      </w:r>
    </w:p>
    <w:p w:rsidR="00E14ABF" w:rsidRDefault="00E14ABF" w:rsidP="00E14ABF">
      <w:pPr>
        <w:pStyle w:val="a6"/>
        <w:spacing w:before="156" w:after="156"/>
        <w:ind w:firstLine="480"/>
        <w:rPr>
          <w:rFonts w:cs="Times New Roman"/>
        </w:rPr>
      </w:pPr>
      <w:r>
        <w:rPr>
          <w:rFonts w:hint="eastAsia"/>
        </w:rPr>
        <w:t>实现突发事件信息详细信息数据加载与显示</w:t>
      </w:r>
    </w:p>
    <w:p w:rsidR="00E14ABF" w:rsidRDefault="00E14ABF" w:rsidP="00E14ABF">
      <w:pPr>
        <w:pStyle w:val="a6"/>
        <w:spacing w:before="156" w:after="156"/>
        <w:ind w:firstLine="480"/>
        <w:rPr>
          <w:rFonts w:cs="Times New Roman"/>
        </w:rPr>
      </w:pPr>
      <w:r>
        <w:rPr>
          <w:rFonts w:hint="eastAsia"/>
        </w:rPr>
        <w:t>周边分析：分析事故发生地点周边情况，包括受影响的地区、应急物资、医疗机构分布等等。</w:t>
      </w:r>
    </w:p>
    <w:p w:rsidR="00E14ABF" w:rsidRDefault="00E14ABF" w:rsidP="00E14ABF">
      <w:pPr>
        <w:pStyle w:val="a6"/>
        <w:spacing w:before="156" w:after="156"/>
        <w:ind w:firstLine="480"/>
        <w:rPr>
          <w:rFonts w:cs="Times New Roman"/>
        </w:rPr>
      </w:pPr>
      <w:r>
        <w:rPr>
          <w:rFonts w:hint="eastAsia"/>
        </w:rPr>
        <w:t>决策标绘：系统提供丰富的图形标绘资源库，也可以根据需要制作各类突发事件标图符号。建立基于</w:t>
      </w:r>
      <w:r>
        <w:t>gis</w:t>
      </w:r>
      <w:r>
        <w:rPr>
          <w:rFonts w:hint="eastAsia"/>
        </w:rPr>
        <w:t>平台基础上的数字化图形标绘，可以准确快速的制作行动预案，对图形标绘的目标可以进行动态推演，从而能够更加有效地协助指挥着进行决策分析。通过对全局行动过程的动态模拟，来协助分析态势发展过程中的行动冲突及态势发展结果等等，以此来有效规避冲突，制定正确的行动方案。</w:t>
      </w:r>
    </w:p>
    <w:p w:rsidR="00E14ABF" w:rsidRDefault="00E14ABF" w:rsidP="00E14ABF">
      <w:pPr>
        <w:pStyle w:val="a6"/>
        <w:spacing w:before="156" w:after="156"/>
        <w:ind w:firstLine="480"/>
        <w:rPr>
          <w:rFonts w:cs="Times New Roman"/>
        </w:rPr>
      </w:pPr>
      <w:r>
        <w:rPr>
          <w:rFonts w:hint="eastAsia"/>
        </w:rPr>
        <w:lastRenderedPageBreak/>
        <w:t>综合查询：</w:t>
      </w:r>
    </w:p>
    <w:p w:rsidR="00E14ABF" w:rsidRDefault="00E14ABF" w:rsidP="00E14ABF">
      <w:pPr>
        <w:pStyle w:val="a6"/>
        <w:spacing w:before="156" w:after="156"/>
        <w:ind w:firstLine="480"/>
        <w:rPr>
          <w:rFonts w:cs="Times New Roman"/>
        </w:rPr>
      </w:pPr>
      <w:r>
        <w:rPr>
          <w:rFonts w:hint="eastAsia"/>
        </w:rPr>
        <w:t>应急物资查询</w:t>
      </w:r>
    </w:p>
    <w:p w:rsidR="00E14ABF" w:rsidRDefault="00E14ABF" w:rsidP="00E14ABF">
      <w:pPr>
        <w:pStyle w:val="a6"/>
        <w:spacing w:before="156" w:after="156"/>
        <w:ind w:firstLine="480"/>
        <w:rPr>
          <w:rFonts w:cs="Times New Roman"/>
        </w:rPr>
      </w:pPr>
      <w:r>
        <w:rPr>
          <w:rFonts w:hint="eastAsia"/>
        </w:rPr>
        <w:t>通过物资名称、缓冲分析等对应急人力分布、物资分布进行查询。</w:t>
      </w:r>
    </w:p>
    <w:p w:rsidR="00E14ABF" w:rsidRDefault="00E14ABF" w:rsidP="00E14ABF">
      <w:pPr>
        <w:pStyle w:val="a6"/>
        <w:spacing w:before="156" w:after="156"/>
        <w:ind w:firstLine="480"/>
        <w:rPr>
          <w:rFonts w:cs="Times New Roman"/>
        </w:rPr>
      </w:pPr>
      <w:r>
        <w:rPr>
          <w:rFonts w:hint="eastAsia"/>
        </w:rPr>
        <w:t>历史事件查询</w:t>
      </w:r>
    </w:p>
    <w:p w:rsidR="00E14ABF" w:rsidRDefault="00E14ABF" w:rsidP="00E14ABF">
      <w:pPr>
        <w:pStyle w:val="a6"/>
        <w:spacing w:before="156" w:after="156"/>
        <w:ind w:firstLine="480"/>
        <w:rPr>
          <w:rFonts w:cs="Times New Roman"/>
        </w:rPr>
      </w:pPr>
      <w:r>
        <w:rPr>
          <w:rFonts w:hint="eastAsia"/>
        </w:rPr>
        <w:t>通过关键字对历史事件进行查询与展示。</w:t>
      </w:r>
    </w:p>
    <w:p w:rsidR="00E14ABF" w:rsidRPr="00E14ABF" w:rsidRDefault="00E14ABF" w:rsidP="00E14ABF">
      <w:pPr>
        <w:pStyle w:val="a6"/>
        <w:spacing w:before="156" w:after="156"/>
        <w:ind w:firstLine="482"/>
        <w:rPr>
          <w:rFonts w:asciiTheme="minorEastAsia" w:hAnsiTheme="minorEastAsia" w:cs="Times New Roman"/>
          <w:b/>
          <w:bCs/>
        </w:rPr>
      </w:pPr>
      <w:r w:rsidRPr="00E14ABF">
        <w:rPr>
          <w:rFonts w:asciiTheme="minorEastAsia" w:hAnsiTheme="minorEastAsia" w:cs="Times New Roman"/>
          <w:b/>
          <w:bCs/>
        </w:rPr>
        <w:t>3</w:t>
      </w:r>
      <w:r w:rsidRPr="00E14ABF">
        <w:rPr>
          <w:rFonts w:asciiTheme="minorEastAsia" w:hAnsiTheme="minorEastAsia" w:hint="eastAsia"/>
          <w:b/>
          <w:bCs/>
        </w:rPr>
        <w:t>）指挥调度系统</w:t>
      </w:r>
    </w:p>
    <w:p w:rsidR="00E14ABF" w:rsidRDefault="00E14ABF" w:rsidP="00E14ABF">
      <w:pPr>
        <w:pStyle w:val="a6"/>
        <w:spacing w:before="156" w:after="156"/>
        <w:ind w:firstLine="480"/>
        <w:rPr>
          <w:rFonts w:cs="Times New Roman"/>
        </w:rPr>
      </w:pPr>
      <w:r>
        <w:rPr>
          <w:rFonts w:hint="eastAsia"/>
        </w:rPr>
        <w:t>辅助应急指挥人员有效部署可调度应急队伍、应急物资、应急装备等资源，实时或及时将突发公共事件发生发展情况和应急处置状况传递给相关人员，实现协调指挥、有序调度和有效监督，提高应急效率。</w:t>
      </w:r>
    </w:p>
    <w:p w:rsidR="00E14ABF" w:rsidRDefault="00E14ABF" w:rsidP="00E14ABF">
      <w:pPr>
        <w:pStyle w:val="a6"/>
        <w:spacing w:before="156" w:after="156"/>
        <w:ind w:firstLine="480"/>
        <w:rPr>
          <w:rFonts w:cs="Times New Roman"/>
        </w:rPr>
      </w:pPr>
      <w:r>
        <w:rPr>
          <w:rFonts w:hint="eastAsia"/>
        </w:rPr>
        <w:t>情况汇总：包括情况接收、情况处理、情况综合显示、综合分发等。接收获取事件报送信息，综合预警预测信息、应急保障计划、应急流程、实施措施等综合研判结果，以及当前事件处置情况，供领导实施指挥调度时查阅参考。</w:t>
      </w:r>
    </w:p>
    <w:p w:rsidR="00E14ABF" w:rsidRDefault="00E14ABF" w:rsidP="00E14ABF">
      <w:pPr>
        <w:pStyle w:val="a6"/>
        <w:spacing w:before="156" w:after="156"/>
        <w:ind w:firstLine="480"/>
        <w:rPr>
          <w:rFonts w:cs="Times New Roman"/>
        </w:rPr>
      </w:pPr>
      <w:r>
        <w:rPr>
          <w:rFonts w:hint="eastAsia"/>
        </w:rPr>
        <w:t>任务管理：实现向应急处置组织、人员发送应急工作任务、任务审核、任务派发、任务反馈等功能。</w:t>
      </w:r>
    </w:p>
    <w:p w:rsidR="00E14ABF" w:rsidRDefault="00E14ABF" w:rsidP="00E14ABF">
      <w:pPr>
        <w:pStyle w:val="a6"/>
        <w:spacing w:before="156" w:after="156"/>
        <w:ind w:firstLine="480"/>
        <w:rPr>
          <w:rFonts w:cs="Times New Roman"/>
        </w:rPr>
      </w:pPr>
      <w:r>
        <w:rPr>
          <w:rFonts w:hint="eastAsia"/>
        </w:rPr>
        <w:t>资源调度：面对突发公共事件，应急指挥部可以快速了解掌握辖区内的人力、物力和财力，统一管理这些应急物资，辅助领导合理调度分配应急资源，达到“即需、即知、即用”。</w:t>
      </w:r>
    </w:p>
    <w:p w:rsidR="00E14ABF" w:rsidRDefault="00E14ABF" w:rsidP="00E14ABF">
      <w:pPr>
        <w:pStyle w:val="a6"/>
        <w:spacing w:before="156" w:after="156"/>
        <w:ind w:firstLine="480"/>
        <w:rPr>
          <w:rFonts w:cs="Times New Roman"/>
        </w:rPr>
      </w:pPr>
      <w:r>
        <w:rPr>
          <w:rFonts w:hint="eastAsia"/>
        </w:rPr>
        <w:t>调度方式：通过指挥调度系统实现对通过电话进行人员、物资、应急队伍、车辆、专家等通过电话、传真、短信、对讲进行调度</w:t>
      </w:r>
    </w:p>
    <w:p w:rsidR="000071A1" w:rsidRDefault="000071A1" w:rsidP="000071A1">
      <w:pPr>
        <w:pStyle w:val="3"/>
        <w:rPr>
          <w:rFonts w:asciiTheme="minorEastAsia" w:eastAsiaTheme="minorEastAsia" w:hAnsiTheme="minorEastAsia"/>
          <w:sz w:val="24"/>
          <w:szCs w:val="24"/>
        </w:rPr>
      </w:pPr>
      <w:bookmarkStart w:id="73" w:name="_Toc502736718"/>
      <w:r>
        <w:rPr>
          <w:rFonts w:asciiTheme="minorEastAsia" w:eastAsiaTheme="minorEastAsia" w:hAnsiTheme="minorEastAsia" w:hint="eastAsia"/>
          <w:sz w:val="24"/>
          <w:szCs w:val="24"/>
        </w:rPr>
        <w:t>5</w:t>
      </w:r>
      <w:r>
        <w:rPr>
          <w:rFonts w:asciiTheme="minorEastAsia" w:eastAsiaTheme="minorEastAsia" w:hAnsiTheme="minorEastAsia"/>
          <w:sz w:val="24"/>
          <w:szCs w:val="24"/>
        </w:rPr>
        <w:t>.1.1</w:t>
      </w:r>
      <w:r w:rsidR="004948E2">
        <w:rPr>
          <w:rFonts w:asciiTheme="minorEastAsia" w:eastAsiaTheme="minorEastAsia" w:hAnsiTheme="minorEastAsia" w:hint="eastAsia"/>
          <w:sz w:val="24"/>
          <w:szCs w:val="24"/>
        </w:rPr>
        <w:t>2</w:t>
      </w:r>
      <w:r>
        <w:rPr>
          <w:rFonts w:asciiTheme="minorEastAsia" w:eastAsiaTheme="minorEastAsia" w:hAnsiTheme="minorEastAsia"/>
          <w:sz w:val="24"/>
          <w:szCs w:val="24"/>
        </w:rPr>
        <w:t xml:space="preserve"> </w:t>
      </w:r>
      <w:r>
        <w:rPr>
          <w:rFonts w:asciiTheme="minorEastAsia" w:eastAsiaTheme="minorEastAsia" w:hAnsiTheme="minorEastAsia" w:hint="eastAsia"/>
          <w:sz w:val="24"/>
          <w:szCs w:val="24"/>
        </w:rPr>
        <w:t>机房</w:t>
      </w:r>
      <w:r w:rsidR="00964DDF">
        <w:rPr>
          <w:rFonts w:asciiTheme="minorEastAsia" w:eastAsiaTheme="minorEastAsia" w:hAnsiTheme="minorEastAsia" w:hint="eastAsia"/>
          <w:sz w:val="24"/>
          <w:szCs w:val="24"/>
        </w:rPr>
        <w:t>建设</w:t>
      </w:r>
      <w:r>
        <w:rPr>
          <w:rFonts w:asciiTheme="minorEastAsia" w:eastAsiaTheme="minorEastAsia" w:hAnsiTheme="minorEastAsia"/>
          <w:sz w:val="24"/>
          <w:szCs w:val="24"/>
        </w:rPr>
        <w:t>工程</w:t>
      </w:r>
      <w:bookmarkEnd w:id="73"/>
    </w:p>
    <w:p w:rsidR="00964DDF" w:rsidRDefault="00964DDF" w:rsidP="00964DDF">
      <w:pPr>
        <w:pStyle w:val="a6"/>
        <w:spacing w:before="156" w:after="156"/>
        <w:ind w:firstLine="480"/>
      </w:pPr>
      <w:r>
        <w:rPr>
          <w:rFonts w:hint="eastAsia"/>
        </w:rPr>
        <w:t>赏花</w:t>
      </w:r>
      <w:r>
        <w:t>基地一期工</w:t>
      </w:r>
      <w:r>
        <w:rPr>
          <w:rFonts w:hint="eastAsia"/>
        </w:rPr>
        <w:t>程</w:t>
      </w:r>
      <w:r>
        <w:t>经与甲方沟通主要包含三个机房，</w:t>
      </w:r>
    </w:p>
    <w:p w:rsidR="00964DDF" w:rsidRPr="00964DDF" w:rsidRDefault="00964DDF" w:rsidP="00EB37F2">
      <w:pPr>
        <w:pStyle w:val="a6"/>
        <w:numPr>
          <w:ilvl w:val="0"/>
          <w:numId w:val="42"/>
        </w:numPr>
        <w:spacing w:before="156" w:after="156"/>
        <w:ind w:firstLineChars="0"/>
        <w:rPr>
          <w:rFonts w:asciiTheme="minorEastAsia" w:hAnsiTheme="minorEastAsia"/>
        </w:rPr>
      </w:pPr>
      <w:r w:rsidRPr="00964DDF">
        <w:rPr>
          <w:rFonts w:asciiTheme="minorEastAsia" w:hAnsiTheme="minorEastAsia" w:hint="eastAsia"/>
        </w:rPr>
        <w:t>弱</w:t>
      </w:r>
      <w:r w:rsidRPr="00964DDF">
        <w:rPr>
          <w:rFonts w:asciiTheme="minorEastAsia" w:hAnsiTheme="minorEastAsia"/>
        </w:rPr>
        <w:t>电机房：面积</w:t>
      </w:r>
      <w:r w:rsidRPr="00964DDF">
        <w:rPr>
          <w:rFonts w:asciiTheme="minorEastAsia" w:hAnsiTheme="minorEastAsia" w:hint="eastAsia"/>
        </w:rPr>
        <w:t>6</w:t>
      </w:r>
      <w:r w:rsidRPr="00964DDF">
        <w:rPr>
          <w:rFonts w:asciiTheme="minorEastAsia" w:hAnsiTheme="minorEastAsia"/>
        </w:rPr>
        <w:t>9</w:t>
      </w:r>
      <w:r w:rsidRPr="00964DDF">
        <w:rPr>
          <w:rFonts w:asciiTheme="minorEastAsia" w:hAnsiTheme="minorEastAsia" w:hint="eastAsia"/>
        </w:rPr>
        <w:t>.38平</w:t>
      </w:r>
      <w:r w:rsidRPr="00964DDF">
        <w:rPr>
          <w:rFonts w:asciiTheme="minorEastAsia" w:hAnsiTheme="minorEastAsia"/>
        </w:rPr>
        <w:t>方米</w:t>
      </w:r>
    </w:p>
    <w:p w:rsidR="00964DDF" w:rsidRPr="00964DDF" w:rsidRDefault="00964DDF" w:rsidP="00EB37F2">
      <w:pPr>
        <w:pStyle w:val="a6"/>
        <w:numPr>
          <w:ilvl w:val="0"/>
          <w:numId w:val="42"/>
        </w:numPr>
        <w:spacing w:before="156" w:after="156"/>
        <w:ind w:firstLineChars="0"/>
        <w:rPr>
          <w:rFonts w:asciiTheme="minorEastAsia" w:hAnsiTheme="minorEastAsia"/>
        </w:rPr>
      </w:pPr>
      <w:r w:rsidRPr="00964DDF">
        <w:rPr>
          <w:rFonts w:asciiTheme="minorEastAsia" w:hAnsiTheme="minorEastAsia" w:hint="eastAsia"/>
        </w:rPr>
        <w:t>消防</w:t>
      </w:r>
      <w:r w:rsidRPr="00964DDF">
        <w:rPr>
          <w:rFonts w:asciiTheme="minorEastAsia" w:hAnsiTheme="minorEastAsia"/>
        </w:rPr>
        <w:t>控制室：面积91.52</w:t>
      </w:r>
      <w:r w:rsidRPr="00964DDF">
        <w:rPr>
          <w:rFonts w:asciiTheme="minorEastAsia" w:hAnsiTheme="minorEastAsia" w:hint="eastAsia"/>
        </w:rPr>
        <w:t>平</w:t>
      </w:r>
      <w:r w:rsidRPr="00964DDF">
        <w:rPr>
          <w:rFonts w:asciiTheme="minorEastAsia" w:hAnsiTheme="minorEastAsia"/>
        </w:rPr>
        <w:t>方米</w:t>
      </w:r>
    </w:p>
    <w:p w:rsidR="00964DDF" w:rsidRPr="00964DDF" w:rsidRDefault="00964DDF" w:rsidP="00964DDF">
      <w:pPr>
        <w:pStyle w:val="a6"/>
        <w:spacing w:before="156" w:after="156"/>
        <w:ind w:firstLine="480"/>
      </w:pPr>
      <w:r>
        <w:rPr>
          <w:rFonts w:hint="eastAsia"/>
        </w:rPr>
        <w:lastRenderedPageBreak/>
        <w:t>本</w:t>
      </w:r>
      <w:r>
        <w:t>项目</w:t>
      </w:r>
      <w:r w:rsidRPr="00964DDF">
        <w:rPr>
          <w:rFonts w:hint="eastAsia"/>
        </w:rPr>
        <w:t>中心机房（</w:t>
      </w:r>
      <w:r w:rsidRPr="00964DDF">
        <w:rPr>
          <w:rFonts w:hint="eastAsia"/>
        </w:rPr>
        <w:t>IDC</w:t>
      </w:r>
      <w:r w:rsidRPr="00964DDF">
        <w:rPr>
          <w:rFonts w:hint="eastAsia"/>
        </w:rPr>
        <w:t>）工程属于多学科技术，涉及到电子工艺、建筑结构、空气调节、给水排水、电气技术和消防安全等多种专业，而且又与电子计算机技术密切相关。机房设计必须确保电子计算机系统稳定可靠运行，保障机房工作人员有良好的工作环境，做到技术先进、经济合理、安全适用。 </w:t>
      </w:r>
    </w:p>
    <w:p w:rsidR="00964DDF" w:rsidRPr="00964DDF" w:rsidRDefault="00964DDF" w:rsidP="00964DDF">
      <w:pPr>
        <w:pStyle w:val="a6"/>
        <w:spacing w:before="156" w:after="156"/>
        <w:ind w:firstLine="480"/>
      </w:pPr>
      <w:r w:rsidRPr="00964DDF">
        <w:rPr>
          <w:rFonts w:hint="eastAsia"/>
        </w:rPr>
        <w:t>由于数据中心机房的环境必须满足计算机等各种电子信息系统设备对温度、湿度、洁净度、电磁场强度、噪音干扰、安全保安、防漏水、电源质量、振动、防雷和接地等的要求，所以一个合格的现代化的数据中心机房，应该是一个安全可靠、舒适实用、节能高效和具有可扩展性的机房。 </w:t>
      </w:r>
    </w:p>
    <w:p w:rsidR="00964DDF" w:rsidRPr="00964DDF" w:rsidRDefault="00964DDF" w:rsidP="00964DDF">
      <w:pPr>
        <w:pStyle w:val="a6"/>
        <w:spacing w:before="156" w:after="156"/>
        <w:ind w:firstLine="480"/>
      </w:pPr>
      <w:r w:rsidRPr="00964DDF">
        <w:rPr>
          <w:rFonts w:hint="eastAsia"/>
        </w:rPr>
        <w:t>网络数据中心机房作为整个景区的网络数据中心机房，是信息系统的核心区域，将为景区的内网、</w:t>
      </w:r>
      <w:r>
        <w:rPr>
          <w:rFonts w:hint="eastAsia"/>
        </w:rPr>
        <w:t>外</w:t>
      </w:r>
      <w:r>
        <w:t>网（</w:t>
      </w:r>
      <w:r w:rsidRPr="00964DDF">
        <w:rPr>
          <w:rFonts w:hint="eastAsia"/>
        </w:rPr>
        <w:t>互联网</w:t>
      </w:r>
      <w:r>
        <w:rPr>
          <w:rFonts w:hint="eastAsia"/>
        </w:rPr>
        <w:t>）</w:t>
      </w:r>
      <w:r w:rsidRPr="00964DDF">
        <w:rPr>
          <w:rFonts w:hint="eastAsia"/>
        </w:rPr>
        <w:t>、智能化专网等</w:t>
      </w:r>
      <w:r w:rsidRPr="00964DDF">
        <w:rPr>
          <w:rFonts w:hint="eastAsia"/>
        </w:rPr>
        <w:t>3</w:t>
      </w:r>
      <w:r w:rsidRPr="00964DDF">
        <w:rPr>
          <w:rFonts w:hint="eastAsia"/>
        </w:rPr>
        <w:t>个网络提供优良的运行环境。 </w:t>
      </w:r>
    </w:p>
    <w:p w:rsidR="00E14ABF" w:rsidRPr="00964DDF" w:rsidRDefault="00964DDF" w:rsidP="00964DDF">
      <w:pPr>
        <w:pStyle w:val="a6"/>
        <w:spacing w:before="156" w:after="156"/>
        <w:ind w:firstLine="480"/>
      </w:pPr>
      <w:r w:rsidRPr="00964DDF">
        <w:rPr>
          <w:rFonts w:hint="eastAsia"/>
        </w:rPr>
        <w:t>本</w:t>
      </w:r>
      <w:r>
        <w:rPr>
          <w:rFonts w:hint="eastAsia"/>
        </w:rPr>
        <w:t>项目</w:t>
      </w:r>
      <w:r w:rsidRPr="00964DDF">
        <w:rPr>
          <w:rFonts w:hint="eastAsia"/>
        </w:rPr>
        <w:t>网络数据中心机房按国标</w:t>
      </w:r>
      <w:r w:rsidRPr="00964DDF">
        <w:rPr>
          <w:rFonts w:hint="eastAsia"/>
        </w:rPr>
        <w:t>B</w:t>
      </w:r>
      <w:r w:rsidRPr="00964DDF">
        <w:rPr>
          <w:rFonts w:hint="eastAsia"/>
        </w:rPr>
        <w:t>级机房标准设计建设。</w:t>
      </w:r>
    </w:p>
    <w:p w:rsidR="00964DDF" w:rsidRPr="00FC7946" w:rsidRDefault="00964DDF" w:rsidP="00964DDF">
      <w:pPr>
        <w:pStyle w:val="4"/>
        <w:numPr>
          <w:ilvl w:val="0"/>
          <w:numId w:val="22"/>
        </w:numPr>
        <w:rPr>
          <w:sz w:val="24"/>
          <w:szCs w:val="24"/>
        </w:rPr>
      </w:pPr>
      <w:bookmarkStart w:id="74" w:name="_Toc502736719"/>
      <w:r>
        <w:rPr>
          <w:rFonts w:hint="eastAsia"/>
          <w:sz w:val="24"/>
          <w:szCs w:val="24"/>
        </w:rPr>
        <w:t>机</w:t>
      </w:r>
      <w:r>
        <w:rPr>
          <w:sz w:val="24"/>
          <w:szCs w:val="24"/>
        </w:rPr>
        <w:t>房装修</w:t>
      </w:r>
      <w:bookmarkEnd w:id="74"/>
    </w:p>
    <w:p w:rsidR="00964DDF" w:rsidRPr="00964DDF" w:rsidRDefault="00964DDF" w:rsidP="00964DDF">
      <w:pPr>
        <w:pStyle w:val="a6"/>
        <w:spacing w:before="156" w:after="156"/>
        <w:ind w:left="284" w:firstLine="482"/>
      </w:pPr>
      <w:r w:rsidRPr="00964DDF">
        <w:rPr>
          <w:rFonts w:hint="eastAsia"/>
          <w:b/>
        </w:rPr>
        <w:t>地面：</w:t>
      </w:r>
      <w:r w:rsidRPr="00964DDF">
        <w:rPr>
          <w:rFonts w:hint="eastAsia"/>
        </w:rPr>
        <w:t>除缓冲区、斜坡外均铺设</w:t>
      </w:r>
      <w:r w:rsidRPr="00964DDF">
        <w:rPr>
          <w:rFonts w:hint="eastAsia"/>
        </w:rPr>
        <w:t>600*600*35</w:t>
      </w:r>
      <w:r w:rsidRPr="00964DDF">
        <w:rPr>
          <w:rFonts w:hint="eastAsia"/>
        </w:rPr>
        <w:t>钢质抗静电活动地板，距楼地面抬高</w:t>
      </w:r>
      <w:r>
        <w:t>3</w:t>
      </w:r>
      <w:r w:rsidRPr="00964DDF">
        <w:rPr>
          <w:rFonts w:hint="eastAsia"/>
        </w:rPr>
        <w:t>0cm</w:t>
      </w:r>
      <w:r w:rsidRPr="00964DDF">
        <w:rPr>
          <w:rFonts w:hint="eastAsia"/>
        </w:rPr>
        <w:t>安装。</w:t>
      </w:r>
      <w:r w:rsidR="003F286D" w:rsidRPr="003F286D">
        <w:rPr>
          <w:rFonts w:hint="eastAsia"/>
        </w:rPr>
        <w:t>活动地板下及沿墙面、柱面均作封闭防尘处理，保证机房的洁净度。</w:t>
      </w:r>
    </w:p>
    <w:p w:rsidR="00964DDF" w:rsidRPr="00964DDF" w:rsidRDefault="00964DDF" w:rsidP="00964DDF">
      <w:pPr>
        <w:pStyle w:val="a6"/>
        <w:spacing w:before="156" w:after="156"/>
        <w:ind w:left="284" w:firstLine="482"/>
      </w:pPr>
      <w:r w:rsidRPr="00964DDF">
        <w:rPr>
          <w:rFonts w:hint="eastAsia"/>
          <w:b/>
        </w:rPr>
        <w:t>墙面：</w:t>
      </w:r>
      <w:r w:rsidR="003F286D" w:rsidRPr="003F286D">
        <w:rPr>
          <w:rFonts w:hint="eastAsia"/>
        </w:rPr>
        <w:t>为了达到机房的屏蔽、密性好、不起尘、易清洁，并在温、湿度变化作用下变形小的材料要求，本机房与外界连接的墙面（不含机房内隔断）选用的彩钢板，有内外两层彩色静电涂层面层，钢板经过加压加热修边开槽落料而成。具有保温、隔热、隔音、轻质、防水、防火、屏蔽、抗静电、装饰等性能。钢板为</w:t>
      </w:r>
      <w:r w:rsidR="003F286D" w:rsidRPr="003F286D">
        <w:rPr>
          <w:rFonts w:hint="eastAsia"/>
        </w:rPr>
        <w:t>0.5mm</w:t>
      </w:r>
      <w:r w:rsidR="003F286D" w:rsidRPr="003F286D">
        <w:rPr>
          <w:rFonts w:hint="eastAsia"/>
        </w:rPr>
        <w:t>厚度为</w:t>
      </w:r>
      <w:r w:rsidR="003F286D" w:rsidRPr="003F286D">
        <w:rPr>
          <w:rFonts w:hint="eastAsia"/>
        </w:rPr>
        <w:t>50mm</w:t>
      </w:r>
      <w:r w:rsidR="003F286D" w:rsidRPr="003F286D">
        <w:rPr>
          <w:rFonts w:hint="eastAsia"/>
        </w:rPr>
        <w:t>、彩钢板重量为：</w:t>
      </w:r>
      <w:r w:rsidR="003F286D" w:rsidRPr="003F286D">
        <w:rPr>
          <w:rFonts w:hint="eastAsia"/>
        </w:rPr>
        <w:t>12.5(kg/m2),</w:t>
      </w:r>
      <w:r w:rsidR="003F286D" w:rsidRPr="003F286D">
        <w:rPr>
          <w:rFonts w:hint="eastAsia"/>
        </w:rPr>
        <w:t>传热系数</w:t>
      </w:r>
      <w:r w:rsidR="003F286D" w:rsidRPr="003F286D">
        <w:rPr>
          <w:rFonts w:hint="eastAsia"/>
        </w:rPr>
        <w:t>0.633(kw/mk)</w:t>
      </w:r>
      <w:r w:rsidR="003F286D" w:rsidRPr="003F286D">
        <w:rPr>
          <w:rFonts w:hint="eastAsia"/>
        </w:rPr>
        <w:t>平均隔音位</w:t>
      </w:r>
      <w:r w:rsidR="003F286D" w:rsidRPr="003F286D">
        <w:rPr>
          <w:rFonts w:hint="eastAsia"/>
        </w:rPr>
        <w:t>20R</w:t>
      </w:r>
      <w:r w:rsidR="003F286D" w:rsidRPr="003F286D">
        <w:rPr>
          <w:rFonts w:hint="eastAsia"/>
        </w:rPr>
        <w:t>（</w:t>
      </w:r>
      <w:r w:rsidR="003F286D" w:rsidRPr="003F286D">
        <w:rPr>
          <w:rFonts w:hint="eastAsia"/>
        </w:rPr>
        <w:t>db</w:t>
      </w:r>
      <w:r w:rsidR="003F286D" w:rsidRPr="003F286D">
        <w:rPr>
          <w:rFonts w:hint="eastAsia"/>
        </w:rPr>
        <w:t>），力学性能板厚</w:t>
      </w:r>
      <w:r w:rsidR="003F286D" w:rsidRPr="003F286D">
        <w:rPr>
          <w:rFonts w:hint="eastAsia"/>
        </w:rPr>
        <w:t>1.5mm</w:t>
      </w:r>
      <w:r w:rsidR="003F286D" w:rsidRPr="003F286D">
        <w:rPr>
          <w:rFonts w:hint="eastAsia"/>
        </w:rPr>
        <w:t>，跨度</w:t>
      </w:r>
      <w:r w:rsidR="003F286D" w:rsidRPr="003F286D">
        <w:rPr>
          <w:rFonts w:hint="eastAsia"/>
        </w:rPr>
        <w:t>2.5m</w:t>
      </w:r>
      <w:r w:rsidR="003F286D" w:rsidRPr="003F286D">
        <w:rPr>
          <w:rFonts w:hint="eastAsia"/>
        </w:rPr>
        <w:t>，荷载为</w:t>
      </w:r>
      <w:r w:rsidR="003F286D" w:rsidRPr="003F286D">
        <w:rPr>
          <w:rFonts w:hint="eastAsia"/>
        </w:rPr>
        <w:t>0.25</w:t>
      </w:r>
      <w:r w:rsidR="003F286D" w:rsidRPr="003F286D">
        <w:rPr>
          <w:rFonts w:hint="eastAsia"/>
        </w:rPr>
        <w:t>（</w:t>
      </w:r>
      <w:r w:rsidR="003F286D" w:rsidRPr="003F286D">
        <w:rPr>
          <w:rFonts w:hint="eastAsia"/>
        </w:rPr>
        <w:t>kg/cm2</w:t>
      </w:r>
      <w:r w:rsidR="003F286D" w:rsidRPr="003F286D">
        <w:rPr>
          <w:rFonts w:hint="eastAsia"/>
        </w:rPr>
        <w:t>）其性能完全符合</w:t>
      </w:r>
      <w:r w:rsidR="003F286D" w:rsidRPr="003F286D">
        <w:rPr>
          <w:rFonts w:hint="eastAsia"/>
        </w:rPr>
        <w:t>Q/BQB440-94</w:t>
      </w:r>
      <w:r w:rsidR="003F286D" w:rsidRPr="003F286D">
        <w:rPr>
          <w:rFonts w:hint="eastAsia"/>
        </w:rPr>
        <w:t>规定。避免了机房内</w:t>
      </w:r>
      <w:r w:rsidR="00E920D3" w:rsidRPr="00E920D3">
        <w:rPr>
          <w:rFonts w:hint="eastAsia"/>
        </w:rPr>
        <w:t>墙体因使用油漆经使用后产生粉层脱落，造成尘埃的现象</w:t>
      </w:r>
      <w:r w:rsidRPr="00964DDF">
        <w:rPr>
          <w:rFonts w:hint="eastAsia"/>
        </w:rPr>
        <w:t>。 </w:t>
      </w:r>
    </w:p>
    <w:p w:rsidR="00E14ABF" w:rsidRDefault="00964DDF" w:rsidP="00964DDF">
      <w:pPr>
        <w:pStyle w:val="a6"/>
        <w:spacing w:before="156" w:after="156"/>
        <w:ind w:left="284" w:firstLine="482"/>
      </w:pPr>
      <w:r w:rsidRPr="00964DDF">
        <w:rPr>
          <w:rFonts w:hint="eastAsia"/>
          <w:b/>
        </w:rPr>
        <w:t>吊顶：</w:t>
      </w:r>
      <w:r w:rsidRPr="00964DDF">
        <w:rPr>
          <w:rFonts w:hint="eastAsia"/>
        </w:rPr>
        <w:t>采用微孔吸音铝天花，规格为</w:t>
      </w:r>
      <w:r w:rsidRPr="00964DDF">
        <w:rPr>
          <w:rFonts w:hint="eastAsia"/>
        </w:rPr>
        <w:t>600*600*0.8mm</w:t>
      </w:r>
      <w:r w:rsidRPr="00964DDF">
        <w:rPr>
          <w:rFonts w:hint="eastAsia"/>
        </w:rPr>
        <w:t>进行装修，采用高</w:t>
      </w:r>
      <w:r w:rsidRPr="00964DDF">
        <w:rPr>
          <w:rFonts w:hint="eastAsia"/>
        </w:rPr>
        <w:t>5cm</w:t>
      </w:r>
      <w:r w:rsidRPr="00964DDF">
        <w:rPr>
          <w:rFonts w:hint="eastAsia"/>
        </w:rPr>
        <w:t>厚</w:t>
      </w:r>
      <w:r w:rsidRPr="00964DDF">
        <w:rPr>
          <w:rFonts w:hint="eastAsia"/>
        </w:rPr>
        <w:t>1mm</w:t>
      </w:r>
      <w:r w:rsidRPr="00964DDF">
        <w:rPr>
          <w:rFonts w:hint="eastAsia"/>
        </w:rPr>
        <w:t>不锈钢角线收边，该天花板美观、耐用，防污、防火、防潮。颜色：建议采用</w:t>
      </w:r>
      <w:r w:rsidRPr="00964DDF">
        <w:rPr>
          <w:rFonts w:hint="eastAsia"/>
        </w:rPr>
        <w:lastRenderedPageBreak/>
        <w:t>亚光白色，冷色调。吊挂方式：暗龙骨方式，龙骨全部采用镀锌轻钢龙骨。</w:t>
      </w:r>
      <w:r w:rsidR="003F286D" w:rsidRPr="003F286D">
        <w:rPr>
          <w:rFonts w:hint="eastAsia"/>
        </w:rPr>
        <w:t>吊顶安装之前，天棚需做好洁净处理、达到不起尘，保证机房的洁净度。</w:t>
      </w:r>
    </w:p>
    <w:p w:rsidR="00964DDF" w:rsidRDefault="003F286D" w:rsidP="00964DDF">
      <w:pPr>
        <w:pStyle w:val="a6"/>
        <w:spacing w:before="156" w:after="156"/>
        <w:ind w:left="284" w:firstLine="482"/>
      </w:pPr>
      <w:r w:rsidRPr="003F286D">
        <w:rPr>
          <w:rFonts w:hint="eastAsia"/>
          <w:b/>
        </w:rPr>
        <w:t>机房隔断与门窗</w:t>
      </w:r>
      <w:r w:rsidR="00964DDF" w:rsidRPr="00964DDF">
        <w:rPr>
          <w:rFonts w:hint="eastAsia"/>
          <w:b/>
        </w:rPr>
        <w:t>：</w:t>
      </w:r>
      <w:r w:rsidR="00964DDF" w:rsidRPr="00964DDF">
        <w:rPr>
          <w:rFonts w:hint="eastAsia"/>
        </w:rPr>
        <w:t>机房出入口均采用甲级钢质防火防盗门，外开且配闭门器。</w:t>
      </w:r>
    </w:p>
    <w:p w:rsidR="003F286D" w:rsidRDefault="003F286D" w:rsidP="003F286D">
      <w:pPr>
        <w:pStyle w:val="a6"/>
        <w:spacing w:before="156" w:after="156"/>
        <w:ind w:left="284" w:firstLine="480"/>
      </w:pPr>
      <w:r>
        <w:rPr>
          <w:rFonts w:hint="eastAsia"/>
        </w:rPr>
        <w:t>隔断采用单片双层隔音防火中空玻璃隔断，玻璃隔断四周固定后采用密封胶进行密封加固处理。安装双层隔音防火中空玻璃前，隔断槽道洁净清理，玻璃安装后调整并用玻璃胶粘合，达到规范要求。 </w:t>
      </w:r>
    </w:p>
    <w:p w:rsidR="003F286D" w:rsidRPr="003F286D" w:rsidRDefault="003F286D" w:rsidP="003F286D">
      <w:pPr>
        <w:pStyle w:val="a6"/>
        <w:spacing w:before="156" w:after="156"/>
        <w:ind w:left="284" w:firstLine="480"/>
      </w:pPr>
      <w:r>
        <w:rPr>
          <w:rFonts w:hint="eastAsia"/>
        </w:rPr>
        <w:t>机房内使用双层隔音防火中空玻璃隔断</w:t>
      </w:r>
    </w:p>
    <w:p w:rsidR="00964DDF" w:rsidRDefault="00964DDF" w:rsidP="00964DDF">
      <w:pPr>
        <w:pStyle w:val="4"/>
        <w:numPr>
          <w:ilvl w:val="0"/>
          <w:numId w:val="22"/>
        </w:numPr>
        <w:rPr>
          <w:sz w:val="24"/>
          <w:szCs w:val="24"/>
        </w:rPr>
      </w:pPr>
      <w:bookmarkStart w:id="75" w:name="_Toc502736720"/>
      <w:r>
        <w:rPr>
          <w:rFonts w:hint="eastAsia"/>
          <w:sz w:val="24"/>
          <w:szCs w:val="24"/>
        </w:rPr>
        <w:t>机</w:t>
      </w:r>
      <w:r>
        <w:rPr>
          <w:sz w:val="24"/>
          <w:szCs w:val="24"/>
        </w:rPr>
        <w:t>房</w:t>
      </w:r>
      <w:r>
        <w:rPr>
          <w:rFonts w:hint="eastAsia"/>
          <w:sz w:val="24"/>
          <w:szCs w:val="24"/>
        </w:rPr>
        <w:t>电</w:t>
      </w:r>
      <w:r>
        <w:rPr>
          <w:sz w:val="24"/>
          <w:szCs w:val="24"/>
        </w:rPr>
        <w:t>气</w:t>
      </w:r>
      <w:bookmarkEnd w:id="75"/>
    </w:p>
    <w:p w:rsidR="00E920D3" w:rsidRPr="00E920D3" w:rsidRDefault="00E920D3" w:rsidP="00EB37F2">
      <w:pPr>
        <w:pStyle w:val="a6"/>
        <w:numPr>
          <w:ilvl w:val="0"/>
          <w:numId w:val="44"/>
        </w:numPr>
        <w:spacing w:before="156" w:after="156"/>
        <w:ind w:firstLineChars="0"/>
        <w:rPr>
          <w:b/>
        </w:rPr>
      </w:pPr>
      <w:r w:rsidRPr="00E920D3">
        <w:rPr>
          <w:rFonts w:hint="eastAsia"/>
          <w:b/>
        </w:rPr>
        <w:t>机</w:t>
      </w:r>
      <w:r w:rsidRPr="00E920D3">
        <w:rPr>
          <w:b/>
        </w:rPr>
        <w:t>房</w:t>
      </w:r>
      <w:r>
        <w:rPr>
          <w:rFonts w:hint="eastAsia"/>
          <w:b/>
        </w:rPr>
        <w:t>供</w:t>
      </w:r>
      <w:r>
        <w:rPr>
          <w:b/>
        </w:rPr>
        <w:t>配电系统</w:t>
      </w:r>
      <w:r w:rsidRPr="00E920D3">
        <w:rPr>
          <w:b/>
        </w:rPr>
        <w:t>：</w:t>
      </w:r>
    </w:p>
    <w:p w:rsidR="00E920D3" w:rsidRDefault="00E920D3" w:rsidP="00E920D3">
      <w:pPr>
        <w:pStyle w:val="a6"/>
        <w:spacing w:before="156" w:after="156"/>
        <w:ind w:left="284" w:firstLine="480"/>
      </w:pPr>
      <w:r>
        <w:rPr>
          <w:rFonts w:hint="eastAsia"/>
        </w:rPr>
        <w:t>一个完善的计算机供配电系统是保证计算机设备、场地设备和辅助用电设备可靠运行的基本条件。高品质的机房供电系统体现在：无单点电故障、高容错；在不影响负载运行的情况下可进行在线维护；有防雷、防火、防水等功能。 </w:t>
      </w:r>
    </w:p>
    <w:p w:rsidR="00E920D3" w:rsidRDefault="00E920D3" w:rsidP="00E920D3">
      <w:pPr>
        <w:pStyle w:val="a6"/>
        <w:spacing w:before="156" w:after="156"/>
        <w:ind w:left="284" w:firstLine="480"/>
      </w:pPr>
      <w:r>
        <w:rPr>
          <w:rFonts w:hint="eastAsia"/>
        </w:rPr>
        <w:t>正常情况下，市电通过</w:t>
      </w:r>
      <w:r>
        <w:rPr>
          <w:rFonts w:hint="eastAsia"/>
        </w:rPr>
        <w:t>UPS</w:t>
      </w:r>
      <w:r>
        <w:rPr>
          <w:rFonts w:hint="eastAsia"/>
        </w:rPr>
        <w:t>稳频稳压后，给计算机设备供电，保证计算机设备的电能质量；当市电停电时，后备电池通过</w:t>
      </w:r>
      <w:r>
        <w:rPr>
          <w:rFonts w:hint="eastAsia"/>
        </w:rPr>
        <w:t>UPS</w:t>
      </w:r>
      <w:r>
        <w:rPr>
          <w:rFonts w:hint="eastAsia"/>
        </w:rPr>
        <w:t>逆变后，给计算机设备供电，保证计算机设备的供电；市电与</w:t>
      </w:r>
      <w:r>
        <w:rPr>
          <w:rFonts w:hint="eastAsia"/>
        </w:rPr>
        <w:t>UPS</w:t>
      </w:r>
      <w:r>
        <w:rPr>
          <w:rFonts w:hint="eastAsia"/>
        </w:rPr>
        <w:t>后备电池间通过静态转换开关切换，确保计算机设备无瞬间断电。</w:t>
      </w:r>
    </w:p>
    <w:p w:rsidR="00E920D3" w:rsidRDefault="00E920D3" w:rsidP="00E920D3">
      <w:pPr>
        <w:pStyle w:val="a6"/>
        <w:spacing w:before="156" w:after="156"/>
        <w:ind w:left="284" w:firstLine="480"/>
      </w:pPr>
      <w:r>
        <w:rPr>
          <w:rFonts w:hint="eastAsia"/>
        </w:rPr>
        <w:t>本工程电源按</w:t>
      </w:r>
      <w:r>
        <w:rPr>
          <w:rFonts w:hint="eastAsia"/>
        </w:rPr>
        <w:t>380/220</w:t>
      </w:r>
      <w:r>
        <w:rPr>
          <w:rFonts w:hint="eastAsia"/>
        </w:rPr>
        <w:t>伏</w:t>
      </w:r>
      <w:r>
        <w:rPr>
          <w:rFonts w:hint="eastAsia"/>
        </w:rPr>
        <w:t>50</w:t>
      </w:r>
      <w:r>
        <w:rPr>
          <w:rFonts w:hint="eastAsia"/>
        </w:rPr>
        <w:t>赫的低压配电系统采用</w:t>
      </w:r>
      <w:r>
        <w:rPr>
          <w:rFonts w:hint="eastAsia"/>
        </w:rPr>
        <w:t>TN-S</w:t>
      </w:r>
      <w:r>
        <w:rPr>
          <w:rFonts w:hint="eastAsia"/>
        </w:rPr>
        <w:t>系统即三相五线制，单相三线制以实现强弱电设备无电流安全接地。 </w:t>
      </w:r>
    </w:p>
    <w:p w:rsidR="00E920D3" w:rsidRDefault="00E920D3" w:rsidP="00E920D3">
      <w:pPr>
        <w:pStyle w:val="a6"/>
        <w:spacing w:before="156" w:after="156"/>
        <w:ind w:left="284" w:firstLine="480"/>
      </w:pPr>
      <w:r>
        <w:rPr>
          <w:rFonts w:hint="eastAsia"/>
        </w:rPr>
        <w:t>根据规范要求，一级负荷必须由一路独立的电源点供电，本次设计根据项目供电的实际情况，采取由总配电室提供一路独立的电源供电，并采用长延时</w:t>
      </w:r>
      <w:r>
        <w:rPr>
          <w:rFonts w:hint="eastAsia"/>
        </w:rPr>
        <w:t>UPS</w:t>
      </w:r>
      <w:r>
        <w:rPr>
          <w:rFonts w:hint="eastAsia"/>
        </w:rPr>
        <w:t>作为计算机专用电源。长延时</w:t>
      </w:r>
      <w:r>
        <w:rPr>
          <w:rFonts w:hint="eastAsia"/>
        </w:rPr>
        <w:t>UPS</w:t>
      </w:r>
      <w:r>
        <w:rPr>
          <w:rFonts w:hint="eastAsia"/>
        </w:rPr>
        <w:t>的运行方式为在线式热备份运行方式。正常情况下，由大楼提供的电源经</w:t>
      </w:r>
      <w:r>
        <w:rPr>
          <w:rFonts w:hint="eastAsia"/>
        </w:rPr>
        <w:t>UPS</w:t>
      </w:r>
      <w:r>
        <w:rPr>
          <w:rFonts w:hint="eastAsia"/>
        </w:rPr>
        <w:t>稳频稳压、调整电压波形后为计算机设备供电，与此同时也为</w:t>
      </w:r>
      <w:r>
        <w:rPr>
          <w:rFonts w:hint="eastAsia"/>
        </w:rPr>
        <w:t>UPS</w:t>
      </w:r>
      <w:r>
        <w:rPr>
          <w:rFonts w:hint="eastAsia"/>
        </w:rPr>
        <w:t>的后备电池充电；一旦市电停电后，</w:t>
      </w:r>
      <w:r>
        <w:rPr>
          <w:rFonts w:hint="eastAsia"/>
        </w:rPr>
        <w:t>UPS</w:t>
      </w:r>
      <w:r>
        <w:rPr>
          <w:rFonts w:hint="eastAsia"/>
        </w:rPr>
        <w:t>的后备电池立即放电，经</w:t>
      </w:r>
      <w:r>
        <w:rPr>
          <w:rFonts w:hint="eastAsia"/>
        </w:rPr>
        <w:t>UPS</w:t>
      </w:r>
      <w:r>
        <w:rPr>
          <w:rFonts w:hint="eastAsia"/>
        </w:rPr>
        <w:t>逆变后给计算机设备供电，保证设备供电的连续性。这样既能保证计算机设备供</w:t>
      </w:r>
      <w:r>
        <w:rPr>
          <w:rFonts w:hint="eastAsia"/>
        </w:rPr>
        <w:lastRenderedPageBreak/>
        <w:t>电的供电质量又能保证无瞬间断电，保证了计算机设备的供电可靠性，确保计算机设备的安全运行。</w:t>
      </w:r>
    </w:p>
    <w:p w:rsidR="00E920D3" w:rsidRPr="00E920D3" w:rsidRDefault="00E920D3" w:rsidP="00EB37F2">
      <w:pPr>
        <w:pStyle w:val="a6"/>
        <w:numPr>
          <w:ilvl w:val="0"/>
          <w:numId w:val="45"/>
        </w:numPr>
        <w:spacing w:before="156" w:after="156"/>
        <w:ind w:firstLineChars="0"/>
        <w:rPr>
          <w:b/>
        </w:rPr>
      </w:pPr>
      <w:r w:rsidRPr="00E920D3">
        <w:rPr>
          <w:rFonts w:hint="eastAsia"/>
          <w:b/>
        </w:rPr>
        <w:t>、配电柜 </w:t>
      </w:r>
    </w:p>
    <w:p w:rsidR="00E920D3" w:rsidRDefault="00E920D3" w:rsidP="00E920D3">
      <w:pPr>
        <w:pStyle w:val="a6"/>
        <w:spacing w:before="156" w:after="156"/>
        <w:ind w:left="284" w:firstLine="480"/>
      </w:pPr>
      <w:r>
        <w:rPr>
          <w:rFonts w:hint="eastAsia"/>
        </w:rPr>
        <w:t>设计采用一台动力配电柜，市电和</w:t>
      </w:r>
      <w:r>
        <w:rPr>
          <w:rFonts w:hint="eastAsia"/>
        </w:rPr>
        <w:t>UPS</w:t>
      </w:r>
      <w:r>
        <w:rPr>
          <w:rFonts w:hint="eastAsia"/>
        </w:rPr>
        <w:t>各一台配电柜，由项目总配电柜提供一路电源经电楼互投引入机房供电，进线进入电源动力配电柜。</w:t>
      </w:r>
      <w:r>
        <w:rPr>
          <w:rFonts w:hint="eastAsia"/>
        </w:rPr>
        <w:t>UPS</w:t>
      </w:r>
      <w:r>
        <w:rPr>
          <w:rFonts w:hint="eastAsia"/>
        </w:rPr>
        <w:t>进出线均采用三相五线制。非计算机负荷包括机房内空调、照明等所有除计算机设备外的用电负荷，这部分负荷对供电的要求较低，由市电电源直接供电。动力配电柜具体配置及其技术要求如下</w:t>
      </w:r>
      <w:r>
        <w:rPr>
          <w:rFonts w:hint="eastAsia"/>
        </w:rPr>
        <w:t>:</w:t>
      </w:r>
      <w:r>
        <w:rPr>
          <w:rFonts w:hint="eastAsia"/>
        </w:rPr>
        <w:t>配电柜的柜面均设有电流表，电压表、运行状态指示灯和起停操作按钮，以便于工作人员观察设备运行情况和操作，确保工作人员的人身安全。配电柜内设有速断、过流等保护，保护设备运行安全和人身安全配电柜内均予留相应的备用开关和备用开关位；主进线电缆、开关、接触器等均留有一定的富余容量，以备以后增容和增加用电设备时使用。配电柜内设有独立的零、地线母排，均有明显的标记，便于施工中接线和检查。 </w:t>
      </w:r>
    </w:p>
    <w:p w:rsidR="00E920D3" w:rsidRDefault="00E920D3" w:rsidP="00E920D3">
      <w:pPr>
        <w:pStyle w:val="a6"/>
        <w:spacing w:before="156" w:after="156"/>
        <w:ind w:left="284" w:firstLine="480"/>
      </w:pPr>
      <w:r>
        <w:rPr>
          <w:rFonts w:hint="eastAsia"/>
        </w:rPr>
        <w:t>动力配电柜设有电源应急开关，当消防报警信号被确认后，可与自动报警系统联动，也可手动切断电源应急开关，切断动力配电柜供电。配电柜设有</w:t>
      </w:r>
      <w:r>
        <w:rPr>
          <w:rFonts w:hint="eastAsia"/>
        </w:rPr>
        <w:t>N</w:t>
      </w:r>
      <w:r>
        <w:rPr>
          <w:rFonts w:hint="eastAsia"/>
        </w:rPr>
        <w:t>、</w:t>
      </w:r>
      <w:r>
        <w:rPr>
          <w:rFonts w:hint="eastAsia"/>
        </w:rPr>
        <w:t>PE</w:t>
      </w:r>
      <w:r>
        <w:rPr>
          <w:rFonts w:hint="eastAsia"/>
        </w:rPr>
        <w:t>汇流排，所有空气开关连接均用铜排。 </w:t>
      </w:r>
    </w:p>
    <w:p w:rsidR="00E920D3" w:rsidRDefault="00E920D3" w:rsidP="00E920D3">
      <w:pPr>
        <w:pStyle w:val="a6"/>
        <w:spacing w:before="156" w:after="156"/>
        <w:ind w:left="284" w:firstLine="480"/>
      </w:pPr>
      <w:r>
        <w:rPr>
          <w:rFonts w:hint="eastAsia"/>
        </w:rPr>
        <w:t>动力配电柜输入端均安装三相电源防雷装置，防止雷击产生瞬态浪涌电流。 </w:t>
      </w:r>
    </w:p>
    <w:p w:rsidR="00E920D3" w:rsidRPr="00E920D3" w:rsidRDefault="00E920D3" w:rsidP="00E920D3">
      <w:pPr>
        <w:pStyle w:val="a6"/>
        <w:numPr>
          <w:ilvl w:val="0"/>
          <w:numId w:val="7"/>
        </w:numPr>
        <w:spacing w:before="156" w:after="156"/>
        <w:ind w:firstLineChars="0"/>
        <w:rPr>
          <w:b/>
        </w:rPr>
      </w:pPr>
      <w:r w:rsidRPr="00E920D3">
        <w:rPr>
          <w:rFonts w:hint="eastAsia"/>
          <w:b/>
        </w:rPr>
        <w:t>、供电线路 </w:t>
      </w:r>
    </w:p>
    <w:p w:rsidR="00E920D3" w:rsidRDefault="00E920D3" w:rsidP="00E920D3">
      <w:pPr>
        <w:pStyle w:val="a6"/>
        <w:spacing w:before="156" w:after="156"/>
        <w:ind w:left="284" w:firstLine="480"/>
      </w:pPr>
      <w:r>
        <w:rPr>
          <w:rFonts w:hint="eastAsia"/>
        </w:rPr>
        <w:t>机房区内的配电系统采用放射式（如重要设备）和树干式（如次要设备）相结合，</w:t>
      </w:r>
      <w:r w:rsidRPr="00E920D3">
        <w:rPr>
          <w:rFonts w:hint="eastAsia"/>
        </w:rPr>
        <w:t>既满足机房对供电的要求又可节省投资。机房内的设备采用均匀分布在活动地板下的万用插座供电，随用随插，方便灵活；重要的计算机设备如小型机等，采用在配电柜内直接压线的方式，更安全可靠。计算机设备使用的万用插座均布置在活动地板下，使用时通过地板走线孔就近插接，尽量减少地板面上走线，既保持了机房内的整洁又保证了计算机设备的供电可靠性。</w:t>
      </w:r>
    </w:p>
    <w:p w:rsidR="00E920D3" w:rsidRPr="00E920D3" w:rsidRDefault="00E920D3" w:rsidP="00E920D3">
      <w:pPr>
        <w:pStyle w:val="a6"/>
        <w:spacing w:before="156" w:after="156"/>
        <w:ind w:left="284" w:firstLine="482"/>
        <w:rPr>
          <w:b/>
        </w:rPr>
      </w:pPr>
      <w:r w:rsidRPr="00E920D3">
        <w:rPr>
          <w:rFonts w:hint="eastAsia"/>
          <w:b/>
        </w:rPr>
        <w:t>③、插座 </w:t>
      </w:r>
    </w:p>
    <w:p w:rsidR="00E920D3" w:rsidRDefault="00E920D3" w:rsidP="00E920D3">
      <w:pPr>
        <w:pStyle w:val="a6"/>
        <w:spacing w:before="156" w:after="156"/>
        <w:ind w:left="284" w:firstLine="480"/>
      </w:pPr>
      <w:r>
        <w:rPr>
          <w:rFonts w:hint="eastAsia"/>
        </w:rPr>
        <w:lastRenderedPageBreak/>
        <w:t>根据插座用途机房内插座可分两类，一类是供计算机设备及其外部设备用电的计算机专用插座；另一类为提供给通用测试设备、普通空调、清扫机房用设备的辅助插座。本次设计采用多功能插座，合理布置于活动地板下，电源接线预留</w:t>
      </w:r>
      <w:r>
        <w:rPr>
          <w:rFonts w:hint="eastAsia"/>
        </w:rPr>
        <w:t>800mm</w:t>
      </w:r>
      <w:r>
        <w:rPr>
          <w:rFonts w:hint="eastAsia"/>
        </w:rPr>
        <w:t>使插座可在一定距离内自由移动，需用时可安置不锈钢活动地板出线口，安全方便使用。 </w:t>
      </w:r>
    </w:p>
    <w:p w:rsidR="00E920D3" w:rsidRDefault="00E920D3" w:rsidP="00E920D3">
      <w:pPr>
        <w:pStyle w:val="a6"/>
        <w:spacing w:before="156" w:after="156"/>
        <w:ind w:left="284" w:firstLine="480"/>
      </w:pPr>
      <w:r>
        <w:rPr>
          <w:rFonts w:hint="eastAsia"/>
        </w:rPr>
        <w:t>辅助插座一般选用墙面插座，安装位置为离地板表面</w:t>
      </w:r>
      <w:r>
        <w:rPr>
          <w:rFonts w:hint="eastAsia"/>
        </w:rPr>
        <w:t>300mm</w:t>
      </w:r>
      <w:r>
        <w:rPr>
          <w:rFonts w:hint="eastAsia"/>
        </w:rPr>
        <w:t>处；若功能间无法安装墙面辅助插座，安装于地板面上，这样既美观、又方便。根据机房计算用电容量，动力柜进线电缆，在地板下金属线槽内敷设，其干线敷设在地板下金属线槽内支线穿电线管及金属软管，所有控制电缆必须穿电线管，电线管连接牢固，可靠接地。地板下电缆、电线敷设采取了全封闭方式，减少事故隐患，保障计算机安全，可靠运行。 </w:t>
      </w:r>
    </w:p>
    <w:p w:rsidR="00E920D3" w:rsidRDefault="00E920D3" w:rsidP="00E920D3">
      <w:pPr>
        <w:pStyle w:val="a6"/>
        <w:spacing w:before="156" w:after="156"/>
        <w:ind w:left="284" w:firstLine="482"/>
      </w:pPr>
      <w:r w:rsidRPr="00E920D3">
        <w:rPr>
          <w:rFonts w:hint="eastAsia"/>
          <w:b/>
        </w:rPr>
        <w:t>UPS</w:t>
      </w:r>
      <w:r w:rsidRPr="00E920D3">
        <w:rPr>
          <w:rFonts w:hint="eastAsia"/>
          <w:b/>
        </w:rPr>
        <w:t>插座</w:t>
      </w:r>
      <w:r w:rsidRPr="00E920D3">
        <w:rPr>
          <w:b/>
        </w:rPr>
        <w:t>：</w:t>
      </w:r>
      <w:r>
        <w:rPr>
          <w:rFonts w:hint="eastAsia"/>
        </w:rPr>
        <w:t>机房大功率多功能插座是专为计算机机房设计的地面专用插座，彻底解决了机房设备电源使用传统插座引接等方式而产生的众多缺陷和安全隐患；此专用插座安装极其方便、快捷，且兼容性强、安全性能高，实用性强等特点；设计专利新型专用多功能机房地面专用三孔插座。 </w:t>
      </w:r>
    </w:p>
    <w:p w:rsidR="00E920D3" w:rsidRPr="00E920D3" w:rsidRDefault="00E920D3" w:rsidP="00E920D3">
      <w:pPr>
        <w:pStyle w:val="a6"/>
        <w:spacing w:before="156" w:after="156"/>
        <w:ind w:left="284" w:firstLine="480"/>
      </w:pPr>
      <w:r>
        <w:rPr>
          <w:rFonts w:hint="eastAsia"/>
        </w:rPr>
        <w:t>独特的大功率及多用插座孔：采用独特的</w:t>
      </w:r>
      <w:r>
        <w:rPr>
          <w:rFonts w:hint="eastAsia"/>
        </w:rPr>
        <w:t>16A</w:t>
      </w:r>
      <w:r>
        <w:rPr>
          <w:rFonts w:hint="eastAsia"/>
        </w:rPr>
        <w:t>大电流输出插口，其高性能插口触点，同时能够兼容</w:t>
      </w:r>
      <w:r>
        <w:rPr>
          <w:rFonts w:hint="eastAsia"/>
        </w:rPr>
        <w:t>10A</w:t>
      </w:r>
      <w:r>
        <w:rPr>
          <w:rFonts w:hint="eastAsia"/>
        </w:rPr>
        <w:t>、</w:t>
      </w:r>
      <w:r>
        <w:rPr>
          <w:rFonts w:hint="eastAsia"/>
        </w:rPr>
        <w:t>16A</w:t>
      </w:r>
      <w:r>
        <w:rPr>
          <w:rFonts w:hint="eastAsia"/>
        </w:rPr>
        <w:t>、</w:t>
      </w:r>
      <w:r>
        <w:rPr>
          <w:rFonts w:hint="eastAsia"/>
        </w:rPr>
        <w:t>20A</w:t>
      </w:r>
      <w:r>
        <w:rPr>
          <w:rFonts w:hint="eastAsia"/>
        </w:rPr>
        <w:t>国际插头使用；</w:t>
      </w:r>
    </w:p>
    <w:p w:rsidR="00E920D3" w:rsidRPr="00E920D3" w:rsidRDefault="00E920D3" w:rsidP="00EB37F2">
      <w:pPr>
        <w:pStyle w:val="a6"/>
        <w:numPr>
          <w:ilvl w:val="0"/>
          <w:numId w:val="44"/>
        </w:numPr>
        <w:spacing w:before="156" w:after="156"/>
        <w:ind w:firstLineChars="0"/>
        <w:rPr>
          <w:b/>
        </w:rPr>
      </w:pPr>
      <w:r w:rsidRPr="00E920D3">
        <w:rPr>
          <w:rFonts w:hint="eastAsia"/>
          <w:b/>
        </w:rPr>
        <w:t>机</w:t>
      </w:r>
      <w:r w:rsidRPr="00E920D3">
        <w:rPr>
          <w:b/>
        </w:rPr>
        <w:t>房照明：</w:t>
      </w:r>
    </w:p>
    <w:p w:rsidR="00E920D3" w:rsidRDefault="00E920D3" w:rsidP="00E920D3">
      <w:pPr>
        <w:pStyle w:val="a6"/>
        <w:spacing w:before="156" w:after="156"/>
        <w:ind w:left="284" w:firstLine="480"/>
      </w:pPr>
      <w:r w:rsidRPr="00E920D3">
        <w:rPr>
          <w:rFonts w:hint="eastAsia"/>
        </w:rPr>
        <w:t>机房区内的照明系统是一个独立的系统，与大楼的照明系统分开，设有独立的照明配电箱，由机房内的动力配电柜供电，主机房区照度设计大于</w:t>
      </w:r>
      <w:r w:rsidRPr="00E920D3">
        <w:rPr>
          <w:rFonts w:hint="eastAsia"/>
        </w:rPr>
        <w:t>500Lx</w:t>
      </w:r>
      <w:r w:rsidRPr="00E920D3">
        <w:rPr>
          <w:rFonts w:hint="eastAsia"/>
        </w:rPr>
        <w:t>，辅助机房区照度</w:t>
      </w:r>
      <w:r>
        <w:rPr>
          <w:rFonts w:hint="eastAsia"/>
        </w:rPr>
        <w:t>设计大于</w:t>
      </w:r>
      <w:r>
        <w:rPr>
          <w:rFonts w:hint="eastAsia"/>
        </w:rPr>
        <w:t>300Lx</w:t>
      </w:r>
      <w:r>
        <w:rPr>
          <w:rFonts w:hint="eastAsia"/>
        </w:rPr>
        <w:t>。照明灯具采用全不锈钢灯架电子整流装置，</w:t>
      </w:r>
      <w:r>
        <w:rPr>
          <w:rFonts w:hint="eastAsia"/>
        </w:rPr>
        <w:t>20w</w:t>
      </w:r>
      <w:r>
        <w:rPr>
          <w:rFonts w:hint="eastAsia"/>
        </w:rPr>
        <w:t>灯管及筒灯的高效无眩电子荧光灯光角度为横向</w:t>
      </w:r>
      <w:r>
        <w:rPr>
          <w:rFonts w:hint="eastAsia"/>
        </w:rPr>
        <w:t>75</w:t>
      </w:r>
      <w:r>
        <w:rPr>
          <w:rFonts w:hint="eastAsia"/>
        </w:rPr>
        <w:t>度纵向</w:t>
      </w:r>
      <w:r>
        <w:rPr>
          <w:rFonts w:hint="eastAsia"/>
        </w:rPr>
        <w:t>75</w:t>
      </w:r>
      <w:r>
        <w:rPr>
          <w:rFonts w:hint="eastAsia"/>
        </w:rPr>
        <w:t>度符合国标规格</w:t>
      </w:r>
      <w:r>
        <w:rPr>
          <w:rFonts w:hint="eastAsia"/>
        </w:rPr>
        <w:t>,</w:t>
      </w:r>
      <w:r>
        <w:rPr>
          <w:rFonts w:hint="eastAsia"/>
        </w:rPr>
        <w:t>按照消防规范要求。机房照明要求不闪烁，不产生眩光，照明度大，光线分布均匀，不直接照射光照面。要求选用不锈钢三管格珊灯组并带电容补偿，形成荧光灯光带。 </w:t>
      </w:r>
    </w:p>
    <w:p w:rsidR="00E920D3" w:rsidRDefault="00E920D3" w:rsidP="00E920D3">
      <w:pPr>
        <w:pStyle w:val="a6"/>
        <w:spacing w:before="156" w:after="156"/>
        <w:ind w:left="284" w:firstLine="480"/>
      </w:pPr>
      <w:r>
        <w:rPr>
          <w:rFonts w:hint="eastAsia"/>
        </w:rPr>
        <w:t>（</w:t>
      </w:r>
      <w:r>
        <w:rPr>
          <w:rFonts w:hint="eastAsia"/>
        </w:rPr>
        <w:t>1</w:t>
      </w:r>
      <w:r>
        <w:rPr>
          <w:rFonts w:hint="eastAsia"/>
        </w:rPr>
        <w:t>）、工作照明：机房区内的工作照明系统由机房内的动力配电柜供电，照度设计大于</w:t>
      </w:r>
      <w:r>
        <w:rPr>
          <w:rFonts w:hint="eastAsia"/>
        </w:rPr>
        <w:t>500LX</w:t>
      </w:r>
      <w:r>
        <w:rPr>
          <w:rFonts w:hint="eastAsia"/>
        </w:rPr>
        <w:t>。照明灯具全部选用高效荧光灯，配置电子整流器取代电感整流</w:t>
      </w:r>
      <w:r>
        <w:rPr>
          <w:rFonts w:hint="eastAsia"/>
        </w:rPr>
        <w:lastRenderedPageBreak/>
        <w:t>器，以符合机房设计要求，减少电磁对计算机的干扰，电子整流器有几个优点：节能、启动性能好、功率因数高、无音频燥声、无平衡桑、无频闪等，更重要的是铲除了机房火灾的隐患。 </w:t>
      </w:r>
    </w:p>
    <w:p w:rsidR="00E920D3" w:rsidRDefault="00E920D3" w:rsidP="00E920D3">
      <w:pPr>
        <w:pStyle w:val="a6"/>
        <w:spacing w:before="156" w:after="156"/>
        <w:ind w:left="284" w:firstLine="480"/>
      </w:pPr>
      <w:r>
        <w:rPr>
          <w:rFonts w:hint="eastAsia"/>
        </w:rPr>
        <w:t>（</w:t>
      </w:r>
      <w:r>
        <w:rPr>
          <w:rFonts w:hint="eastAsia"/>
        </w:rPr>
        <w:t>2</w:t>
      </w:r>
      <w:r>
        <w:rPr>
          <w:rFonts w:hint="eastAsia"/>
        </w:rPr>
        <w:t>）事故照明：机房内的事故照明系统仅作为市电停电及紧急事故情况时，工作人员安全下电和安全撤离使用，不作为工作照明用，因此对它的照度要求较低，为≥</w:t>
      </w:r>
      <w:r>
        <w:rPr>
          <w:rFonts w:hint="eastAsia"/>
        </w:rPr>
        <w:t>50Lx</w:t>
      </w:r>
      <w:r>
        <w:rPr>
          <w:rFonts w:hint="eastAsia"/>
        </w:rPr>
        <w:t>。事故照明电源由机房内的</w:t>
      </w:r>
      <w:r>
        <w:rPr>
          <w:rFonts w:hint="eastAsia"/>
        </w:rPr>
        <w:t>UPS</w:t>
      </w:r>
      <w:r>
        <w:rPr>
          <w:rFonts w:hint="eastAsia"/>
        </w:rPr>
        <w:t>供给。工作照明中设一路平时市电供电照明，在市电断电时，通过配电柜中的自动投切至</w:t>
      </w:r>
      <w:r>
        <w:rPr>
          <w:rFonts w:hint="eastAsia"/>
        </w:rPr>
        <w:t>UPS</w:t>
      </w:r>
      <w:r>
        <w:rPr>
          <w:rFonts w:hint="eastAsia"/>
        </w:rPr>
        <w:t>回路供电，事故照明的线路单独敷设。 </w:t>
      </w:r>
    </w:p>
    <w:p w:rsidR="00E920D3" w:rsidRDefault="00E920D3" w:rsidP="00E920D3">
      <w:pPr>
        <w:pStyle w:val="a6"/>
        <w:spacing w:before="156" w:after="156"/>
        <w:ind w:left="284" w:firstLine="480"/>
      </w:pPr>
      <w:r>
        <w:rPr>
          <w:rFonts w:hint="eastAsia"/>
        </w:rPr>
        <w:t>（</w:t>
      </w:r>
      <w:r>
        <w:rPr>
          <w:rFonts w:hint="eastAsia"/>
        </w:rPr>
        <w:t>3</w:t>
      </w:r>
      <w:r>
        <w:rPr>
          <w:rFonts w:hint="eastAsia"/>
        </w:rPr>
        <w:t>）应急照明：应急照明选用蓄电池式应急灯，应急灯安装在各出入门顶上方，作为消防出入口指示门灯，其照度不底于</w:t>
      </w:r>
      <w:r>
        <w:rPr>
          <w:rFonts w:hint="eastAsia"/>
        </w:rPr>
        <w:t>5LX</w:t>
      </w:r>
      <w:r>
        <w:rPr>
          <w:rFonts w:hint="eastAsia"/>
        </w:rPr>
        <w:t>。平时由市电供电进行蓄电，蓄电时为关闭状态，发生火灾时市电断电后其便会自动开启。</w:t>
      </w:r>
    </w:p>
    <w:p w:rsidR="00964DDF" w:rsidRPr="00FC7946" w:rsidRDefault="00964DDF" w:rsidP="00964DDF">
      <w:pPr>
        <w:pStyle w:val="4"/>
        <w:numPr>
          <w:ilvl w:val="0"/>
          <w:numId w:val="22"/>
        </w:numPr>
        <w:rPr>
          <w:sz w:val="24"/>
          <w:szCs w:val="24"/>
        </w:rPr>
      </w:pPr>
      <w:bookmarkStart w:id="76" w:name="_Toc502736721"/>
      <w:r>
        <w:rPr>
          <w:rFonts w:hint="eastAsia"/>
          <w:sz w:val="24"/>
          <w:szCs w:val="24"/>
        </w:rPr>
        <w:t>机</w:t>
      </w:r>
      <w:r>
        <w:rPr>
          <w:sz w:val="24"/>
          <w:szCs w:val="24"/>
        </w:rPr>
        <w:t>房</w:t>
      </w:r>
      <w:r w:rsidR="00165E9D">
        <w:rPr>
          <w:rFonts w:hint="eastAsia"/>
          <w:sz w:val="24"/>
          <w:szCs w:val="24"/>
        </w:rPr>
        <w:t>专</w:t>
      </w:r>
      <w:r w:rsidR="00165E9D">
        <w:rPr>
          <w:sz w:val="24"/>
          <w:szCs w:val="24"/>
        </w:rPr>
        <w:t>用</w:t>
      </w:r>
      <w:r>
        <w:rPr>
          <w:rFonts w:hint="eastAsia"/>
          <w:sz w:val="24"/>
          <w:szCs w:val="24"/>
        </w:rPr>
        <w:t>空调</w:t>
      </w:r>
      <w:bookmarkEnd w:id="76"/>
    </w:p>
    <w:p w:rsidR="00964DDF" w:rsidRDefault="00165E9D" w:rsidP="00165E9D">
      <w:pPr>
        <w:pStyle w:val="a6"/>
        <w:spacing w:before="156" w:after="156"/>
        <w:ind w:left="284" w:firstLine="480"/>
      </w:pPr>
      <w:r>
        <w:rPr>
          <w:rFonts w:hint="eastAsia"/>
        </w:rPr>
        <w:t>本</w:t>
      </w:r>
      <w:r>
        <w:t>项目有三个机房，建议在</w:t>
      </w:r>
      <w:r>
        <w:rPr>
          <w:rFonts w:hint="eastAsia"/>
        </w:rPr>
        <w:t>研</w:t>
      </w:r>
      <w:r>
        <w:t>策办公室配置冷暖型空调，在弱电机房和消防控制室配置一台</w:t>
      </w:r>
      <w:r w:rsidR="00964DDF" w:rsidRPr="00964DDF">
        <w:rPr>
          <w:rFonts w:hint="eastAsia"/>
        </w:rPr>
        <w:t>精密空调，送风方式为下送上回，采用风冷设备。</w:t>
      </w:r>
      <w:r w:rsidRPr="00165E9D">
        <w:rPr>
          <w:rFonts w:hint="eastAsia"/>
        </w:rPr>
        <w:t>空调应选用性价比高，重量轻，噪音小，控制精度高，有自我诊断功能，能纳入机房环境管理系统管理。</w:t>
      </w:r>
      <w:r w:rsidR="00964DDF" w:rsidRPr="00964DDF">
        <w:rPr>
          <w:rFonts w:hint="eastAsia"/>
        </w:rPr>
        <w:t>由于机房采用气体消防系统，所以机房增设了新风系统，机房新风系统采用的是热交换新风机，已到达能耗应用的需求。</w:t>
      </w:r>
    </w:p>
    <w:p w:rsidR="00165E9D" w:rsidRDefault="00165E9D" w:rsidP="00165E9D">
      <w:pPr>
        <w:pStyle w:val="a6"/>
        <w:spacing w:before="156" w:after="156"/>
        <w:ind w:left="284" w:firstLine="480"/>
      </w:pPr>
      <w:r>
        <w:rPr>
          <w:rFonts w:hint="eastAsia"/>
        </w:rPr>
        <w:t>精密</w:t>
      </w:r>
      <w:r>
        <w:t>空调设备技术要求：</w:t>
      </w:r>
    </w:p>
    <w:p w:rsidR="00165E9D" w:rsidRDefault="00165E9D" w:rsidP="00165E9D">
      <w:pPr>
        <w:pStyle w:val="a6"/>
        <w:spacing w:before="156" w:after="156"/>
        <w:ind w:left="284" w:firstLine="480"/>
      </w:pPr>
      <w:r>
        <w:rPr>
          <w:rFonts w:hint="eastAsia"/>
        </w:rPr>
        <w:t>A</w:t>
      </w:r>
      <w:r>
        <w:rPr>
          <w:rFonts w:hint="eastAsia"/>
        </w:rPr>
        <w:t>、图形化的微电脑控制器； </w:t>
      </w:r>
    </w:p>
    <w:p w:rsidR="00165E9D" w:rsidRDefault="00165E9D" w:rsidP="00165E9D">
      <w:pPr>
        <w:pStyle w:val="a6"/>
        <w:spacing w:before="156" w:after="156"/>
        <w:ind w:left="284" w:firstLine="480"/>
      </w:pPr>
      <w:r>
        <w:rPr>
          <w:rFonts w:hint="eastAsia"/>
        </w:rPr>
        <w:t>B</w:t>
      </w:r>
      <w:r>
        <w:rPr>
          <w:rFonts w:hint="eastAsia"/>
        </w:rPr>
        <w:t>、能远程监控和设置； </w:t>
      </w:r>
    </w:p>
    <w:p w:rsidR="00165E9D" w:rsidRDefault="00165E9D" w:rsidP="00165E9D">
      <w:pPr>
        <w:pStyle w:val="a6"/>
        <w:spacing w:before="156" w:after="156"/>
        <w:ind w:left="284" w:firstLine="480"/>
      </w:pPr>
      <w:r>
        <w:rPr>
          <w:rFonts w:hint="eastAsia"/>
        </w:rPr>
        <w:t>C</w:t>
      </w:r>
      <w:r>
        <w:rPr>
          <w:rFonts w:hint="eastAsia"/>
        </w:rPr>
        <w:t>、选用风冷冷凝； </w:t>
      </w:r>
    </w:p>
    <w:p w:rsidR="00165E9D" w:rsidRDefault="00165E9D" w:rsidP="00165E9D">
      <w:pPr>
        <w:pStyle w:val="a6"/>
        <w:spacing w:before="156" w:after="156"/>
        <w:ind w:left="284" w:firstLine="480"/>
      </w:pPr>
      <w:r>
        <w:rPr>
          <w:rFonts w:hint="eastAsia"/>
        </w:rPr>
        <w:t>D</w:t>
      </w:r>
      <w:r>
        <w:rPr>
          <w:rFonts w:hint="eastAsia"/>
        </w:rPr>
        <w:t>、有强大的自我保护、自检功能； </w:t>
      </w:r>
    </w:p>
    <w:p w:rsidR="00165E9D" w:rsidRDefault="00165E9D" w:rsidP="00165E9D">
      <w:pPr>
        <w:pStyle w:val="a6"/>
        <w:spacing w:before="156" w:after="156"/>
        <w:ind w:left="284" w:firstLine="480"/>
      </w:pPr>
      <w:r>
        <w:rPr>
          <w:rFonts w:hint="eastAsia"/>
        </w:rPr>
        <w:t>E</w:t>
      </w:r>
      <w:r>
        <w:rPr>
          <w:rFonts w:hint="eastAsia"/>
        </w:rPr>
        <w:t>、噪音低； </w:t>
      </w:r>
    </w:p>
    <w:p w:rsidR="00165E9D" w:rsidRPr="00165E9D" w:rsidRDefault="00165E9D" w:rsidP="00165E9D">
      <w:pPr>
        <w:pStyle w:val="a6"/>
        <w:spacing w:before="156" w:after="156"/>
        <w:ind w:left="284" w:firstLine="480"/>
      </w:pPr>
      <w:r>
        <w:rPr>
          <w:rFonts w:hint="eastAsia"/>
        </w:rPr>
        <w:t>F</w:t>
      </w:r>
      <w:r>
        <w:rPr>
          <w:rFonts w:hint="eastAsia"/>
        </w:rPr>
        <w:t>、重量要求</w:t>
      </w:r>
      <w:r>
        <w:rPr>
          <w:rFonts w:hint="eastAsia"/>
        </w:rPr>
        <w:t>&lt;=500KG</w:t>
      </w:r>
      <w:r>
        <w:rPr>
          <w:rFonts w:hint="eastAsia"/>
        </w:rPr>
        <w:t>；</w:t>
      </w:r>
    </w:p>
    <w:p w:rsidR="00964DDF" w:rsidRPr="00FC7946" w:rsidRDefault="00964DDF" w:rsidP="00964DDF">
      <w:pPr>
        <w:pStyle w:val="4"/>
        <w:numPr>
          <w:ilvl w:val="0"/>
          <w:numId w:val="22"/>
        </w:numPr>
        <w:rPr>
          <w:sz w:val="24"/>
          <w:szCs w:val="24"/>
        </w:rPr>
      </w:pPr>
      <w:bookmarkStart w:id="77" w:name="_Toc502736722"/>
      <w:r>
        <w:rPr>
          <w:rFonts w:hint="eastAsia"/>
          <w:sz w:val="24"/>
          <w:szCs w:val="24"/>
        </w:rPr>
        <w:lastRenderedPageBreak/>
        <w:t>机</w:t>
      </w:r>
      <w:r>
        <w:rPr>
          <w:sz w:val="24"/>
          <w:szCs w:val="24"/>
        </w:rPr>
        <w:t>房</w:t>
      </w:r>
      <w:r>
        <w:rPr>
          <w:rFonts w:hint="eastAsia"/>
          <w:sz w:val="24"/>
          <w:szCs w:val="24"/>
        </w:rPr>
        <w:t>智能化</w:t>
      </w:r>
      <w:r>
        <w:rPr>
          <w:sz w:val="24"/>
          <w:szCs w:val="24"/>
        </w:rPr>
        <w:t>系统</w:t>
      </w:r>
      <w:bookmarkEnd w:id="77"/>
    </w:p>
    <w:p w:rsidR="00B32A1B" w:rsidRDefault="00964DDF" w:rsidP="00B32A1B">
      <w:pPr>
        <w:pStyle w:val="a6"/>
        <w:spacing w:before="156" w:after="156"/>
        <w:ind w:left="284" w:firstLine="482"/>
        <w:rPr>
          <w:b/>
        </w:rPr>
      </w:pPr>
      <w:r w:rsidRPr="003F286D">
        <w:rPr>
          <w:rFonts w:hint="eastAsia"/>
          <w:b/>
        </w:rPr>
        <w:t>机房综合布线系统：</w:t>
      </w:r>
    </w:p>
    <w:p w:rsidR="00B32A1B" w:rsidRDefault="00B32A1B" w:rsidP="00B32A1B">
      <w:pPr>
        <w:pStyle w:val="a6"/>
        <w:spacing w:before="156" w:after="156"/>
        <w:ind w:left="284" w:firstLine="480"/>
      </w:pPr>
      <w:r>
        <w:rPr>
          <w:rFonts w:hint="eastAsia"/>
        </w:rPr>
        <w:t>布线采用六类非屏蔽双绞线连接，支持</w:t>
      </w:r>
      <w:r>
        <w:rPr>
          <w:rFonts w:hint="eastAsia"/>
        </w:rPr>
        <w:t>100M/1000M</w:t>
      </w:r>
      <w:r>
        <w:rPr>
          <w:rFonts w:hint="eastAsia"/>
        </w:rPr>
        <w:t>快速以太网和</w:t>
      </w:r>
      <w:r>
        <w:rPr>
          <w:rFonts w:hint="eastAsia"/>
        </w:rPr>
        <w:t>155/622M</w:t>
      </w:r>
      <w:r>
        <w:rPr>
          <w:rFonts w:hint="eastAsia"/>
        </w:rPr>
        <w:t> </w:t>
      </w:r>
      <w:r>
        <w:rPr>
          <w:rFonts w:hint="eastAsia"/>
        </w:rPr>
        <w:t>ATM</w:t>
      </w:r>
      <w:r>
        <w:rPr>
          <w:rFonts w:hint="eastAsia"/>
        </w:rPr>
        <w:t>连接，每个服务器机柜与网络主柜极联。 </w:t>
      </w:r>
    </w:p>
    <w:p w:rsidR="00B32A1B" w:rsidRDefault="00B32A1B" w:rsidP="00B32A1B">
      <w:pPr>
        <w:pStyle w:val="a6"/>
        <w:spacing w:before="156" w:after="156"/>
        <w:ind w:left="284" w:firstLine="480"/>
      </w:pPr>
      <w:r>
        <w:rPr>
          <w:rFonts w:hint="eastAsia"/>
        </w:rPr>
        <w:t>机房配线柜至机房内各点：六类非屏蔽双绞线从配线柜到机房内各机柜及操作室、各预留信息点等。机房内各信息点引至相应机柜的地板下。 </w:t>
      </w:r>
    </w:p>
    <w:p w:rsidR="00B32A1B" w:rsidRDefault="00B32A1B" w:rsidP="00B32A1B">
      <w:pPr>
        <w:pStyle w:val="a6"/>
        <w:spacing w:before="156" w:after="156"/>
        <w:ind w:left="284" w:firstLine="480"/>
      </w:pPr>
      <w:r>
        <w:rPr>
          <w:rFonts w:hint="eastAsia"/>
        </w:rPr>
        <w:t>由于各服务器设备及机柜线缆用量较大，考虑今后扩容需求，综合布线系统在预留</w:t>
      </w:r>
      <w:r w:rsidRPr="00B32A1B">
        <w:rPr>
          <w:rFonts w:hint="eastAsia"/>
        </w:rPr>
        <w:t>机柜旁设计预留线槽，线槽冗余，用于以后扩充设备布线。</w:t>
      </w:r>
    </w:p>
    <w:p w:rsidR="00B32A1B" w:rsidRDefault="00B32A1B" w:rsidP="00B32A1B">
      <w:pPr>
        <w:pStyle w:val="a6"/>
        <w:spacing w:before="156" w:after="156"/>
        <w:ind w:left="284" w:firstLine="482"/>
        <w:rPr>
          <w:b/>
        </w:rPr>
      </w:pPr>
      <w:r w:rsidRPr="00B32A1B">
        <w:rPr>
          <w:rFonts w:hint="eastAsia"/>
          <w:b/>
        </w:rPr>
        <w:t>管线方案：</w:t>
      </w:r>
    </w:p>
    <w:p w:rsidR="00B32A1B" w:rsidRDefault="00B32A1B" w:rsidP="00B32A1B">
      <w:pPr>
        <w:pStyle w:val="a6"/>
        <w:spacing w:before="156" w:after="156"/>
        <w:ind w:left="284" w:firstLine="480"/>
      </w:pPr>
      <w:r>
        <w:rPr>
          <w:rFonts w:hint="eastAsia"/>
        </w:rPr>
        <w:t>考</w:t>
      </w:r>
      <w:r w:rsidRPr="00B32A1B">
        <w:rPr>
          <w:rFonts w:hint="eastAsia"/>
        </w:rPr>
        <w:t>虑到机房内信息点数量较多，建议设计采用网格式桥架，在各机柜上敷设，并从机柜顶上引至机柜内。 </w:t>
      </w:r>
    </w:p>
    <w:p w:rsidR="00B32A1B" w:rsidRDefault="00B32A1B" w:rsidP="00B32A1B">
      <w:pPr>
        <w:pStyle w:val="a6"/>
        <w:spacing w:before="156" w:after="156"/>
        <w:ind w:left="284" w:firstLine="480"/>
      </w:pPr>
      <w:r>
        <w:rPr>
          <w:noProof/>
        </w:rPr>
        <w:drawing>
          <wp:inline distT="0" distB="0" distL="0" distR="0" wp14:anchorId="61441C15" wp14:editId="6816E200">
            <wp:extent cx="3066667" cy="2561905"/>
            <wp:effectExtent l="0" t="0" r="63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66667" cy="2561905"/>
                    </a:xfrm>
                    <a:prstGeom prst="rect">
                      <a:avLst/>
                    </a:prstGeom>
                  </pic:spPr>
                </pic:pic>
              </a:graphicData>
            </a:graphic>
          </wp:inline>
        </w:drawing>
      </w:r>
    </w:p>
    <w:p w:rsidR="00B32A1B" w:rsidRDefault="00B32A1B" w:rsidP="00B32A1B">
      <w:pPr>
        <w:pStyle w:val="a6"/>
        <w:spacing w:before="156" w:after="156"/>
        <w:ind w:left="284" w:firstLine="480"/>
      </w:pPr>
      <w:r>
        <w:rPr>
          <w:rFonts w:hint="eastAsia"/>
        </w:rPr>
        <w:t>主管路采用镀锌金属线槽、支路采用镀锌电线管的走线方式。信息点安装在墙面及地板下。 </w:t>
      </w:r>
    </w:p>
    <w:p w:rsidR="00B32A1B" w:rsidRDefault="00B32A1B" w:rsidP="00B32A1B">
      <w:pPr>
        <w:pStyle w:val="a6"/>
        <w:spacing w:before="156" w:after="156"/>
        <w:ind w:left="284" w:firstLine="480"/>
      </w:pPr>
      <w:r>
        <w:rPr>
          <w:rFonts w:hint="eastAsia"/>
        </w:rPr>
        <w:t>线槽容量的计算应根据水平的外径来确定。</w:t>
      </w:r>
    </w:p>
    <w:p w:rsidR="00964DDF" w:rsidRPr="004D3C85" w:rsidRDefault="00964DDF" w:rsidP="004D3C85">
      <w:pPr>
        <w:pStyle w:val="4"/>
        <w:numPr>
          <w:ilvl w:val="0"/>
          <w:numId w:val="22"/>
        </w:numPr>
        <w:rPr>
          <w:sz w:val="24"/>
          <w:szCs w:val="24"/>
        </w:rPr>
      </w:pPr>
      <w:bookmarkStart w:id="78" w:name="_Toc502736723"/>
      <w:r w:rsidRPr="004D3C85">
        <w:rPr>
          <w:rFonts w:hint="eastAsia"/>
          <w:sz w:val="24"/>
          <w:szCs w:val="24"/>
        </w:rPr>
        <w:lastRenderedPageBreak/>
        <w:t>机房</w:t>
      </w:r>
      <w:r w:rsidRPr="004D3C85">
        <w:rPr>
          <w:sz w:val="24"/>
          <w:szCs w:val="24"/>
        </w:rPr>
        <w:t>KVM</w:t>
      </w:r>
      <w:r w:rsidRPr="004D3C85">
        <w:rPr>
          <w:rFonts w:hint="eastAsia"/>
          <w:sz w:val="24"/>
          <w:szCs w:val="24"/>
        </w:rPr>
        <w:t>集中管控系统：</w:t>
      </w:r>
      <w:bookmarkEnd w:id="78"/>
      <w:r w:rsidRPr="004D3C85">
        <w:rPr>
          <w:rFonts w:hint="eastAsia"/>
          <w:sz w:val="24"/>
          <w:szCs w:val="24"/>
        </w:rPr>
        <w:t> </w:t>
      </w:r>
    </w:p>
    <w:p w:rsidR="00964DDF" w:rsidRDefault="00964DDF" w:rsidP="00964DDF">
      <w:pPr>
        <w:pStyle w:val="a6"/>
        <w:spacing w:before="156" w:after="156"/>
        <w:ind w:left="284" w:firstLine="480"/>
      </w:pPr>
      <w:r>
        <w:rPr>
          <w:rFonts w:hint="eastAsia"/>
        </w:rPr>
        <w:t>采用</w:t>
      </w:r>
      <w:r>
        <w:rPr>
          <w:rFonts w:hint="eastAsia"/>
        </w:rPr>
        <w:t>1</w:t>
      </w:r>
      <w:r>
        <w:rPr>
          <w:rFonts w:hint="eastAsia"/>
        </w:rPr>
        <w:t>台</w:t>
      </w:r>
      <w:r>
        <w:rPr>
          <w:rFonts w:hint="eastAsia"/>
        </w:rPr>
        <w:t>KVM</w:t>
      </w:r>
      <w:r>
        <w:rPr>
          <w:rFonts w:hint="eastAsia"/>
        </w:rPr>
        <w:t>主机（</w:t>
      </w:r>
      <w:r>
        <w:rPr>
          <w:rFonts w:hint="eastAsia"/>
        </w:rPr>
        <w:t>32</w:t>
      </w:r>
      <w:r>
        <w:rPr>
          <w:rFonts w:hint="eastAsia"/>
        </w:rPr>
        <w:t>端口）</w:t>
      </w:r>
      <w:r>
        <w:rPr>
          <w:rFonts w:hint="eastAsia"/>
        </w:rPr>
        <w:t>,</w:t>
      </w:r>
      <w:r>
        <w:rPr>
          <w:rFonts w:hint="eastAsia"/>
        </w:rPr>
        <w:t>连接相应的服务器端模块，以达到远程用户同时或独立管理</w:t>
      </w:r>
      <w:r>
        <w:rPr>
          <w:rFonts w:hint="eastAsia"/>
        </w:rPr>
        <w:t>KVM</w:t>
      </w:r>
      <w:r>
        <w:rPr>
          <w:rFonts w:hint="eastAsia"/>
        </w:rPr>
        <w:t>切换器下连接的所有服务器的目的。 </w:t>
      </w:r>
    </w:p>
    <w:p w:rsidR="004D3C85" w:rsidRDefault="004D3C85" w:rsidP="004D3C85">
      <w:pPr>
        <w:pStyle w:val="a6"/>
        <w:spacing w:before="156" w:after="156"/>
        <w:ind w:left="284" w:firstLine="480"/>
      </w:pPr>
      <w:r>
        <w:rPr>
          <w:rFonts w:hint="eastAsia"/>
        </w:rPr>
        <w:t>每台服务器机柜均引</w:t>
      </w:r>
      <w:r>
        <w:rPr>
          <w:rFonts w:hint="eastAsia"/>
        </w:rPr>
        <w:t>8</w:t>
      </w:r>
      <w:r>
        <w:rPr>
          <w:rFonts w:hint="eastAsia"/>
        </w:rPr>
        <w:t>根六类</w:t>
      </w:r>
      <w:r>
        <w:rPr>
          <w:rFonts w:hint="eastAsia"/>
        </w:rPr>
        <w:t>4</w:t>
      </w:r>
      <w:r>
        <w:rPr>
          <w:rFonts w:hint="eastAsia"/>
        </w:rPr>
        <w:t>对非屏蔽双绞线至各自机房的网络布线机柜，用于</w:t>
      </w:r>
      <w:r>
        <w:rPr>
          <w:rFonts w:hint="eastAsia"/>
        </w:rPr>
        <w:t>KVM</w:t>
      </w:r>
      <w:r>
        <w:rPr>
          <w:rFonts w:hint="eastAsia"/>
        </w:rPr>
        <w:t>系统。 </w:t>
      </w:r>
    </w:p>
    <w:p w:rsidR="004D3C85" w:rsidRDefault="004D3C85" w:rsidP="004D3C85">
      <w:pPr>
        <w:pStyle w:val="a6"/>
        <w:spacing w:before="156" w:after="156"/>
        <w:ind w:left="284" w:firstLine="480"/>
      </w:pPr>
      <w:r>
        <w:rPr>
          <w:rFonts w:hint="eastAsia"/>
        </w:rPr>
        <w:t>管理层：能够通过网络浏览器对中心机房设备的</w:t>
      </w:r>
      <w:r>
        <w:rPr>
          <w:rFonts w:hint="eastAsia"/>
        </w:rPr>
        <w:t>KVM</w:t>
      </w:r>
      <w:r>
        <w:rPr>
          <w:rFonts w:hint="eastAsia"/>
        </w:rPr>
        <w:t>、串口设备和电源连接端口提供统一和安全性的访问。 </w:t>
      </w:r>
    </w:p>
    <w:p w:rsidR="004D3C85" w:rsidRDefault="004D3C85" w:rsidP="004D3C85">
      <w:pPr>
        <w:pStyle w:val="a6"/>
        <w:spacing w:before="156" w:after="156"/>
        <w:ind w:left="284" w:firstLine="480"/>
      </w:pPr>
      <w:r>
        <w:rPr>
          <w:rFonts w:hint="eastAsia"/>
        </w:rPr>
        <w:t>接入层：对数据机房中的被管理</w:t>
      </w:r>
      <w:r>
        <w:rPr>
          <w:rFonts w:hint="eastAsia"/>
        </w:rPr>
        <w:t>IT</w:t>
      </w:r>
      <w:r>
        <w:rPr>
          <w:rFonts w:hint="eastAsia"/>
        </w:rPr>
        <w:t>设备进行汇聚，使用</w:t>
      </w:r>
      <w:r>
        <w:rPr>
          <w:rFonts w:hint="eastAsia"/>
        </w:rPr>
        <w:t>UTP6</w:t>
      </w:r>
      <w:r>
        <w:rPr>
          <w:rFonts w:hint="eastAsia"/>
        </w:rPr>
        <w:t>类线从被管理设备的</w:t>
      </w:r>
      <w:r>
        <w:rPr>
          <w:rFonts w:hint="eastAsia"/>
        </w:rPr>
        <w:t>I/O</w:t>
      </w:r>
      <w:r>
        <w:rPr>
          <w:rFonts w:hint="eastAsia"/>
        </w:rPr>
        <w:t>口连接到</w:t>
      </w:r>
      <w:r>
        <w:rPr>
          <w:rFonts w:hint="eastAsia"/>
        </w:rPr>
        <w:t>KVM</w:t>
      </w:r>
      <w:r>
        <w:rPr>
          <w:rFonts w:hint="eastAsia"/>
        </w:rPr>
        <w:t>主机的端口上，由</w:t>
      </w:r>
      <w:r>
        <w:rPr>
          <w:rFonts w:hint="eastAsia"/>
        </w:rPr>
        <w:t>KVM</w:t>
      </w:r>
      <w:r>
        <w:rPr>
          <w:rFonts w:hint="eastAsia"/>
        </w:rPr>
        <w:t>主机将模拟信号转换成</w:t>
      </w:r>
      <w:r>
        <w:rPr>
          <w:rFonts w:hint="eastAsia"/>
        </w:rPr>
        <w:t>IP</w:t>
      </w:r>
      <w:r>
        <w:rPr>
          <w:rFonts w:hint="eastAsia"/>
        </w:rPr>
        <w:t>数据包并连接到</w:t>
      </w:r>
      <w:r>
        <w:rPr>
          <w:rFonts w:hint="eastAsia"/>
        </w:rPr>
        <w:t>IP</w:t>
      </w:r>
      <w:r>
        <w:rPr>
          <w:rFonts w:hint="eastAsia"/>
        </w:rPr>
        <w:t>网络，可从远程对被管设备进行管理。当数据机房中的管理员需要在本地访问被管理设备的时，可使用</w:t>
      </w:r>
      <w:r>
        <w:rPr>
          <w:rFonts w:hint="eastAsia"/>
        </w:rPr>
        <w:t>KVM</w:t>
      </w:r>
      <w:r>
        <w:rPr>
          <w:rFonts w:hint="eastAsia"/>
        </w:rPr>
        <w:t>主机提供的本地管理接口来进行操作。</w:t>
      </w:r>
    </w:p>
    <w:p w:rsidR="00165E9D" w:rsidRPr="00165E9D" w:rsidRDefault="00964DDF" w:rsidP="00165E9D">
      <w:pPr>
        <w:pStyle w:val="4"/>
        <w:numPr>
          <w:ilvl w:val="0"/>
          <w:numId w:val="22"/>
        </w:numPr>
        <w:rPr>
          <w:sz w:val="24"/>
          <w:szCs w:val="24"/>
        </w:rPr>
      </w:pPr>
      <w:bookmarkStart w:id="79" w:name="_Toc502736724"/>
      <w:r w:rsidRPr="00165E9D">
        <w:rPr>
          <w:rFonts w:hint="eastAsia"/>
          <w:sz w:val="24"/>
          <w:szCs w:val="24"/>
        </w:rPr>
        <w:t>机房环境与设备监控系统</w:t>
      </w:r>
      <w:r w:rsidR="003F286D" w:rsidRPr="00165E9D">
        <w:rPr>
          <w:rFonts w:hint="eastAsia"/>
          <w:sz w:val="24"/>
          <w:szCs w:val="24"/>
        </w:rPr>
        <w:t>:</w:t>
      </w:r>
      <w:bookmarkEnd w:id="79"/>
    </w:p>
    <w:p w:rsidR="00964DDF" w:rsidRDefault="00964DDF" w:rsidP="00964DDF">
      <w:pPr>
        <w:pStyle w:val="a6"/>
        <w:spacing w:before="156" w:after="156"/>
        <w:ind w:left="284" w:firstLine="480"/>
      </w:pPr>
      <w:r>
        <w:rPr>
          <w:rFonts w:hint="eastAsia"/>
        </w:rPr>
        <w:t>本设计对以下系统或设备进行监控： </w:t>
      </w:r>
    </w:p>
    <w:p w:rsidR="00165E9D" w:rsidRPr="00165E9D" w:rsidRDefault="00964DDF" w:rsidP="00EB37F2">
      <w:pPr>
        <w:pStyle w:val="a6"/>
        <w:numPr>
          <w:ilvl w:val="0"/>
          <w:numId w:val="43"/>
        </w:numPr>
        <w:spacing w:before="156" w:after="156"/>
        <w:ind w:firstLineChars="0"/>
        <w:rPr>
          <w:b/>
        </w:rPr>
      </w:pPr>
      <w:r w:rsidRPr="00165E9D">
        <w:rPr>
          <w:rFonts w:hint="eastAsia"/>
          <w:b/>
        </w:rPr>
        <w:t>供配电系统</w:t>
      </w:r>
      <w:r w:rsidR="00165E9D" w:rsidRPr="00165E9D">
        <w:rPr>
          <w:rFonts w:hint="eastAsia"/>
          <w:b/>
        </w:rPr>
        <w:t>：</w:t>
      </w:r>
    </w:p>
    <w:p w:rsidR="00165E9D" w:rsidRPr="00165E9D" w:rsidRDefault="00165E9D" w:rsidP="00165E9D">
      <w:pPr>
        <w:pStyle w:val="a6"/>
        <w:spacing w:before="156" w:after="156"/>
        <w:ind w:firstLine="480"/>
      </w:pPr>
      <w:r w:rsidRPr="00165E9D">
        <w:rPr>
          <w:rFonts w:hint="eastAsia"/>
        </w:rPr>
        <w:t>配电柜；主要开关状态监视及实时监视电压（</w:t>
      </w:r>
      <w:r w:rsidRPr="00165E9D">
        <w:rPr>
          <w:rFonts w:hint="eastAsia"/>
        </w:rPr>
        <w:t>V</w:t>
      </w:r>
      <w:r w:rsidRPr="00165E9D">
        <w:rPr>
          <w:rFonts w:hint="eastAsia"/>
        </w:rPr>
        <w:t>）、电流（</w:t>
      </w:r>
      <w:r w:rsidRPr="00165E9D">
        <w:rPr>
          <w:rFonts w:hint="eastAsia"/>
        </w:rPr>
        <w:t>I</w:t>
      </w:r>
      <w:r w:rsidRPr="00165E9D">
        <w:rPr>
          <w:rFonts w:hint="eastAsia"/>
        </w:rPr>
        <w:t>）、 频率（</w:t>
      </w:r>
      <w:r w:rsidRPr="00165E9D">
        <w:rPr>
          <w:rFonts w:hint="eastAsia"/>
        </w:rPr>
        <w:t>F</w:t>
      </w:r>
      <w:r w:rsidRPr="00165E9D">
        <w:rPr>
          <w:rFonts w:hint="eastAsia"/>
        </w:rPr>
        <w:t>）、有功功率（</w:t>
      </w:r>
      <w:r w:rsidRPr="00165E9D">
        <w:rPr>
          <w:rFonts w:hint="eastAsia"/>
        </w:rPr>
        <w:t>P</w:t>
      </w:r>
      <w:r w:rsidRPr="00165E9D">
        <w:rPr>
          <w:rFonts w:hint="eastAsia"/>
        </w:rPr>
        <w:t>）等。</w:t>
      </w:r>
    </w:p>
    <w:p w:rsidR="003F286D" w:rsidRDefault="00165E9D" w:rsidP="00165E9D">
      <w:pPr>
        <w:pStyle w:val="a6"/>
        <w:spacing w:before="156" w:after="156"/>
        <w:ind w:firstLine="480"/>
      </w:pPr>
      <w:r w:rsidRPr="00165E9D">
        <w:rPr>
          <w:rFonts w:hint="eastAsia"/>
        </w:rPr>
        <w:t> 通过</w:t>
      </w:r>
      <w:r w:rsidRPr="00165E9D">
        <w:rPr>
          <w:rFonts w:hint="eastAsia"/>
        </w:rPr>
        <w:t>1</w:t>
      </w:r>
      <w:r w:rsidRPr="00165E9D">
        <w:rPr>
          <w:rFonts w:hint="eastAsia"/>
        </w:rPr>
        <w:t>台电量仪实时监视机房内配电柜的三相电压、电流，频率、功率因数、有功功率等。通过增加辅助触点及工控模块实时监测主机房配电柜的开关状态。一旦供配电系统工作状态不正常，系统会弹出报警画面并自动拨打有关人员的电话，告知值班人员。</w:t>
      </w:r>
      <w:r w:rsidR="00964DDF" w:rsidRPr="00165E9D">
        <w:rPr>
          <w:rFonts w:hint="eastAsia"/>
        </w:rPr>
        <w:t> </w:t>
      </w:r>
      <w:r w:rsidR="00964DDF">
        <w:t> </w:t>
      </w:r>
    </w:p>
    <w:p w:rsidR="003F286D" w:rsidRDefault="00964DDF" w:rsidP="00EB37F2">
      <w:pPr>
        <w:pStyle w:val="a6"/>
        <w:numPr>
          <w:ilvl w:val="0"/>
          <w:numId w:val="43"/>
        </w:numPr>
        <w:spacing w:before="156" w:after="156"/>
        <w:ind w:firstLineChars="0"/>
      </w:pPr>
      <w:r w:rsidRPr="00165E9D">
        <w:rPr>
          <w:b/>
        </w:rPr>
        <w:t>UPS</w:t>
      </w:r>
      <w:r w:rsidRPr="00165E9D">
        <w:rPr>
          <w:rFonts w:hint="eastAsia"/>
          <w:b/>
        </w:rPr>
        <w:t>设备 </w:t>
      </w:r>
      <w:r>
        <w:t> </w:t>
      </w:r>
    </w:p>
    <w:p w:rsidR="00165E9D" w:rsidRDefault="00165E9D" w:rsidP="00165E9D">
      <w:pPr>
        <w:pStyle w:val="a6"/>
        <w:spacing w:before="156" w:after="156"/>
        <w:ind w:firstLine="480"/>
      </w:pPr>
      <w:r>
        <w:rPr>
          <w:rFonts w:hint="eastAsia"/>
        </w:rPr>
        <w:t>UPS</w:t>
      </w:r>
      <w:r>
        <w:rPr>
          <w:rFonts w:hint="eastAsia"/>
        </w:rPr>
        <w:t>：通过通讯协议及智能通讯接口，监测</w:t>
      </w:r>
      <w:r>
        <w:rPr>
          <w:rFonts w:hint="eastAsia"/>
        </w:rPr>
        <w:t>UPS</w:t>
      </w:r>
      <w:r>
        <w:rPr>
          <w:rFonts w:hint="eastAsia"/>
        </w:rPr>
        <w:t>的工作状态及各种参数—</w:t>
      </w:r>
      <w:r>
        <w:rPr>
          <w:rFonts w:hint="eastAsia"/>
        </w:rPr>
        <w:t>UPS</w:t>
      </w:r>
      <w:r>
        <w:rPr>
          <w:rFonts w:hint="eastAsia"/>
        </w:rPr>
        <w:t>的输入、输出电压、电流、频率、功率因数、逆变器状态、电池状态、旁路状态、报警等。对不带通讯协议及智能通讯接口的</w:t>
      </w:r>
      <w:r>
        <w:rPr>
          <w:rFonts w:hint="eastAsia"/>
        </w:rPr>
        <w:t>UPS</w:t>
      </w:r>
      <w:r>
        <w:rPr>
          <w:rFonts w:hint="eastAsia"/>
        </w:rPr>
        <w:t>，加以改造，从而达到监控</w:t>
      </w:r>
      <w:r>
        <w:rPr>
          <w:rFonts w:hint="eastAsia"/>
        </w:rPr>
        <w:t>UPS</w:t>
      </w:r>
      <w:r>
        <w:rPr>
          <w:rFonts w:hint="eastAsia"/>
        </w:rPr>
        <w:t>的目的。 </w:t>
      </w:r>
    </w:p>
    <w:p w:rsidR="00165E9D" w:rsidRDefault="00165E9D" w:rsidP="00165E9D">
      <w:pPr>
        <w:pStyle w:val="a6"/>
        <w:spacing w:before="156" w:after="156"/>
        <w:ind w:firstLine="480"/>
      </w:pPr>
      <w:r>
        <w:rPr>
          <w:rFonts w:hint="eastAsia"/>
        </w:rPr>
        <w:lastRenderedPageBreak/>
        <w:t>通过由</w:t>
      </w:r>
      <w:r>
        <w:rPr>
          <w:rFonts w:hint="eastAsia"/>
        </w:rPr>
        <w:t>UPS</w:t>
      </w:r>
      <w:r>
        <w:rPr>
          <w:rFonts w:hint="eastAsia"/>
        </w:rPr>
        <w:t>厂家提供的通讯协议及智能通讯接口对主机房的</w:t>
      </w:r>
      <w:r>
        <w:rPr>
          <w:rFonts w:hint="eastAsia"/>
        </w:rPr>
        <w:t>UPS</w:t>
      </w:r>
      <w:r>
        <w:rPr>
          <w:rFonts w:hint="eastAsia"/>
        </w:rPr>
        <w:t>进行故障诊断，对</w:t>
      </w:r>
      <w:r>
        <w:rPr>
          <w:rFonts w:hint="eastAsia"/>
        </w:rPr>
        <w:t>UPS</w:t>
      </w:r>
      <w:r>
        <w:rPr>
          <w:rFonts w:hint="eastAsia"/>
        </w:rPr>
        <w:t>内部整流器、逆变器、电池、旁路、负载等各部件的运行状态进行实时监视，一旦有部件发生故障，系统会自动报警。并且实时监视</w:t>
      </w:r>
      <w:r>
        <w:rPr>
          <w:rFonts w:hint="eastAsia"/>
        </w:rPr>
        <w:t>UPS</w:t>
      </w:r>
      <w:r>
        <w:rPr>
          <w:rFonts w:hint="eastAsia"/>
        </w:rPr>
        <w:t>的各种电压、电流、频率、功率及负载输出峰值指数等参数，并有直观的图形界面显示。</w:t>
      </w:r>
    </w:p>
    <w:p w:rsidR="003F286D" w:rsidRDefault="00964DDF" w:rsidP="00EB37F2">
      <w:pPr>
        <w:pStyle w:val="a6"/>
        <w:numPr>
          <w:ilvl w:val="0"/>
          <w:numId w:val="43"/>
        </w:numPr>
        <w:spacing w:before="156" w:after="156"/>
        <w:ind w:firstLineChars="0"/>
        <w:rPr>
          <w:b/>
        </w:rPr>
      </w:pPr>
      <w:r w:rsidRPr="00165E9D">
        <w:rPr>
          <w:rFonts w:hint="eastAsia"/>
          <w:b/>
        </w:rPr>
        <w:t>精密空调 </w:t>
      </w:r>
      <w:r w:rsidRPr="00165E9D">
        <w:rPr>
          <w:b/>
        </w:rPr>
        <w:t> </w:t>
      </w:r>
    </w:p>
    <w:p w:rsidR="00165E9D" w:rsidRPr="00165E9D" w:rsidRDefault="00165E9D" w:rsidP="00165E9D">
      <w:pPr>
        <w:pStyle w:val="a6"/>
        <w:spacing w:before="156" w:after="156"/>
        <w:ind w:firstLine="480"/>
      </w:pPr>
      <w:r w:rsidRPr="00165E9D">
        <w:rPr>
          <w:rFonts w:hint="eastAsia"/>
        </w:rPr>
        <w:t>精密空调：监控空调本体压缩机状态、风机状态、加热器状态、抽湿器状态、加湿器状态、报警等。温湿度监测：精确测量机房的温湿度参数、报警。 </w:t>
      </w:r>
    </w:p>
    <w:p w:rsidR="00165E9D" w:rsidRPr="00165E9D" w:rsidRDefault="00165E9D" w:rsidP="00165E9D">
      <w:pPr>
        <w:pStyle w:val="a6"/>
        <w:spacing w:before="156" w:after="156"/>
        <w:ind w:firstLine="480"/>
      </w:pPr>
      <w:r w:rsidRPr="00165E9D">
        <w:rPr>
          <w:rFonts w:hint="eastAsia"/>
        </w:rPr>
        <w:t>通过由空调厂家或用户提供的通讯协议及智能通讯接口对主机房的精密空调进行全面诊断监控。对空调内部的压缩机、风机、冷凝器、加湿器、去湿器、加热器等部件实时进行监视。一旦部件发生故障，系统会直观地在画面上显示出来并报警。</w:t>
      </w:r>
    </w:p>
    <w:p w:rsidR="003F286D" w:rsidRDefault="00964DDF" w:rsidP="00EB37F2">
      <w:pPr>
        <w:pStyle w:val="a6"/>
        <w:numPr>
          <w:ilvl w:val="0"/>
          <w:numId w:val="43"/>
        </w:numPr>
        <w:spacing w:before="156" w:after="156"/>
        <w:ind w:firstLineChars="0"/>
      </w:pPr>
      <w:r w:rsidRPr="00165E9D">
        <w:rPr>
          <w:rFonts w:hint="eastAsia"/>
          <w:b/>
        </w:rPr>
        <w:t>漏水检测系统 </w:t>
      </w:r>
      <w:r>
        <w:t> </w:t>
      </w:r>
    </w:p>
    <w:p w:rsidR="00165E9D" w:rsidRDefault="00165E9D" w:rsidP="00165E9D">
      <w:pPr>
        <w:pStyle w:val="a6"/>
        <w:spacing w:before="156" w:after="156"/>
        <w:ind w:firstLine="480"/>
      </w:pPr>
      <w:r>
        <w:rPr>
          <w:rFonts w:hint="eastAsia"/>
        </w:rPr>
        <w:t>漏水监测：对机房空调、暖气漏水情况实时监测、报警等。由于机房内温湿度的要求，大多机房有着冷暖空调，暖气等设备，液体泄漏的情况时有发生，同时也可能有自来水漏水、雨水侵入等情况发生。这就要求我们及早地发现泄漏情况，精确知道泄漏的位置，及时处理，保证机房设备的稳定运行。 </w:t>
      </w:r>
    </w:p>
    <w:p w:rsidR="00165E9D" w:rsidRDefault="00165E9D" w:rsidP="00165E9D">
      <w:pPr>
        <w:pStyle w:val="a6"/>
        <w:spacing w:before="156" w:after="156"/>
        <w:ind w:firstLine="480"/>
      </w:pPr>
      <w:r>
        <w:rPr>
          <w:rFonts w:hint="eastAsia"/>
        </w:rPr>
        <w:t>利用带定位报警模块，</w:t>
      </w:r>
      <w:r>
        <w:rPr>
          <w:rFonts w:hint="eastAsia"/>
        </w:rPr>
        <w:t>1</w:t>
      </w:r>
      <w:r>
        <w:rPr>
          <w:rFonts w:hint="eastAsia"/>
        </w:rPr>
        <w:t>根引出线、</w:t>
      </w:r>
      <w:r>
        <w:rPr>
          <w:rFonts w:hint="eastAsia"/>
        </w:rPr>
        <w:t>1</w:t>
      </w:r>
      <w:r>
        <w:rPr>
          <w:rFonts w:hint="eastAsia"/>
        </w:rPr>
        <w:t>根跳接线和</w:t>
      </w:r>
      <w:r>
        <w:rPr>
          <w:rFonts w:hint="eastAsia"/>
        </w:rPr>
        <w:t>1</w:t>
      </w:r>
      <w:r>
        <w:rPr>
          <w:rFonts w:hint="eastAsia"/>
        </w:rPr>
        <w:t>根米感应线，对主机房的精密空调进行漏水监测。一旦有漏水发生，系统会弹出报警画面以及自动拨打有关人员的电话，把报警信息告知值班人员及有关人员。</w:t>
      </w:r>
    </w:p>
    <w:p w:rsidR="003F286D" w:rsidRDefault="00964DDF" w:rsidP="00EB37F2">
      <w:pPr>
        <w:pStyle w:val="a6"/>
        <w:numPr>
          <w:ilvl w:val="0"/>
          <w:numId w:val="43"/>
        </w:numPr>
        <w:spacing w:before="156" w:after="156"/>
        <w:ind w:firstLineChars="0"/>
      </w:pPr>
      <w:r w:rsidRPr="00165E9D">
        <w:rPr>
          <w:rFonts w:hint="eastAsia"/>
          <w:b/>
        </w:rPr>
        <w:t>机房温湿度</w:t>
      </w:r>
      <w:r>
        <w:rPr>
          <w:rFonts w:hint="eastAsia"/>
        </w:rPr>
        <w:t> </w:t>
      </w:r>
      <w:r>
        <w:t> </w:t>
      </w:r>
    </w:p>
    <w:p w:rsidR="00165E9D" w:rsidRDefault="00165E9D" w:rsidP="00B32A1B">
      <w:pPr>
        <w:pStyle w:val="a6"/>
        <w:spacing w:before="156" w:after="156"/>
        <w:ind w:firstLine="480"/>
      </w:pPr>
      <w:r w:rsidRPr="00165E9D">
        <w:rPr>
          <w:rFonts w:hint="eastAsia"/>
        </w:rPr>
        <w:t>对于面积比较大的机房，由于面积、送风设备分布等因数影响，温湿度变化不均匀，必须加装温湿度检测系统。在机房不同位置安装温湿度传感器，其输出连接到工控模块，可实时地监测现场温湿度状况。</w:t>
      </w:r>
    </w:p>
    <w:p w:rsidR="003F286D" w:rsidRDefault="00165E9D" w:rsidP="00EB37F2">
      <w:pPr>
        <w:pStyle w:val="a6"/>
        <w:numPr>
          <w:ilvl w:val="0"/>
          <w:numId w:val="43"/>
        </w:numPr>
        <w:spacing w:before="156" w:after="156"/>
        <w:ind w:firstLineChars="0"/>
      </w:pPr>
      <w:r>
        <w:rPr>
          <w:rFonts w:hint="eastAsia"/>
        </w:rPr>
        <w:t>安</w:t>
      </w:r>
      <w:r>
        <w:t>防系统（</w:t>
      </w:r>
      <w:r w:rsidR="00964DDF">
        <w:rPr>
          <w:rFonts w:hint="eastAsia"/>
        </w:rPr>
        <w:t>视频监控系统 </w:t>
      </w:r>
      <w:r>
        <w:rPr>
          <w:rFonts w:hint="eastAsia"/>
        </w:rPr>
        <w:t>、门禁控制系统</w:t>
      </w:r>
      <w:r w:rsidR="00964DDF">
        <w:t></w:t>
      </w:r>
      <w:r>
        <w:rPr>
          <w:rFonts w:hint="eastAsia"/>
        </w:rPr>
        <w:t>、入侵报警系统</w:t>
      </w:r>
      <w:r w:rsidR="00964DDF">
        <w:t> </w:t>
      </w:r>
      <w:r>
        <w:rPr>
          <w:rFonts w:hint="eastAsia"/>
        </w:rPr>
        <w:t>）</w:t>
      </w:r>
    </w:p>
    <w:p w:rsidR="00165E9D" w:rsidRDefault="00165E9D" w:rsidP="00B32A1B">
      <w:pPr>
        <w:pStyle w:val="a6"/>
        <w:spacing w:before="156" w:after="156"/>
        <w:ind w:firstLine="480"/>
      </w:pPr>
      <w:r>
        <w:rPr>
          <w:rFonts w:hint="eastAsia"/>
        </w:rPr>
        <w:t>通</w:t>
      </w:r>
      <w:r>
        <w:t>过安防管理平台</w:t>
      </w:r>
      <w:r>
        <w:rPr>
          <w:rFonts w:hint="eastAsia"/>
        </w:rPr>
        <w:t>集成</w:t>
      </w:r>
      <w:r>
        <w:t>各系统</w:t>
      </w:r>
      <w:r>
        <w:rPr>
          <w:rFonts w:hint="eastAsia"/>
        </w:rPr>
        <w:t>进行</w:t>
      </w:r>
      <w:r>
        <w:t>统一监控。</w:t>
      </w:r>
    </w:p>
    <w:p w:rsidR="00B32A1B" w:rsidRPr="00B32A1B" w:rsidRDefault="00165E9D" w:rsidP="00EB37F2">
      <w:pPr>
        <w:pStyle w:val="a6"/>
        <w:numPr>
          <w:ilvl w:val="0"/>
          <w:numId w:val="43"/>
        </w:numPr>
        <w:spacing w:before="156" w:after="156"/>
        <w:ind w:firstLineChars="0"/>
        <w:rPr>
          <w:b/>
        </w:rPr>
      </w:pPr>
      <w:r w:rsidRPr="00B32A1B">
        <w:rPr>
          <w:rFonts w:hint="eastAsia"/>
          <w:b/>
        </w:rPr>
        <w:t>消防系统：</w:t>
      </w:r>
    </w:p>
    <w:p w:rsidR="00165E9D" w:rsidRDefault="00165E9D" w:rsidP="00B32A1B">
      <w:pPr>
        <w:pStyle w:val="a6"/>
        <w:spacing w:before="156" w:after="156"/>
        <w:ind w:firstLine="480"/>
      </w:pPr>
      <w:r>
        <w:rPr>
          <w:rFonts w:hint="eastAsia"/>
        </w:rPr>
        <w:lastRenderedPageBreak/>
        <w:t>烟感、计算机机房气体灭火系统报警监视。通过机房消防控制器提供的干接点信号，实时检测火警信号，信号经智能数据采集前端采集后送至主机，当有火警发生，监视系统会在相应的区域显视报警信号，并采取控制措施如关掉空调及有关电源。 </w:t>
      </w:r>
    </w:p>
    <w:p w:rsidR="00165E9D" w:rsidRDefault="00165E9D" w:rsidP="00B32A1B">
      <w:pPr>
        <w:pStyle w:val="a6"/>
        <w:spacing w:before="156" w:after="156"/>
        <w:ind w:firstLine="480"/>
      </w:pPr>
      <w:r>
        <w:rPr>
          <w:rFonts w:hint="eastAsia"/>
        </w:rPr>
        <w:t>针对贵机房的实际情况，实时读取主机房消防控制主机的信号，实时地监测现场烟感状况。</w:t>
      </w:r>
    </w:p>
    <w:p w:rsidR="003F286D" w:rsidRPr="003F286D" w:rsidRDefault="004D3C85" w:rsidP="003F286D">
      <w:pPr>
        <w:pStyle w:val="4"/>
        <w:numPr>
          <w:ilvl w:val="0"/>
          <w:numId w:val="22"/>
        </w:numPr>
        <w:rPr>
          <w:sz w:val="24"/>
          <w:szCs w:val="24"/>
        </w:rPr>
      </w:pPr>
      <w:bookmarkStart w:id="80" w:name="_Toc502736725"/>
      <w:r>
        <w:rPr>
          <w:rFonts w:hint="eastAsia"/>
          <w:sz w:val="24"/>
          <w:szCs w:val="24"/>
        </w:rPr>
        <w:t>机柜</w:t>
      </w:r>
      <w:bookmarkEnd w:id="80"/>
    </w:p>
    <w:p w:rsidR="003F286D" w:rsidRDefault="003F286D" w:rsidP="003F286D">
      <w:pPr>
        <w:pStyle w:val="a6"/>
        <w:spacing w:before="156" w:after="156"/>
        <w:ind w:left="764" w:firstLineChars="0" w:firstLine="0"/>
      </w:pPr>
      <w:r w:rsidRPr="003F286D">
        <w:rPr>
          <w:rFonts w:hint="eastAsia"/>
          <w:b/>
        </w:rPr>
        <w:t>服务器机柜</w:t>
      </w:r>
      <w:r w:rsidRPr="003F286D">
        <w:rPr>
          <w:rFonts w:hint="eastAsia"/>
          <w:b/>
        </w:rPr>
        <w:t>:</w:t>
      </w:r>
      <w:r>
        <w:rPr>
          <w:rFonts w:hint="eastAsia"/>
        </w:rPr>
        <w:t>规格</w:t>
      </w:r>
      <w:r>
        <w:rPr>
          <w:rFonts w:hint="eastAsia"/>
        </w:rPr>
        <w:t>800*1</w:t>
      </w:r>
      <w:r>
        <w:t>0</w:t>
      </w:r>
      <w:r>
        <w:rPr>
          <w:rFonts w:hint="eastAsia"/>
        </w:rPr>
        <w:t>00*2000</w:t>
      </w:r>
      <w:r>
        <w:rPr>
          <w:rFonts w:hint="eastAsia"/>
        </w:rPr>
        <w:t>；</w:t>
      </w:r>
    </w:p>
    <w:p w:rsidR="003F286D" w:rsidRDefault="003F286D" w:rsidP="003F286D">
      <w:pPr>
        <w:pStyle w:val="a6"/>
        <w:spacing w:before="156" w:after="156"/>
        <w:ind w:left="764" w:firstLineChars="0" w:firstLine="0"/>
      </w:pPr>
      <w:r w:rsidRPr="003F286D">
        <w:rPr>
          <w:rFonts w:hint="eastAsia"/>
          <w:b/>
        </w:rPr>
        <w:t>网络机柜</w:t>
      </w:r>
      <w:r>
        <w:rPr>
          <w:rFonts w:hint="eastAsia"/>
          <w:b/>
        </w:rPr>
        <w:t>:</w:t>
      </w:r>
      <w:r>
        <w:rPr>
          <w:rFonts w:hint="eastAsia"/>
        </w:rPr>
        <w:t>规格</w:t>
      </w:r>
      <w:r>
        <w:rPr>
          <w:rFonts w:hint="eastAsia"/>
        </w:rPr>
        <w:t>800*800*2000mm</w:t>
      </w:r>
      <w:r>
        <w:rPr>
          <w:rFonts w:hint="eastAsia"/>
        </w:rPr>
        <w:t> </w:t>
      </w:r>
    </w:p>
    <w:p w:rsidR="003F286D" w:rsidRDefault="003F286D" w:rsidP="003F286D">
      <w:pPr>
        <w:pStyle w:val="a6"/>
        <w:spacing w:before="156" w:after="156"/>
        <w:ind w:left="764" w:firstLineChars="0" w:firstLine="0"/>
      </w:pPr>
      <w:r w:rsidRPr="003F286D">
        <w:rPr>
          <w:rFonts w:hint="eastAsia"/>
          <w:b/>
        </w:rPr>
        <w:t>PDU</w:t>
      </w:r>
      <w:r w:rsidRPr="003F286D">
        <w:rPr>
          <w:rFonts w:hint="eastAsia"/>
          <w:b/>
        </w:rPr>
        <w:t>：</w:t>
      </w:r>
      <w:r>
        <w:rPr>
          <w:rFonts w:hint="eastAsia"/>
        </w:rPr>
        <w:t>每个机柜配置</w:t>
      </w:r>
      <w:r>
        <w:rPr>
          <w:rFonts w:hint="eastAsia"/>
        </w:rPr>
        <w:t>2</w:t>
      </w:r>
      <w:r>
        <w:rPr>
          <w:rFonts w:hint="eastAsia"/>
        </w:rPr>
        <w:t>套</w:t>
      </w:r>
      <w:r>
        <w:rPr>
          <w:rFonts w:hint="eastAsia"/>
        </w:rPr>
        <w:t>PDU</w:t>
      </w:r>
      <w:r>
        <w:rPr>
          <w:rFonts w:hint="eastAsia"/>
        </w:rPr>
        <w:t>，服务器机柜</w:t>
      </w:r>
      <w:r>
        <w:rPr>
          <w:rFonts w:hint="eastAsia"/>
        </w:rPr>
        <w:t>PDU</w:t>
      </w:r>
      <w:r>
        <w:rPr>
          <w:rFonts w:hint="eastAsia"/>
        </w:rPr>
        <w:t>容量为</w:t>
      </w:r>
      <w:r>
        <w:rPr>
          <w:rFonts w:hint="eastAsia"/>
        </w:rPr>
        <w:t>32A/220V</w:t>
      </w:r>
      <w:r>
        <w:rPr>
          <w:rFonts w:hint="eastAsia"/>
        </w:rPr>
        <w:t>，网络机柜</w:t>
      </w:r>
      <w:r>
        <w:rPr>
          <w:rFonts w:hint="eastAsia"/>
        </w:rPr>
        <w:t>PDU</w:t>
      </w:r>
      <w:r>
        <w:rPr>
          <w:rFonts w:hint="eastAsia"/>
        </w:rPr>
        <w:t>容量为</w:t>
      </w:r>
      <w:r>
        <w:rPr>
          <w:rFonts w:hint="eastAsia"/>
        </w:rPr>
        <w:t>32A/220V</w:t>
      </w:r>
      <w:r>
        <w:rPr>
          <w:rFonts w:hint="eastAsia"/>
        </w:rPr>
        <w:t>。 </w:t>
      </w:r>
    </w:p>
    <w:p w:rsidR="003F286D" w:rsidRPr="003F286D" w:rsidRDefault="003F286D" w:rsidP="003F286D">
      <w:pPr>
        <w:pStyle w:val="4"/>
        <w:numPr>
          <w:ilvl w:val="0"/>
          <w:numId w:val="22"/>
        </w:numPr>
        <w:rPr>
          <w:sz w:val="24"/>
          <w:szCs w:val="24"/>
        </w:rPr>
      </w:pPr>
      <w:r w:rsidRPr="003F286D">
        <w:rPr>
          <w:rFonts w:hint="eastAsia"/>
          <w:sz w:val="24"/>
          <w:szCs w:val="24"/>
        </w:rPr>
        <w:t> </w:t>
      </w:r>
      <w:bookmarkStart w:id="81" w:name="_Toc502736726"/>
      <w:r w:rsidR="004D3C85">
        <w:rPr>
          <w:rFonts w:hint="eastAsia"/>
          <w:sz w:val="24"/>
          <w:szCs w:val="24"/>
        </w:rPr>
        <w:t>机房接地系统</w:t>
      </w:r>
      <w:bookmarkEnd w:id="81"/>
    </w:p>
    <w:p w:rsidR="003F286D" w:rsidRDefault="004D3C85" w:rsidP="004D3C85">
      <w:pPr>
        <w:pStyle w:val="a6"/>
        <w:spacing w:before="156" w:after="156"/>
        <w:ind w:firstLine="480"/>
      </w:pPr>
      <w:r w:rsidRPr="004D3C85">
        <w:rPr>
          <w:rFonts w:hint="eastAsia"/>
        </w:rPr>
        <w:t>机房的接地装置的设置应满足人身的安全及计算机正常运行和系统设备的安全要求。所以必须提供详细的接地系统方案，妥善处理各种接地及其关系。各种接地的技术指标应符合国家相关标准中的有关规定，并取各种设备需要的接地技术指标的最小值。</w:t>
      </w:r>
    </w:p>
    <w:p w:rsidR="004D3C85" w:rsidRPr="004D3C85" w:rsidRDefault="004D3C85" w:rsidP="00EB37F2">
      <w:pPr>
        <w:pStyle w:val="a6"/>
        <w:numPr>
          <w:ilvl w:val="0"/>
          <w:numId w:val="44"/>
        </w:numPr>
        <w:spacing w:before="156" w:after="156"/>
        <w:ind w:firstLineChars="0"/>
        <w:rPr>
          <w:b/>
        </w:rPr>
      </w:pPr>
      <w:r w:rsidRPr="004D3C85">
        <w:rPr>
          <w:rFonts w:hint="eastAsia"/>
          <w:b/>
        </w:rPr>
        <w:t>防静电 </w:t>
      </w:r>
    </w:p>
    <w:p w:rsidR="004D3C85" w:rsidRDefault="004D3C85" w:rsidP="004D3C85">
      <w:pPr>
        <w:pStyle w:val="a6"/>
        <w:spacing w:before="156" w:after="156"/>
        <w:ind w:firstLine="480"/>
      </w:pPr>
      <w:r>
        <w:rPr>
          <w:rFonts w:hint="eastAsia"/>
        </w:rPr>
        <w:t>地板因磨擦产生的静电电荷，通过活动地板四边的导电胶条和金属支架引至抗高频干扰接地装置，通过抗高频干扰接地装置进行释放。主机房区墙、柱面外贴的彩钢板，用导线全部连接，再接至抗高频干扰接地装置，通过这种方式来释放彩钢板上产生的静电电荷。通过抗高频干扰接地装置，可基本上清除主机房区的静电，避免静电对计算机设备的损坏及由静电引起的随机故障并保障人身安全。 </w:t>
      </w:r>
    </w:p>
    <w:p w:rsidR="004D3C85" w:rsidRDefault="004D3C85" w:rsidP="004D3C85">
      <w:pPr>
        <w:pStyle w:val="a6"/>
        <w:spacing w:before="156" w:after="156"/>
        <w:ind w:firstLine="480"/>
      </w:pPr>
      <w:r>
        <w:rPr>
          <w:rFonts w:hint="eastAsia"/>
        </w:rPr>
        <w:t>机房区设置一套抗高频干扰接地装置，机房区地面采用</w:t>
      </w:r>
      <w:r>
        <w:rPr>
          <w:rFonts w:hint="eastAsia"/>
        </w:rPr>
        <w:t>2.0</w:t>
      </w:r>
      <w:r>
        <w:rPr>
          <w:rFonts w:hint="eastAsia"/>
        </w:rPr>
        <w:t>×</w:t>
      </w:r>
      <w:r>
        <w:rPr>
          <w:rFonts w:hint="eastAsia"/>
        </w:rPr>
        <w:t>25mm</w:t>
      </w:r>
      <w:r>
        <w:rPr>
          <w:rFonts w:hint="eastAsia"/>
        </w:rPr>
        <w:t>铜带在活动地板下交叉排成</w:t>
      </w:r>
      <w:r>
        <w:rPr>
          <w:rFonts w:hint="eastAsia"/>
        </w:rPr>
        <w:t>1200</w:t>
      </w:r>
      <w:r>
        <w:rPr>
          <w:rFonts w:hint="eastAsia"/>
        </w:rPr>
        <w:t>×</w:t>
      </w:r>
      <w:r>
        <w:rPr>
          <w:rFonts w:hint="eastAsia"/>
        </w:rPr>
        <w:t>600mm</w:t>
      </w:r>
      <w:r>
        <w:rPr>
          <w:rFonts w:hint="eastAsia"/>
        </w:rPr>
        <w:t>方格，对需要进行连接的所有机件及金属体，用主引接地</w:t>
      </w:r>
      <w:r>
        <w:rPr>
          <w:rFonts w:hint="eastAsia"/>
        </w:rPr>
        <w:lastRenderedPageBreak/>
        <w:t>线为</w:t>
      </w:r>
      <w:r>
        <w:rPr>
          <w:rFonts w:hint="eastAsia"/>
        </w:rPr>
        <w:t>BVR50mm</w:t>
      </w:r>
      <w:r>
        <w:rPr>
          <w:rFonts w:hint="eastAsia"/>
        </w:rPr>
        <w:t>连接至静电散流网，然后用</w:t>
      </w:r>
      <w:r>
        <w:rPr>
          <w:rFonts w:hint="eastAsia"/>
        </w:rPr>
        <w:t>35mm2</w:t>
      </w:r>
      <w:r>
        <w:rPr>
          <w:rFonts w:hint="eastAsia"/>
        </w:rPr>
        <w:t>的多股接地线接入大楼的共用接地系统，对静电进行有效的泄放。 </w:t>
      </w:r>
    </w:p>
    <w:p w:rsidR="004D3C85" w:rsidRDefault="004D3C85" w:rsidP="004D3C85">
      <w:pPr>
        <w:pStyle w:val="a6"/>
        <w:spacing w:before="156" w:after="156"/>
        <w:ind w:firstLine="480"/>
      </w:pPr>
      <w:r>
        <w:rPr>
          <w:rFonts w:hint="eastAsia"/>
        </w:rPr>
        <w:t>1</w:t>
      </w:r>
      <w:r>
        <w:rPr>
          <w:rFonts w:hint="eastAsia"/>
        </w:rPr>
        <w:t>）镀锡编织铜带饶于地板活动支架，每隔一根饶一次，并用铝皮卡子固定，一端固定到机房内铜排的接地端子。 </w:t>
      </w:r>
    </w:p>
    <w:p w:rsidR="004D3C85" w:rsidRDefault="004D3C85" w:rsidP="004D3C85">
      <w:pPr>
        <w:pStyle w:val="a6"/>
        <w:spacing w:before="156" w:after="156"/>
        <w:ind w:firstLine="480"/>
      </w:pPr>
      <w:r>
        <w:rPr>
          <w:rFonts w:hint="eastAsia"/>
        </w:rPr>
        <w:t>2</w:t>
      </w:r>
      <w:r>
        <w:rPr>
          <w:rFonts w:hint="eastAsia"/>
        </w:rPr>
        <w:t>）板之间通过</w:t>
      </w:r>
      <w:r>
        <w:rPr>
          <w:rFonts w:hint="eastAsia"/>
        </w:rPr>
        <w:t>4mm</w:t>
      </w:r>
      <w:r>
        <w:rPr>
          <w:rFonts w:hint="eastAsia"/>
        </w:rPr>
        <w:t>导线连接，并在一定位置通过</w:t>
      </w:r>
      <w:r>
        <w:rPr>
          <w:rFonts w:hint="eastAsia"/>
        </w:rPr>
        <w:t>6mm</w:t>
      </w:r>
      <w:r>
        <w:rPr>
          <w:rFonts w:hint="eastAsia"/>
        </w:rPr>
        <w:t>导线连接到机房内铜排的接地端子。 </w:t>
      </w:r>
    </w:p>
    <w:p w:rsidR="004D3C85" w:rsidRDefault="004D3C85" w:rsidP="004D3C85">
      <w:pPr>
        <w:pStyle w:val="a6"/>
        <w:spacing w:before="156" w:after="156"/>
        <w:ind w:firstLine="480"/>
      </w:pPr>
      <w:r>
        <w:rPr>
          <w:rFonts w:hint="eastAsia"/>
        </w:rPr>
        <w:t>3</w:t>
      </w:r>
      <w:r>
        <w:rPr>
          <w:rFonts w:hint="eastAsia"/>
        </w:rPr>
        <w:t>）机房的抗静电要求，对抗静电活动地板及机房内所有金属装修材料均做了可靠的接地处理，以保证机房地板静电电位小于</w:t>
      </w:r>
      <w:r>
        <w:rPr>
          <w:rFonts w:hint="eastAsia"/>
        </w:rPr>
        <w:t>1KV</w:t>
      </w:r>
      <w:r>
        <w:rPr>
          <w:rFonts w:hint="eastAsia"/>
        </w:rPr>
        <w:t>。</w:t>
      </w:r>
    </w:p>
    <w:p w:rsidR="004D3C85" w:rsidRPr="004D3C85" w:rsidRDefault="004D3C85" w:rsidP="00EB37F2">
      <w:pPr>
        <w:pStyle w:val="a6"/>
        <w:numPr>
          <w:ilvl w:val="0"/>
          <w:numId w:val="44"/>
        </w:numPr>
        <w:spacing w:before="156" w:after="156"/>
        <w:ind w:firstLineChars="0"/>
        <w:rPr>
          <w:b/>
        </w:rPr>
      </w:pPr>
      <w:r w:rsidRPr="004D3C85">
        <w:rPr>
          <w:rFonts w:hint="eastAsia"/>
          <w:b/>
        </w:rPr>
        <w:t>防</w:t>
      </w:r>
      <w:r>
        <w:rPr>
          <w:rFonts w:hint="eastAsia"/>
          <w:b/>
        </w:rPr>
        <w:t>雷</w:t>
      </w:r>
      <w:r w:rsidRPr="004D3C85">
        <w:rPr>
          <w:rFonts w:hint="eastAsia"/>
          <w:b/>
        </w:rPr>
        <w:t> </w:t>
      </w:r>
    </w:p>
    <w:p w:rsidR="004D3C85" w:rsidRDefault="004D3C85" w:rsidP="004D3C85">
      <w:pPr>
        <w:pStyle w:val="a6"/>
        <w:spacing w:before="156" w:after="156"/>
        <w:ind w:firstLine="480"/>
      </w:pPr>
      <w:r>
        <w:rPr>
          <w:rFonts w:hint="eastAsia"/>
        </w:rPr>
        <w:t>1</w:t>
      </w:r>
      <w:r>
        <w:rPr>
          <w:rFonts w:hint="eastAsia"/>
        </w:rPr>
        <w:t>）防雷等电位连接 </w:t>
      </w:r>
    </w:p>
    <w:p w:rsidR="004D3C85" w:rsidRDefault="004D3C85" w:rsidP="004D3C85">
      <w:pPr>
        <w:pStyle w:val="a6"/>
        <w:spacing w:before="156" w:after="156"/>
        <w:ind w:firstLine="480"/>
      </w:pPr>
      <w:r>
        <w:rPr>
          <w:rFonts w:hint="eastAsia"/>
        </w:rPr>
        <w:t>等电位连接是一个范围比较广的概念，其中包括两种器件： </w:t>
      </w:r>
    </w:p>
    <w:p w:rsidR="004D3C85" w:rsidRDefault="004D3C85" w:rsidP="004D3C85">
      <w:pPr>
        <w:pStyle w:val="a6"/>
        <w:spacing w:before="156" w:after="156"/>
        <w:ind w:firstLine="480"/>
      </w:pPr>
      <w:r>
        <w:rPr>
          <w:rFonts w:hint="eastAsia"/>
        </w:rPr>
        <w:t>防雷器是等电位连接的其中一个部分，其用途在于泄放由导体传导过来的浪涌过电压。而地极保护器，起用途在于消减由地电位反击而引起的电压差。 </w:t>
      </w:r>
    </w:p>
    <w:p w:rsidR="004D3C85" w:rsidRDefault="004D3C85" w:rsidP="004D3C85">
      <w:pPr>
        <w:pStyle w:val="a6"/>
        <w:spacing w:before="156" w:after="156"/>
        <w:ind w:firstLine="480"/>
      </w:pPr>
      <w:r>
        <w:rPr>
          <w:rFonts w:hint="eastAsia"/>
        </w:rPr>
        <w:t>非带电金属部件通过导体进行等电位连接。 </w:t>
      </w:r>
    </w:p>
    <w:p w:rsidR="004D3C85" w:rsidRDefault="004D3C85" w:rsidP="004D3C85">
      <w:pPr>
        <w:pStyle w:val="a6"/>
        <w:spacing w:before="156" w:after="156"/>
        <w:ind w:firstLine="480"/>
      </w:pPr>
      <w:r>
        <w:rPr>
          <w:rFonts w:hint="eastAsia"/>
        </w:rPr>
        <w:t>2</w:t>
      </w:r>
      <w:r>
        <w:rPr>
          <w:rFonts w:hint="eastAsia"/>
        </w:rPr>
        <w:t>）</w:t>
      </w:r>
      <w:r>
        <w:rPr>
          <w:rFonts w:hint="eastAsia"/>
        </w:rPr>
        <w:t>IEC</w:t>
      </w:r>
      <w:r>
        <w:rPr>
          <w:rFonts w:hint="eastAsia"/>
        </w:rPr>
        <w:t>防雷分区概念 根据</w:t>
      </w:r>
      <w:r>
        <w:rPr>
          <w:rFonts w:hint="eastAsia"/>
        </w:rPr>
        <w:t>IEC61312-1</w:t>
      </w:r>
      <w:r>
        <w:rPr>
          <w:rFonts w:hint="eastAsia"/>
        </w:rPr>
        <w:t>防雷分区的定义</w:t>
      </w:r>
      <w:r>
        <w:rPr>
          <w:rFonts w:hint="eastAsia"/>
        </w:rPr>
        <w:t>:</w:t>
      </w:r>
      <w:r>
        <w:rPr>
          <w:rFonts w:hint="eastAsia"/>
        </w:rPr>
        <w:t> </w:t>
      </w:r>
    </w:p>
    <w:p w:rsidR="004D3C85" w:rsidRDefault="004D3C85" w:rsidP="004D3C85">
      <w:pPr>
        <w:pStyle w:val="a6"/>
        <w:spacing w:before="156" w:after="156"/>
        <w:ind w:firstLine="480"/>
      </w:pPr>
      <w:r>
        <w:rPr>
          <w:rFonts w:hint="eastAsia"/>
        </w:rPr>
        <w:t>a.</w:t>
      </w:r>
      <w:r>
        <w:rPr>
          <w:rFonts w:hint="eastAsia"/>
        </w:rPr>
        <w:t>雷电保护区</w:t>
      </w:r>
      <w:r>
        <w:rPr>
          <w:rFonts w:hint="eastAsia"/>
        </w:rPr>
        <w:t>LPZ0A(0A</w:t>
      </w:r>
      <w:r>
        <w:rPr>
          <w:rFonts w:hint="eastAsia"/>
        </w:rPr>
        <w:t>区</w:t>
      </w:r>
      <w:r>
        <w:rPr>
          <w:rFonts w:hint="eastAsia"/>
        </w:rPr>
        <w:t>)</w:t>
      </w:r>
      <w:r>
        <w:rPr>
          <w:rFonts w:hint="eastAsia"/>
        </w:rPr>
        <w:t> </w:t>
      </w:r>
    </w:p>
    <w:p w:rsidR="004D3C85" w:rsidRDefault="004D3C85" w:rsidP="004D3C85">
      <w:pPr>
        <w:pStyle w:val="a6"/>
        <w:spacing w:before="156" w:after="156"/>
        <w:ind w:firstLine="480"/>
      </w:pPr>
      <w:r>
        <w:rPr>
          <w:rFonts w:hint="eastAsia"/>
        </w:rPr>
        <w:t>该区内的各物体都可能遭受直接雷击</w:t>
      </w:r>
      <w:r>
        <w:rPr>
          <w:rFonts w:hint="eastAsia"/>
        </w:rPr>
        <w:t>,</w:t>
      </w:r>
      <w:r>
        <w:rPr>
          <w:rFonts w:hint="eastAsia"/>
        </w:rPr>
        <w:t>同时在该区内雷电产生的电磁场能自由传播</w:t>
      </w:r>
      <w:r>
        <w:rPr>
          <w:rFonts w:hint="eastAsia"/>
        </w:rPr>
        <w:t>,</w:t>
      </w:r>
      <w:r>
        <w:rPr>
          <w:rFonts w:hint="eastAsia"/>
        </w:rPr>
        <w:t>没有衰减</w:t>
      </w:r>
      <w:r>
        <w:rPr>
          <w:rFonts w:hint="eastAsia"/>
        </w:rPr>
        <w:t>.</w:t>
      </w:r>
      <w:r>
        <w:rPr>
          <w:rFonts w:hint="eastAsia"/>
        </w:rPr>
        <w:t> </w:t>
      </w:r>
    </w:p>
    <w:p w:rsidR="004D3C85" w:rsidRDefault="004D3C85" w:rsidP="004D3C85">
      <w:pPr>
        <w:pStyle w:val="a6"/>
        <w:spacing w:before="156" w:after="156"/>
        <w:ind w:firstLine="480"/>
      </w:pPr>
      <w:r>
        <w:rPr>
          <w:rFonts w:hint="eastAsia"/>
        </w:rPr>
        <w:t>b.</w:t>
      </w:r>
      <w:r>
        <w:rPr>
          <w:rFonts w:hint="eastAsia"/>
        </w:rPr>
        <w:t>雷电保护区</w:t>
      </w:r>
      <w:r>
        <w:rPr>
          <w:rFonts w:hint="eastAsia"/>
        </w:rPr>
        <w:t>LPZ0B(0B</w:t>
      </w:r>
      <w:r>
        <w:rPr>
          <w:rFonts w:hint="eastAsia"/>
        </w:rPr>
        <w:t>区</w:t>
      </w:r>
      <w:r>
        <w:rPr>
          <w:rFonts w:hint="eastAsia"/>
        </w:rPr>
        <w:t>)</w:t>
      </w:r>
      <w:r>
        <w:rPr>
          <w:rFonts w:hint="eastAsia"/>
        </w:rPr>
        <w:t> </w:t>
      </w:r>
    </w:p>
    <w:p w:rsidR="004D3C85" w:rsidRDefault="004D3C85" w:rsidP="004D3C85">
      <w:pPr>
        <w:pStyle w:val="a6"/>
        <w:spacing w:before="156" w:after="156"/>
        <w:ind w:firstLine="480"/>
      </w:pPr>
      <w:r>
        <w:rPr>
          <w:rFonts w:hint="eastAsia"/>
        </w:rPr>
        <w:t>该区内的各物体在接闪器保护范围内</w:t>
      </w:r>
      <w:r>
        <w:rPr>
          <w:rFonts w:hint="eastAsia"/>
        </w:rPr>
        <w:t>,</w:t>
      </w:r>
      <w:r>
        <w:rPr>
          <w:rFonts w:hint="eastAsia"/>
        </w:rPr>
        <w:t>不会遭受直接雷击</w:t>
      </w:r>
      <w:r>
        <w:rPr>
          <w:rFonts w:hint="eastAsia"/>
        </w:rPr>
        <w:t>,</w:t>
      </w:r>
      <w:r>
        <w:rPr>
          <w:rFonts w:hint="eastAsia"/>
        </w:rPr>
        <w:t>但该区内的雷电电磁场因没有屏蔽装置</w:t>
      </w:r>
      <w:r>
        <w:rPr>
          <w:rFonts w:hint="eastAsia"/>
        </w:rPr>
        <w:t>,</w:t>
      </w:r>
      <w:r>
        <w:rPr>
          <w:rFonts w:hint="eastAsia"/>
        </w:rPr>
        <w:t>雷电产生的电磁场也能自由传播</w:t>
      </w:r>
      <w:r>
        <w:rPr>
          <w:rFonts w:hint="eastAsia"/>
        </w:rPr>
        <w:t>,</w:t>
      </w:r>
      <w:r>
        <w:rPr>
          <w:rFonts w:hint="eastAsia"/>
        </w:rPr>
        <w:t>没有衰减。 </w:t>
      </w:r>
    </w:p>
    <w:p w:rsidR="004D3C85" w:rsidRDefault="004D3C85" w:rsidP="004D3C85">
      <w:pPr>
        <w:pStyle w:val="a6"/>
        <w:spacing w:before="156" w:after="156"/>
        <w:ind w:firstLine="480"/>
      </w:pPr>
      <w:r>
        <w:rPr>
          <w:rFonts w:hint="eastAsia"/>
        </w:rPr>
        <w:t>c.</w:t>
      </w:r>
      <w:r>
        <w:rPr>
          <w:rFonts w:hint="eastAsia"/>
        </w:rPr>
        <w:t>雷电保护区</w:t>
      </w:r>
      <w:r>
        <w:rPr>
          <w:rFonts w:hint="eastAsia"/>
        </w:rPr>
        <w:t>LPZ1(1</w:t>
      </w:r>
      <w:r>
        <w:rPr>
          <w:rFonts w:hint="eastAsia"/>
        </w:rPr>
        <w:t>区</w:t>
      </w:r>
      <w:r>
        <w:rPr>
          <w:rFonts w:hint="eastAsia"/>
        </w:rPr>
        <w:t>)</w:t>
      </w:r>
      <w:r>
        <w:rPr>
          <w:rFonts w:hint="eastAsia"/>
        </w:rPr>
        <w:t> </w:t>
      </w:r>
    </w:p>
    <w:p w:rsidR="004D3C85" w:rsidRDefault="004D3C85" w:rsidP="004D3C85">
      <w:pPr>
        <w:pStyle w:val="a6"/>
        <w:spacing w:before="156" w:after="156"/>
        <w:ind w:firstLine="480"/>
      </w:pPr>
      <w:r>
        <w:rPr>
          <w:rFonts w:hint="eastAsia"/>
        </w:rPr>
        <w:lastRenderedPageBreak/>
        <w:t>该区内的各个物体因在建筑内，不会遭受直接雷击，流经各导体的电流比</w:t>
      </w:r>
      <w:r>
        <w:rPr>
          <w:rFonts w:hint="eastAsia"/>
        </w:rPr>
        <w:t>LPZ0B</w:t>
      </w:r>
      <w:r>
        <w:rPr>
          <w:rFonts w:hint="eastAsia"/>
        </w:rPr>
        <w:t>区更小，本区内的雷电电磁场可能衰减（雷电电磁场与</w:t>
      </w:r>
      <w:r>
        <w:rPr>
          <w:rFonts w:hint="eastAsia"/>
        </w:rPr>
        <w:t>LPZ0A</w:t>
      </w:r>
      <w:r>
        <w:rPr>
          <w:rFonts w:hint="eastAsia"/>
        </w:rPr>
        <w:t>、</w:t>
      </w:r>
      <w:r>
        <w:rPr>
          <w:rFonts w:hint="eastAsia"/>
        </w:rPr>
        <w:t>LPZ0B</w:t>
      </w:r>
      <w:r>
        <w:rPr>
          <w:rFonts w:hint="eastAsia"/>
        </w:rPr>
        <w:t>区可能不一致），这取决于屏蔽措施。 </w:t>
      </w:r>
    </w:p>
    <w:p w:rsidR="004D3C85" w:rsidRDefault="004D3C85" w:rsidP="004D3C85">
      <w:pPr>
        <w:pStyle w:val="a6"/>
        <w:spacing w:before="156" w:after="156"/>
        <w:ind w:firstLine="480"/>
      </w:pPr>
      <w:r>
        <w:rPr>
          <w:rFonts w:hint="eastAsia"/>
        </w:rPr>
        <w:t>d.</w:t>
      </w:r>
      <w:r>
        <w:rPr>
          <w:rFonts w:hint="eastAsia"/>
        </w:rPr>
        <w:t>后续防雷区</w:t>
      </w:r>
      <w:r>
        <w:rPr>
          <w:rFonts w:hint="eastAsia"/>
        </w:rPr>
        <w:t>LPZ2</w:t>
      </w:r>
      <w:r>
        <w:rPr>
          <w:rFonts w:hint="eastAsia"/>
        </w:rPr>
        <w:t>等</w:t>
      </w:r>
      <w:r>
        <w:rPr>
          <w:rFonts w:hint="eastAsia"/>
        </w:rPr>
        <w:t>(2</w:t>
      </w:r>
      <w:r>
        <w:rPr>
          <w:rFonts w:hint="eastAsia"/>
        </w:rPr>
        <w:t>区等</w:t>
      </w:r>
      <w:r>
        <w:rPr>
          <w:rFonts w:hint="eastAsia"/>
        </w:rPr>
        <w:t>)</w:t>
      </w:r>
      <w:r>
        <w:rPr>
          <w:rFonts w:hint="eastAsia"/>
        </w:rPr>
        <w:t> </w:t>
      </w:r>
    </w:p>
    <w:p w:rsidR="004D3C85" w:rsidRDefault="004D3C85" w:rsidP="004D3C85">
      <w:pPr>
        <w:pStyle w:val="a6"/>
        <w:spacing w:before="156" w:after="156"/>
        <w:ind w:firstLine="480"/>
      </w:pPr>
      <w:r>
        <w:rPr>
          <w:rFonts w:hint="eastAsia"/>
        </w:rPr>
        <w:t>当需要进一步减少雷电流和电磁场时，应引入后续防雷区，并按照需要保护的系统所要求的环境选择后续防雷区的要求条件。</w:t>
      </w:r>
    </w:p>
    <w:p w:rsidR="004D3C85" w:rsidRDefault="004D3C85" w:rsidP="004D3C85">
      <w:pPr>
        <w:pStyle w:val="a6"/>
        <w:spacing w:before="156" w:after="156"/>
        <w:ind w:firstLine="480"/>
        <w:rPr>
          <w:noProof/>
        </w:rPr>
      </w:pPr>
      <w:r>
        <w:rPr>
          <w:noProof/>
        </w:rPr>
        <w:drawing>
          <wp:inline distT="0" distB="0" distL="0" distR="0" wp14:anchorId="3300AA64" wp14:editId="5B5385AD">
            <wp:extent cx="5038095" cy="1866667"/>
            <wp:effectExtent l="0" t="0" r="0"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038095" cy="1866667"/>
                    </a:xfrm>
                    <a:prstGeom prst="rect">
                      <a:avLst/>
                    </a:prstGeom>
                  </pic:spPr>
                </pic:pic>
              </a:graphicData>
            </a:graphic>
          </wp:inline>
        </w:drawing>
      </w:r>
      <w:r w:rsidRPr="004D3C85">
        <w:rPr>
          <w:noProof/>
        </w:rPr>
        <w:t xml:space="preserve"> </w:t>
      </w:r>
      <w:r>
        <w:rPr>
          <w:noProof/>
        </w:rPr>
        <w:drawing>
          <wp:inline distT="0" distB="0" distL="0" distR="0" wp14:anchorId="0708FAF7" wp14:editId="1EE4E734">
            <wp:extent cx="5427980" cy="3895725"/>
            <wp:effectExtent l="0" t="0" r="1270" b="952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b="1287"/>
                    <a:stretch/>
                  </pic:blipFill>
                  <pic:spPr bwMode="auto">
                    <a:xfrm>
                      <a:off x="0" y="0"/>
                      <a:ext cx="5427980" cy="3895725"/>
                    </a:xfrm>
                    <a:prstGeom prst="rect">
                      <a:avLst/>
                    </a:prstGeom>
                    <a:ln>
                      <a:noFill/>
                    </a:ln>
                    <a:extLst>
                      <a:ext uri="{53640926-AAD7-44D8-BBD7-CCE9431645EC}">
                        <a14:shadowObscured xmlns:a14="http://schemas.microsoft.com/office/drawing/2010/main"/>
                      </a:ext>
                    </a:extLst>
                  </pic:spPr>
                </pic:pic>
              </a:graphicData>
            </a:graphic>
          </wp:inline>
        </w:drawing>
      </w:r>
    </w:p>
    <w:p w:rsidR="004D3C85" w:rsidRDefault="004D3C85" w:rsidP="004D3C85">
      <w:pPr>
        <w:pStyle w:val="a6"/>
        <w:spacing w:before="156" w:after="156"/>
        <w:ind w:firstLine="480"/>
      </w:pPr>
      <w:r>
        <w:t>3</w:t>
      </w:r>
      <w:r>
        <w:rPr>
          <w:rFonts w:hint="eastAsia"/>
        </w:rPr>
        <w:t>）防雷</w:t>
      </w:r>
      <w:r>
        <w:t>器分级保护原理</w:t>
      </w:r>
    </w:p>
    <w:p w:rsidR="004D3C85" w:rsidRDefault="004D3C85" w:rsidP="004D3C85">
      <w:pPr>
        <w:pStyle w:val="a6"/>
        <w:spacing w:before="156" w:after="156"/>
        <w:ind w:firstLine="480"/>
      </w:pPr>
      <w:r w:rsidRPr="004D3C85">
        <w:rPr>
          <w:rFonts w:hint="eastAsia"/>
        </w:rPr>
        <w:lastRenderedPageBreak/>
        <w:t>根据保护分区的要求需要在每个分区的交界处，安装相对应的防雷器，在</w:t>
      </w:r>
      <w:r w:rsidRPr="004D3C85">
        <w:rPr>
          <w:rFonts w:hint="eastAsia"/>
        </w:rPr>
        <w:t>LPZ0B</w:t>
      </w:r>
      <w:r w:rsidRPr="004D3C85">
        <w:rPr>
          <w:rFonts w:hint="eastAsia"/>
        </w:rPr>
        <w:t>区与</w:t>
      </w:r>
      <w:r w:rsidRPr="004D3C85">
        <w:rPr>
          <w:rFonts w:hint="eastAsia"/>
        </w:rPr>
        <w:t>LPZ1</w:t>
      </w:r>
      <w:r w:rsidRPr="004D3C85">
        <w:rPr>
          <w:rFonts w:hint="eastAsia"/>
        </w:rPr>
        <w:t>区的交界处安装</w:t>
      </w:r>
      <w:r w:rsidRPr="004D3C85">
        <w:rPr>
          <w:rFonts w:hint="eastAsia"/>
        </w:rPr>
        <w:t>B</w:t>
      </w:r>
      <w:r w:rsidRPr="004D3C85">
        <w:rPr>
          <w:rFonts w:hint="eastAsia"/>
        </w:rPr>
        <w:t>级（即第一级）防雷器，在</w:t>
      </w:r>
      <w:r w:rsidRPr="004D3C85">
        <w:rPr>
          <w:rFonts w:hint="eastAsia"/>
        </w:rPr>
        <w:t>LPZ1</w:t>
      </w:r>
      <w:r w:rsidRPr="004D3C85">
        <w:rPr>
          <w:rFonts w:hint="eastAsia"/>
        </w:rPr>
        <w:t>区与</w:t>
      </w:r>
      <w:r w:rsidRPr="004D3C85">
        <w:rPr>
          <w:rFonts w:hint="eastAsia"/>
        </w:rPr>
        <w:t>LPZ2</w:t>
      </w:r>
      <w:r w:rsidRPr="004D3C85">
        <w:rPr>
          <w:rFonts w:hint="eastAsia"/>
        </w:rPr>
        <w:t>区的交界处安装</w:t>
      </w:r>
      <w:r w:rsidRPr="004D3C85">
        <w:rPr>
          <w:rFonts w:hint="eastAsia"/>
        </w:rPr>
        <w:t>C</w:t>
      </w:r>
      <w:r>
        <w:rPr>
          <w:rFonts w:hint="eastAsia"/>
        </w:rPr>
        <w:t>级（即第二级）防雷器，在</w:t>
      </w:r>
      <w:r>
        <w:rPr>
          <w:rFonts w:hint="eastAsia"/>
        </w:rPr>
        <w:t>LPZ2</w:t>
      </w:r>
      <w:r>
        <w:rPr>
          <w:rFonts w:hint="eastAsia"/>
        </w:rPr>
        <w:t>区内的设备前端安装</w:t>
      </w:r>
      <w:r>
        <w:rPr>
          <w:rFonts w:hint="eastAsia"/>
        </w:rPr>
        <w:t>D</w:t>
      </w:r>
      <w:r>
        <w:rPr>
          <w:rFonts w:hint="eastAsia"/>
        </w:rPr>
        <w:t>级（即第三级）防雷器。</w:t>
      </w:r>
    </w:p>
    <w:p w:rsidR="004D3C85" w:rsidRDefault="004D3C85" w:rsidP="004D3C85">
      <w:pPr>
        <w:pStyle w:val="a6"/>
        <w:spacing w:before="156" w:after="156"/>
        <w:ind w:firstLine="480"/>
      </w:pPr>
      <w:r>
        <w:rPr>
          <w:noProof/>
        </w:rPr>
        <w:drawing>
          <wp:inline distT="0" distB="0" distL="0" distR="0" wp14:anchorId="70A91C73" wp14:editId="44D94341">
            <wp:extent cx="4876800" cy="1265412"/>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884287" cy="1267355"/>
                    </a:xfrm>
                    <a:prstGeom prst="rect">
                      <a:avLst/>
                    </a:prstGeom>
                  </pic:spPr>
                </pic:pic>
              </a:graphicData>
            </a:graphic>
          </wp:inline>
        </w:drawing>
      </w:r>
    </w:p>
    <w:p w:rsidR="004D3C85" w:rsidRDefault="004D3C85" w:rsidP="004D3C85">
      <w:pPr>
        <w:pStyle w:val="a6"/>
        <w:spacing w:before="156" w:after="156"/>
        <w:ind w:firstLine="480"/>
      </w:pPr>
      <w:r>
        <w:rPr>
          <w:rFonts w:hint="eastAsia"/>
        </w:rPr>
        <w:t>a.B</w:t>
      </w:r>
      <w:r>
        <w:rPr>
          <w:rFonts w:hint="eastAsia"/>
        </w:rPr>
        <w:t>级防雷器一般采用具有较大通流量的防雷器</w:t>
      </w:r>
      <w:r>
        <w:rPr>
          <w:rFonts w:hint="eastAsia"/>
        </w:rPr>
        <w:t>,</w:t>
      </w:r>
      <w:r>
        <w:rPr>
          <w:rFonts w:hint="eastAsia"/>
        </w:rPr>
        <w:t>可以将较大的雷电流泄放入地</w:t>
      </w:r>
      <w:r>
        <w:rPr>
          <w:rFonts w:hint="eastAsia"/>
        </w:rPr>
        <w:t>,</w:t>
      </w:r>
      <w:r>
        <w:rPr>
          <w:rFonts w:hint="eastAsia"/>
        </w:rPr>
        <w:t>达到限流的目的</w:t>
      </w:r>
      <w:r>
        <w:rPr>
          <w:rFonts w:hint="eastAsia"/>
        </w:rPr>
        <w:t>,</w:t>
      </w:r>
      <w:r>
        <w:rPr>
          <w:rFonts w:hint="eastAsia"/>
        </w:rPr>
        <w:t>同时将过电压减小到一定的程度</w:t>
      </w:r>
      <w:r>
        <w:rPr>
          <w:rFonts w:hint="eastAsia"/>
        </w:rPr>
        <w:t>.</w:t>
      </w:r>
      <w:r>
        <w:rPr>
          <w:rFonts w:hint="eastAsia"/>
        </w:rPr>
        <w:t> </w:t>
      </w:r>
    </w:p>
    <w:p w:rsidR="004D3C85" w:rsidRDefault="004D3C85" w:rsidP="004D3C85">
      <w:pPr>
        <w:pStyle w:val="a6"/>
        <w:spacing w:before="156" w:after="156"/>
        <w:ind w:firstLine="480"/>
      </w:pPr>
      <w:r>
        <w:rPr>
          <w:rFonts w:hint="eastAsia"/>
        </w:rPr>
        <w:t>b.C</w:t>
      </w:r>
      <w:r>
        <w:rPr>
          <w:rFonts w:hint="eastAsia"/>
        </w:rPr>
        <w:t>、</w:t>
      </w:r>
      <w:r>
        <w:rPr>
          <w:rFonts w:hint="eastAsia"/>
        </w:rPr>
        <w:t>D</w:t>
      </w:r>
      <w:r>
        <w:rPr>
          <w:rFonts w:hint="eastAsia"/>
        </w:rPr>
        <w:t>级防雷器采用具有较低残压的防雷器，可以将线路中剩余的雷电流泄放入地，达到限压的效果，使过电压减小到设备能承受的水平。 </w:t>
      </w:r>
      <w:r>
        <w:rPr>
          <w:rFonts w:hint="eastAsia"/>
        </w:rPr>
        <w:t>(</w:t>
      </w:r>
      <w:r>
        <w:rPr>
          <w:rFonts w:hint="eastAsia"/>
        </w:rPr>
        <w:t>三</w:t>
      </w:r>
      <w:r>
        <w:rPr>
          <w:rFonts w:hint="eastAsia"/>
        </w:rPr>
        <w:t>)</w:t>
      </w:r>
      <w:r>
        <w:rPr>
          <w:rFonts w:hint="eastAsia"/>
        </w:rPr>
        <w:t> </w:t>
      </w:r>
    </w:p>
    <w:p w:rsidR="004D3C85" w:rsidRPr="004D3C85" w:rsidRDefault="004D3C85" w:rsidP="00EB37F2">
      <w:pPr>
        <w:pStyle w:val="a6"/>
        <w:numPr>
          <w:ilvl w:val="0"/>
          <w:numId w:val="44"/>
        </w:numPr>
        <w:spacing w:before="156" w:after="156"/>
        <w:ind w:firstLineChars="0"/>
        <w:rPr>
          <w:b/>
        </w:rPr>
      </w:pPr>
      <w:r w:rsidRPr="004D3C85">
        <w:rPr>
          <w:rFonts w:hint="eastAsia"/>
          <w:b/>
        </w:rPr>
        <w:t>防雷接地 </w:t>
      </w:r>
    </w:p>
    <w:p w:rsidR="004D3C85" w:rsidRDefault="004D3C85" w:rsidP="004D3C85">
      <w:pPr>
        <w:pStyle w:val="a6"/>
        <w:spacing w:before="156" w:after="156"/>
        <w:ind w:firstLine="480"/>
      </w:pPr>
      <w:r>
        <w:rPr>
          <w:rFonts w:hint="eastAsia"/>
        </w:rPr>
        <w:t>其作用就是要避免雷击的发生</w:t>
      </w:r>
      <w:r>
        <w:rPr>
          <w:rFonts w:hint="eastAsia"/>
        </w:rPr>
        <w:t>,</w:t>
      </w:r>
      <w:r>
        <w:rPr>
          <w:rFonts w:hint="eastAsia"/>
        </w:rPr>
        <w:t>从而保护建筑物、计算机设备和人员的安全</w:t>
      </w:r>
      <w:r>
        <w:rPr>
          <w:rFonts w:hint="eastAsia"/>
        </w:rPr>
        <w:t>.</w:t>
      </w:r>
      <w:r>
        <w:rPr>
          <w:rFonts w:hint="eastAsia"/>
        </w:rPr>
        <w:t>为防止感应雷沿机房电源线进入</w:t>
      </w:r>
      <w:r>
        <w:rPr>
          <w:rFonts w:hint="eastAsia"/>
        </w:rPr>
        <w:t>,</w:t>
      </w:r>
      <w:r>
        <w:rPr>
          <w:rFonts w:hint="eastAsia"/>
        </w:rPr>
        <w:t>损坏机房内设备，在各配电柜进线处均设置避雷器。防雷地阻小于</w:t>
      </w:r>
      <w:r>
        <w:rPr>
          <w:rFonts w:hint="eastAsia"/>
        </w:rPr>
        <w:t>10</w:t>
      </w:r>
      <w:r>
        <w:rPr>
          <w:rFonts w:hint="eastAsia"/>
        </w:rPr>
        <w:t>Ω。防雷保护地、即整个大楼的防雷系统的接地，一般采用水平连接和垂直连接埋设于地下，主要是把雷电电流由避雷装置引接到接地装置，接地母线选用</w:t>
      </w:r>
      <w:r>
        <w:rPr>
          <w:rFonts w:hint="eastAsia"/>
        </w:rPr>
        <w:t>30</w:t>
      </w:r>
      <w:r>
        <w:rPr>
          <w:rFonts w:hint="eastAsia"/>
        </w:rPr>
        <w:t>×</w:t>
      </w:r>
      <w:r>
        <w:rPr>
          <w:rFonts w:hint="eastAsia"/>
        </w:rPr>
        <w:t>3</w:t>
      </w:r>
      <w:r>
        <w:rPr>
          <w:rFonts w:hint="eastAsia"/>
        </w:rPr>
        <w:t>的紫铜。 </w:t>
      </w:r>
    </w:p>
    <w:p w:rsidR="004D3C85" w:rsidRPr="004D3C85" w:rsidRDefault="004D3C85" w:rsidP="00EB37F2">
      <w:pPr>
        <w:pStyle w:val="a6"/>
        <w:numPr>
          <w:ilvl w:val="0"/>
          <w:numId w:val="44"/>
        </w:numPr>
        <w:spacing w:before="156" w:after="156"/>
        <w:ind w:firstLineChars="0"/>
        <w:rPr>
          <w:b/>
        </w:rPr>
      </w:pPr>
      <w:r w:rsidRPr="004D3C85">
        <w:rPr>
          <w:rFonts w:hint="eastAsia"/>
          <w:b/>
        </w:rPr>
        <w:t>实施方案 </w:t>
      </w:r>
    </w:p>
    <w:p w:rsidR="004D3C85" w:rsidRDefault="004D3C85" w:rsidP="004D3C85">
      <w:pPr>
        <w:pStyle w:val="a6"/>
        <w:spacing w:before="156" w:after="156"/>
        <w:ind w:firstLine="480"/>
      </w:pPr>
      <w:r>
        <w:rPr>
          <w:rFonts w:hint="eastAsia"/>
        </w:rPr>
        <w:t>本方案防雷系统设计的内部防雷方案，分为三部份，即电源防雷、信号防雷及等电位接地。电源部分：从动力柜开始设计三级电源防雷。信号部分：要求对从大楼信号线外进出进行防雷。电源防护主要防护雷电入侵（感应雷）。采用三级防护措施。通信系统线路设计两级防雷，主要防护信号进线和服务器输出端。 </w:t>
      </w:r>
    </w:p>
    <w:p w:rsidR="004D3C85" w:rsidRDefault="004D3C85" w:rsidP="004D3C85">
      <w:pPr>
        <w:pStyle w:val="a6"/>
        <w:spacing w:before="156" w:after="156"/>
        <w:ind w:firstLine="480"/>
      </w:pPr>
      <w:r>
        <w:rPr>
          <w:rFonts w:hint="eastAsia"/>
        </w:rPr>
        <w:t>电源防雷分为三级，即：①、在总进线电源开关前（大楼总配电室或强电井处），配置</w:t>
      </w:r>
      <w:r>
        <w:rPr>
          <w:rFonts w:hint="eastAsia"/>
        </w:rPr>
        <w:t>B</w:t>
      </w:r>
      <w:r>
        <w:rPr>
          <w:rFonts w:hint="eastAsia"/>
        </w:rPr>
        <w:t>及防雷保护器，作为电源系统第一级防雷，对雷电脉冲电流进行初级泄放；②、在机房动力配电柜电源进线处，配置</w:t>
      </w:r>
      <w:r>
        <w:rPr>
          <w:rFonts w:hint="eastAsia"/>
        </w:rPr>
        <w:t>C</w:t>
      </w:r>
      <w:r>
        <w:rPr>
          <w:rFonts w:hint="eastAsia"/>
        </w:rPr>
        <w:t>级防雷保护器，作为电源系统第二级防雷，对雷电脉冲电流进行二级泄放，并在</w:t>
      </w:r>
      <w:r>
        <w:rPr>
          <w:rFonts w:hint="eastAsia"/>
        </w:rPr>
        <w:t>UPS</w:t>
      </w:r>
      <w:r>
        <w:rPr>
          <w:rFonts w:hint="eastAsia"/>
        </w:rPr>
        <w:t>和精密空调前装设</w:t>
      </w:r>
      <w:r>
        <w:rPr>
          <w:rFonts w:hint="eastAsia"/>
        </w:rPr>
        <w:t>C</w:t>
      </w:r>
      <w:r>
        <w:rPr>
          <w:rFonts w:hint="eastAsia"/>
        </w:rPr>
        <w:t>级防浪涌防雷保</w:t>
      </w:r>
      <w:r>
        <w:rPr>
          <w:rFonts w:hint="eastAsia"/>
        </w:rPr>
        <w:lastRenderedPageBreak/>
        <w:t>护器，对浪涌过电压进一步进行抑制。④、在重要网络设备和工作站电源装设防浪涌避雷排插，以限制用电设备雷电脉冲电压，并保护用电设备。 </w:t>
      </w:r>
    </w:p>
    <w:p w:rsidR="004D3C85" w:rsidRPr="00964DDF" w:rsidRDefault="004D3C85" w:rsidP="004D3C85">
      <w:pPr>
        <w:pStyle w:val="a6"/>
        <w:spacing w:before="156" w:after="156"/>
        <w:ind w:firstLine="480"/>
      </w:pPr>
      <w:r>
        <w:rPr>
          <w:rFonts w:hint="eastAsia"/>
        </w:rPr>
        <w:t>为保证机房系统的接地阻值，还应尽量减小上引线的电阻值。此次设计选用</w:t>
      </w:r>
      <w:r>
        <w:rPr>
          <w:rFonts w:hint="eastAsia"/>
        </w:rPr>
        <w:t>4</w:t>
      </w:r>
      <w:r>
        <w:rPr>
          <w:rFonts w:hint="eastAsia"/>
        </w:rPr>
        <w:t>×</w:t>
      </w:r>
      <w:r>
        <w:rPr>
          <w:rFonts w:hint="eastAsia"/>
        </w:rPr>
        <w:t>40</w:t>
      </w:r>
      <w:r>
        <w:rPr>
          <w:rFonts w:hint="eastAsia"/>
        </w:rPr>
        <w:t>铜排穿绝缘软管至测试端子，再由抗静电地网引下接地线连接。接地体的具体位置和上</w:t>
      </w:r>
      <w:r w:rsidRPr="004D3C85">
        <w:rPr>
          <w:rFonts w:hint="eastAsia"/>
        </w:rPr>
        <w:t>引线的具体路由，在施工时与甲方商定，在可能的情况下，尽量减少上引线的长度。通过增大导线截面和小导线长度的措施，来尽量减小上引线的电阻值。</w:t>
      </w:r>
    </w:p>
    <w:p w:rsidR="007C0543" w:rsidRDefault="007C0543" w:rsidP="00D328BB">
      <w:pPr>
        <w:pStyle w:val="2"/>
        <w:keepNext w:val="0"/>
        <w:keepLines w:val="0"/>
        <w:numPr>
          <w:ilvl w:val="1"/>
          <w:numId w:val="5"/>
        </w:numPr>
        <w:tabs>
          <w:tab w:val="left" w:pos="941"/>
        </w:tabs>
        <w:overflowPunct w:val="0"/>
        <w:topLinePunct/>
        <w:autoSpaceDE w:val="0"/>
        <w:autoSpaceDN w:val="0"/>
        <w:adjustRightInd w:val="0"/>
        <w:spacing w:before="0" w:after="0" w:line="240" w:lineRule="auto"/>
        <w:jc w:val="left"/>
        <w:rPr>
          <w:rFonts w:asciiTheme="minorEastAsia" w:eastAsiaTheme="minorEastAsia" w:hAnsiTheme="minorEastAsia" w:cs="宋体"/>
          <w:color w:val="1F497D"/>
          <w:sz w:val="28"/>
          <w:szCs w:val="28"/>
        </w:rPr>
      </w:pPr>
      <w:bookmarkStart w:id="82" w:name="_Toc463946808"/>
      <w:bookmarkStart w:id="83" w:name="_Toc502736727"/>
      <w:r w:rsidRPr="00581644">
        <w:rPr>
          <w:rFonts w:asciiTheme="minorEastAsia" w:eastAsiaTheme="minorEastAsia" w:hAnsiTheme="minorEastAsia" w:cs="宋体" w:hint="eastAsia"/>
          <w:color w:val="1F497D"/>
          <w:sz w:val="28"/>
          <w:szCs w:val="28"/>
        </w:rPr>
        <w:t>智慧服务平台建设</w:t>
      </w:r>
      <w:bookmarkEnd w:id="82"/>
      <w:bookmarkEnd w:id="83"/>
      <w:r w:rsidRPr="00581644">
        <w:rPr>
          <w:rFonts w:asciiTheme="minorEastAsia" w:eastAsiaTheme="minorEastAsia" w:hAnsiTheme="minorEastAsia" w:cs="宋体" w:hint="eastAsia"/>
          <w:color w:val="1F497D"/>
          <w:sz w:val="28"/>
          <w:szCs w:val="28"/>
        </w:rPr>
        <w:t xml:space="preserve"> </w:t>
      </w:r>
    </w:p>
    <w:p w:rsidR="00581644" w:rsidRPr="00581644" w:rsidRDefault="00581644" w:rsidP="00581644">
      <w:r>
        <w:rPr>
          <w:noProof/>
        </w:rPr>
        <w:drawing>
          <wp:inline distT="0" distB="0" distL="0" distR="0" wp14:anchorId="1DED66FB" wp14:editId="37945D9C">
            <wp:extent cx="5274310" cy="2126615"/>
            <wp:effectExtent l="0" t="0" r="2540" b="698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74310" cy="2126615"/>
                    </a:xfrm>
                    <a:prstGeom prst="rect">
                      <a:avLst/>
                    </a:prstGeom>
                  </pic:spPr>
                </pic:pic>
              </a:graphicData>
            </a:graphic>
          </wp:inline>
        </w:drawing>
      </w:r>
    </w:p>
    <w:p w:rsidR="007C0543" w:rsidRDefault="007C0543" w:rsidP="00581644">
      <w:pPr>
        <w:pStyle w:val="a6"/>
        <w:spacing w:before="156" w:after="156"/>
        <w:ind w:firstLine="480"/>
      </w:pPr>
      <w:r w:rsidRPr="00EA1C28">
        <w:rPr>
          <w:rFonts w:hint="eastAsia"/>
        </w:rPr>
        <w:t>整合混合现实虚拟漫游系统、旅游综合电子商务系统、信息主动推送服务系统、个性专属行程定制系统、酒店信息实时发布系统以及全程互动分享评价系统，围绕游前、游中和游后的闭环结构，为游客提供信息查询、导览、导游和导购服务，实现旅游信息供需双方的全程实时互通互动。</w:t>
      </w:r>
      <w:r w:rsidRPr="00EA1C28">
        <w:rPr>
          <w:rFonts w:hint="eastAsia"/>
        </w:rPr>
        <w:t xml:space="preserve"> </w:t>
      </w:r>
    </w:p>
    <w:p w:rsidR="00D60CEB" w:rsidRDefault="00D60CEB" w:rsidP="00D60CEB">
      <w:r>
        <w:rPr>
          <w:noProof/>
        </w:rPr>
        <w:lastRenderedPageBreak/>
        <w:drawing>
          <wp:inline distT="0" distB="0" distL="0" distR="0" wp14:anchorId="53A5DC56" wp14:editId="1D02C003">
            <wp:extent cx="5274310" cy="2992755"/>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74310" cy="2992755"/>
                    </a:xfrm>
                    <a:prstGeom prst="rect">
                      <a:avLst/>
                    </a:prstGeom>
                  </pic:spPr>
                </pic:pic>
              </a:graphicData>
            </a:graphic>
          </wp:inline>
        </w:drawing>
      </w:r>
    </w:p>
    <w:p w:rsidR="00D60CEB" w:rsidRPr="00581644" w:rsidRDefault="00B00CC4" w:rsidP="00D60CEB">
      <w:pPr>
        <w:jc w:val="center"/>
      </w:pPr>
      <w:r>
        <w:rPr>
          <w:rFonts w:hint="eastAsia"/>
        </w:rPr>
        <w:t>智慧公园</w:t>
      </w:r>
      <w:r w:rsidR="00D60CEB">
        <w:rPr>
          <w:rFonts w:hint="eastAsia"/>
        </w:rPr>
        <w:t>基础</w:t>
      </w:r>
      <w:r w:rsidR="00D60CEB">
        <w:t>设施管理系统</w:t>
      </w:r>
    </w:p>
    <w:p w:rsidR="007C0543" w:rsidRPr="00EA1C28" w:rsidRDefault="007C0543" w:rsidP="00581644">
      <w:pPr>
        <w:pStyle w:val="a6"/>
        <w:spacing w:before="156" w:after="156"/>
        <w:ind w:firstLine="480"/>
      </w:pPr>
      <w:r w:rsidRPr="00EA1C28">
        <w:rPr>
          <w:rFonts w:hint="eastAsia"/>
        </w:rPr>
        <w:t>通过科学的信息组织和呈现形式让游客方便快捷的获取旅游信息，帮助游客更好的安排旅游计划并形成旅游决策。</w:t>
      </w:r>
      <w:r w:rsidRPr="00EA1C28">
        <w:rPr>
          <w:rFonts w:hint="eastAsia"/>
        </w:rPr>
        <w:t xml:space="preserve"> </w:t>
      </w:r>
    </w:p>
    <w:p w:rsidR="000F04AC" w:rsidRDefault="007C0543" w:rsidP="00581644">
      <w:pPr>
        <w:pStyle w:val="a6"/>
        <w:spacing w:before="156" w:after="156"/>
        <w:ind w:firstLine="480"/>
      </w:pPr>
      <w:r w:rsidRPr="00EA1C28">
        <w:rPr>
          <w:rFonts w:hint="eastAsia"/>
        </w:rPr>
        <w:t>通过基于物联网、无线技术、定位和监控技术，实现信息的快递和实时交换，让游客旅游过程更顺畅，提升旅游的舒适度和满意度，为游客带来更好的旅游安全保障和旅游品质保障。</w:t>
      </w:r>
    </w:p>
    <w:p w:rsidR="007C0543" w:rsidRDefault="000F04AC" w:rsidP="00581644">
      <w:pPr>
        <w:pStyle w:val="a6"/>
        <w:spacing w:before="156" w:after="156"/>
        <w:ind w:firstLine="480"/>
      </w:pPr>
      <w:r>
        <w:rPr>
          <w:noProof/>
        </w:rPr>
        <w:drawing>
          <wp:inline distT="0" distB="0" distL="0" distR="0" wp14:anchorId="51D80CE0" wp14:editId="6872DA18">
            <wp:extent cx="5274310" cy="2249805"/>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4310" cy="2249805"/>
                    </a:xfrm>
                    <a:prstGeom prst="rect">
                      <a:avLst/>
                    </a:prstGeom>
                  </pic:spPr>
                </pic:pic>
              </a:graphicData>
            </a:graphic>
          </wp:inline>
        </w:drawing>
      </w:r>
      <w:r w:rsidR="007C0543" w:rsidRPr="00EA1C28">
        <w:rPr>
          <w:rFonts w:hint="eastAsia"/>
        </w:rPr>
        <w:t xml:space="preserve"> </w:t>
      </w:r>
    </w:p>
    <w:p w:rsidR="00581644" w:rsidRDefault="00581644" w:rsidP="00581644">
      <w:pPr>
        <w:pStyle w:val="a6"/>
        <w:spacing w:before="156" w:after="156"/>
        <w:ind w:firstLine="480"/>
      </w:pPr>
      <w:r>
        <w:rPr>
          <w:rFonts w:hint="eastAsia"/>
        </w:rPr>
        <w:t>通</w:t>
      </w:r>
      <w:r>
        <w:t>过采集景区基础数据</w:t>
      </w:r>
      <w:r>
        <w:rPr>
          <w:rFonts w:hint="eastAsia"/>
        </w:rPr>
        <w:t>,</w:t>
      </w:r>
      <w:r>
        <w:rPr>
          <w:rFonts w:hint="eastAsia"/>
        </w:rPr>
        <w:t>梳理</w:t>
      </w:r>
      <w:r>
        <w:t>景区管理、办公、安全应急</w:t>
      </w:r>
      <w:r>
        <w:rPr>
          <w:rFonts w:hint="eastAsia"/>
        </w:rPr>
        <w:t>等</w:t>
      </w:r>
      <w:r>
        <w:t>业务流程，开发一个实景可视化的</w:t>
      </w:r>
      <w:r>
        <w:rPr>
          <w:rFonts w:hint="eastAsia"/>
        </w:rPr>
        <w:t>景区</w:t>
      </w:r>
      <w:r>
        <w:t>智能综合管理平台，整合数据统计、视频监控、电子门禁、设备管控、信息发布等系统实现景区智能化的管理与指</w:t>
      </w:r>
      <w:r>
        <w:rPr>
          <w:rFonts w:hint="eastAsia"/>
        </w:rPr>
        <w:t>挥</w:t>
      </w:r>
      <w:r>
        <w:t>决策。</w:t>
      </w:r>
    </w:p>
    <w:p w:rsidR="000F04AC" w:rsidRDefault="000F04AC" w:rsidP="00581644">
      <w:pPr>
        <w:pStyle w:val="a6"/>
        <w:spacing w:before="156" w:after="156"/>
        <w:ind w:firstLine="480"/>
      </w:pPr>
      <w:r>
        <w:rPr>
          <w:noProof/>
        </w:rPr>
        <w:lastRenderedPageBreak/>
        <w:drawing>
          <wp:inline distT="0" distB="0" distL="0" distR="0" wp14:anchorId="1925BA11" wp14:editId="575FCE81">
            <wp:extent cx="5274310" cy="2897505"/>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74310" cy="2897505"/>
                    </a:xfrm>
                    <a:prstGeom prst="rect">
                      <a:avLst/>
                    </a:prstGeom>
                  </pic:spPr>
                </pic:pic>
              </a:graphicData>
            </a:graphic>
          </wp:inline>
        </w:drawing>
      </w:r>
    </w:p>
    <w:p w:rsidR="007C0543" w:rsidRPr="00FC7946" w:rsidRDefault="007C0543" w:rsidP="00EB37F2">
      <w:pPr>
        <w:pStyle w:val="4"/>
        <w:numPr>
          <w:ilvl w:val="0"/>
          <w:numId w:val="48"/>
        </w:numPr>
        <w:rPr>
          <w:sz w:val="24"/>
          <w:szCs w:val="24"/>
        </w:rPr>
      </w:pPr>
      <w:bookmarkStart w:id="84" w:name="_Toc502736728"/>
      <w:r w:rsidRPr="00FC7946">
        <w:rPr>
          <w:rFonts w:hint="eastAsia"/>
          <w:sz w:val="24"/>
          <w:szCs w:val="24"/>
        </w:rPr>
        <w:t>景区门户网站</w:t>
      </w:r>
      <w:bookmarkEnd w:id="84"/>
      <w:r w:rsidRPr="00FC7946">
        <w:rPr>
          <w:rFonts w:hint="eastAsia"/>
          <w:sz w:val="24"/>
          <w:szCs w:val="24"/>
        </w:rPr>
        <w:t xml:space="preserve"> </w:t>
      </w:r>
    </w:p>
    <w:p w:rsidR="007C0543" w:rsidRDefault="007C0543" w:rsidP="00581644">
      <w:pPr>
        <w:pStyle w:val="a6"/>
        <w:spacing w:before="156" w:after="156"/>
        <w:ind w:firstLine="480"/>
      </w:pPr>
      <w:r w:rsidRPr="00EA1C28">
        <w:rPr>
          <w:rFonts w:hint="eastAsia"/>
        </w:rPr>
        <w:t>打造</w:t>
      </w:r>
      <w:r w:rsidR="00F349C0">
        <w:rPr>
          <w:rFonts w:hint="eastAsia"/>
        </w:rPr>
        <w:t>xxxx</w:t>
      </w:r>
      <w:r w:rsidRPr="00EA1C28">
        <w:rPr>
          <w:rFonts w:hint="eastAsia"/>
        </w:rPr>
        <w:t>景区门户网站，网站内容以旅游信息发布、精品景点展示、文化内涵阐述、人性化的在线服务、互动性交流等为主线，以有效的电子商务体系为核心，突出品牌深度及切实的旅游服务、细节应用，并针对各类景区实际的战略目标进行量身定制，构筑数字化景区系统。</w:t>
      </w:r>
    </w:p>
    <w:p w:rsidR="00346E80" w:rsidRDefault="00CE09C8" w:rsidP="00581644">
      <w:pPr>
        <w:pStyle w:val="a6"/>
        <w:spacing w:before="156" w:after="156"/>
        <w:ind w:firstLine="480"/>
      </w:pPr>
      <w:r w:rsidRPr="00CE09C8">
        <w:rPr>
          <w:rFonts w:hint="eastAsia"/>
        </w:rPr>
        <w:t>为游客提供可视化的线路规划、景区景点实景展示和历史文化传说故事讲述等内容的在线虚拟游服务，集景区资讯、预订、消费和点评分享于一体。</w:t>
      </w:r>
    </w:p>
    <w:p w:rsidR="00CE09C8" w:rsidRDefault="00CE09C8" w:rsidP="00CE09C8">
      <w:pPr>
        <w:pStyle w:val="a6"/>
        <w:spacing w:before="156" w:after="156"/>
        <w:ind w:leftChars="-67" w:left="1" w:hangingChars="59" w:hanging="142"/>
      </w:pPr>
      <w:r>
        <w:rPr>
          <w:noProof/>
        </w:rPr>
        <w:drawing>
          <wp:inline distT="0" distB="0" distL="0" distR="0" wp14:anchorId="11820AC6" wp14:editId="44E41496">
            <wp:extent cx="6214363" cy="2997200"/>
            <wp:effectExtent l="0" t="0" r="0" b="0"/>
            <wp:docPr id="4118" name="图片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221231" cy="3000513"/>
                    </a:xfrm>
                    <a:prstGeom prst="rect">
                      <a:avLst/>
                    </a:prstGeom>
                  </pic:spPr>
                </pic:pic>
              </a:graphicData>
            </a:graphic>
          </wp:inline>
        </w:drawing>
      </w:r>
    </w:p>
    <w:p w:rsidR="00F66586" w:rsidRDefault="00F66586" w:rsidP="00581644">
      <w:pPr>
        <w:pStyle w:val="a6"/>
        <w:spacing w:before="156" w:after="156"/>
        <w:ind w:firstLine="482"/>
        <w:rPr>
          <w:b/>
        </w:rPr>
      </w:pPr>
      <w:r>
        <w:rPr>
          <w:rFonts w:hint="eastAsia"/>
          <w:b/>
        </w:rPr>
        <w:lastRenderedPageBreak/>
        <w:t>景区</w:t>
      </w:r>
      <w:r>
        <w:rPr>
          <w:b/>
        </w:rPr>
        <w:t>门户</w:t>
      </w:r>
      <w:r>
        <w:rPr>
          <w:rFonts w:hint="eastAsia"/>
          <w:b/>
        </w:rPr>
        <w:t>网站</w:t>
      </w:r>
      <w:r>
        <w:rPr>
          <w:b/>
        </w:rPr>
        <w:t>趋发展：</w:t>
      </w:r>
    </w:p>
    <w:p w:rsidR="00CE09C8" w:rsidRPr="00CE09C8" w:rsidRDefault="00CE09C8" w:rsidP="00D328BB">
      <w:pPr>
        <w:pStyle w:val="a6"/>
        <w:numPr>
          <w:ilvl w:val="0"/>
          <w:numId w:val="19"/>
        </w:numPr>
        <w:spacing w:before="156" w:after="156"/>
        <w:ind w:firstLineChars="0"/>
        <w:rPr>
          <w:b/>
        </w:rPr>
      </w:pPr>
      <w:r w:rsidRPr="00CE09C8">
        <w:rPr>
          <w:rFonts w:hint="eastAsia"/>
          <w:b/>
        </w:rPr>
        <w:t>体</w:t>
      </w:r>
      <w:r w:rsidRPr="00CE09C8">
        <w:rPr>
          <w:b/>
        </w:rPr>
        <w:t>验</w:t>
      </w:r>
      <w:r w:rsidR="00F66586">
        <w:rPr>
          <w:rFonts w:hint="eastAsia"/>
          <w:b/>
        </w:rPr>
        <w:t>化</w:t>
      </w:r>
      <w:r w:rsidRPr="00CE09C8">
        <w:rPr>
          <w:b/>
        </w:rPr>
        <w:t>：</w:t>
      </w:r>
    </w:p>
    <w:p w:rsidR="00E07219" w:rsidRPr="00CE09C8" w:rsidRDefault="00E07219" w:rsidP="00D328BB">
      <w:pPr>
        <w:pStyle w:val="a6"/>
        <w:numPr>
          <w:ilvl w:val="0"/>
          <w:numId w:val="17"/>
        </w:numPr>
        <w:spacing w:before="156" w:after="156"/>
        <w:ind w:firstLine="480"/>
      </w:pPr>
      <w:r w:rsidRPr="00CE09C8">
        <w:rPr>
          <w:rFonts w:hint="eastAsia"/>
        </w:rPr>
        <w:t>虚拟现实技术</w:t>
      </w:r>
      <w:r w:rsidRPr="00CE09C8">
        <w:rPr>
          <w:rFonts w:hint="eastAsia"/>
        </w:rPr>
        <w:t>&amp;</w:t>
      </w:r>
      <w:r w:rsidRPr="00CE09C8">
        <w:rPr>
          <w:rFonts w:hint="eastAsia"/>
        </w:rPr>
        <w:t>在线互动体验</w:t>
      </w:r>
    </w:p>
    <w:p w:rsidR="00E07219" w:rsidRPr="00CE09C8" w:rsidRDefault="00E07219" w:rsidP="00D328BB">
      <w:pPr>
        <w:pStyle w:val="a6"/>
        <w:numPr>
          <w:ilvl w:val="0"/>
          <w:numId w:val="17"/>
        </w:numPr>
        <w:spacing w:before="156" w:after="156"/>
        <w:ind w:firstLine="480"/>
      </w:pPr>
      <w:r w:rsidRPr="00CE09C8">
        <w:rPr>
          <w:rFonts w:hint="eastAsia"/>
        </w:rPr>
        <w:t>借助景区地图和实景图片，查找城市、景区的全景导览和虚拟体验</w:t>
      </w:r>
    </w:p>
    <w:p w:rsidR="00CE09C8" w:rsidRDefault="00CE09C8" w:rsidP="00581644">
      <w:pPr>
        <w:pStyle w:val="a6"/>
        <w:spacing w:before="156" w:after="156"/>
        <w:ind w:firstLine="480"/>
      </w:pPr>
      <w:r w:rsidRPr="00CE09C8">
        <w:rPr>
          <w:noProof/>
        </w:rPr>
        <w:drawing>
          <wp:inline distT="0" distB="0" distL="0" distR="0" wp14:anchorId="7CF6A358" wp14:editId="1CE5538B">
            <wp:extent cx="2229717" cy="1645085"/>
            <wp:effectExtent l="19050" t="19050" r="18415" b="12700"/>
            <wp:docPr id="41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29717" cy="1645085"/>
                    </a:xfrm>
                    <a:prstGeom prst="rect">
                      <a:avLst/>
                    </a:prstGeom>
                    <a:noFill/>
                    <a:ln w="3175">
                      <a:solidFill>
                        <a:schemeClr val="bg1">
                          <a:lumMod val="85000"/>
                        </a:schemeClr>
                      </a:solidFill>
                      <a:miter lim="800000"/>
                      <a:headEnd/>
                      <a:tailEnd/>
                    </a:ln>
                    <a:extLst>
                      <a:ext uri="{909E8E84-426E-40DD-AFC4-6F175D3DCCD1}">
                        <a14:hiddenFill xmlns:a14="http://schemas.microsoft.com/office/drawing/2010/main">
                          <a:solidFill>
                            <a:schemeClr val="accent1"/>
                          </a:solidFill>
                        </a14:hiddenFill>
                      </a:ext>
                    </a:extLst>
                  </pic:spPr>
                </pic:pic>
              </a:graphicData>
            </a:graphic>
          </wp:inline>
        </w:drawing>
      </w:r>
      <w:r w:rsidR="00F66586" w:rsidRPr="00F66586">
        <w:rPr>
          <w:noProof/>
        </w:rPr>
        <w:drawing>
          <wp:inline distT="0" distB="0" distL="0" distR="0" wp14:anchorId="24C2B69E" wp14:editId="5CE48AF0">
            <wp:extent cx="2277115" cy="1645085"/>
            <wp:effectExtent l="19050" t="19050" r="27940" b="12700"/>
            <wp:docPr id="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77115" cy="1645085"/>
                    </a:xfrm>
                    <a:prstGeom prst="rect">
                      <a:avLst/>
                    </a:prstGeom>
                    <a:noFill/>
                    <a:ln w="3175">
                      <a:solidFill>
                        <a:schemeClr val="bg1">
                          <a:lumMod val="85000"/>
                        </a:schemeClr>
                      </a:solidFill>
                      <a:miter lim="800000"/>
                      <a:headEnd/>
                      <a:tailEnd/>
                    </a:ln>
                    <a:extLst>
                      <a:ext uri="{909E8E84-426E-40DD-AFC4-6F175D3DCCD1}">
                        <a14:hiddenFill xmlns:a14="http://schemas.microsoft.com/office/drawing/2010/main">
                          <a:solidFill>
                            <a:schemeClr val="accent1"/>
                          </a:solidFill>
                        </a14:hiddenFill>
                      </a:ext>
                    </a:extLst>
                  </pic:spPr>
                </pic:pic>
              </a:graphicData>
            </a:graphic>
          </wp:inline>
        </w:drawing>
      </w:r>
    </w:p>
    <w:p w:rsidR="00CE09C8" w:rsidRDefault="00CE09C8" w:rsidP="00CE09C8">
      <w:pPr>
        <w:pStyle w:val="a6"/>
        <w:spacing w:before="156" w:after="156"/>
        <w:ind w:firstLineChars="0" w:firstLine="0"/>
      </w:pPr>
      <w:r w:rsidRPr="00CE09C8">
        <w:rPr>
          <w:noProof/>
        </w:rPr>
        <mc:AlternateContent>
          <mc:Choice Requires="wpg">
            <w:drawing>
              <wp:anchor distT="0" distB="0" distL="114300" distR="114300" simplePos="0" relativeHeight="251660288" behindDoc="0" locked="0" layoutInCell="1" allowOverlap="1" wp14:anchorId="46B2F43A" wp14:editId="5A502325">
                <wp:simplePos x="0" y="0"/>
                <wp:positionH relativeFrom="column">
                  <wp:posOffset>-62745</wp:posOffset>
                </wp:positionH>
                <wp:positionV relativeFrom="paragraph">
                  <wp:posOffset>16510</wp:posOffset>
                </wp:positionV>
                <wp:extent cx="6149128" cy="838200"/>
                <wp:effectExtent l="19050" t="19050" r="23495" b="19050"/>
                <wp:wrapNone/>
                <wp:docPr id="4120" name="组合 44"/>
                <wp:cNvGraphicFramePr/>
                <a:graphic xmlns:a="http://schemas.openxmlformats.org/drawingml/2006/main">
                  <a:graphicData uri="http://schemas.microsoft.com/office/word/2010/wordprocessingGroup">
                    <wpg:wgp>
                      <wpg:cNvGrpSpPr/>
                      <wpg:grpSpPr>
                        <a:xfrm>
                          <a:off x="0" y="0"/>
                          <a:ext cx="6149128" cy="838200"/>
                          <a:chOff x="0" y="0"/>
                          <a:chExt cx="14347895" cy="2009243"/>
                        </a:xfrm>
                      </wpg:grpSpPr>
                      <pic:pic xmlns:pic="http://schemas.openxmlformats.org/drawingml/2006/picture">
                        <pic:nvPicPr>
                          <pic:cNvPr id="4121" name="Picture 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4805491" y="17938"/>
                            <a:ext cx="4683821" cy="1948632"/>
                          </a:xfrm>
                          <a:prstGeom prst="rect">
                            <a:avLst/>
                          </a:prstGeom>
                          <a:noFill/>
                          <a:ln w="3175">
                            <a:solidFill>
                              <a:schemeClr val="bg1">
                                <a:lumMod val="85000"/>
                              </a:schemeClr>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4122" name="Picture 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17937"/>
                            <a:ext cx="4687226" cy="1991306"/>
                          </a:xfrm>
                          <a:prstGeom prst="rect">
                            <a:avLst/>
                          </a:prstGeom>
                          <a:noFill/>
                          <a:ln w="3175">
                            <a:solidFill>
                              <a:schemeClr val="bg1">
                                <a:lumMod val="85000"/>
                              </a:schemeClr>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4123" name="Picture 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9606308" y="0"/>
                            <a:ext cx="4741587" cy="1942319"/>
                          </a:xfrm>
                          <a:prstGeom prst="rect">
                            <a:avLst/>
                          </a:prstGeom>
                          <a:noFill/>
                          <a:ln w="3175">
                            <a:solidFill>
                              <a:schemeClr val="bg1">
                                <a:lumMod val="85000"/>
                              </a:schemeClr>
                            </a:solidFill>
                            <a:miter lim="800000"/>
                            <a:headEnd/>
                            <a:tailEnd/>
                          </a:ln>
                          <a:extLst>
                            <a:ext uri="{909E8E84-426E-40DD-AFC4-6F175D3DCCD1}">
                              <a14:hiddenFill xmlns:a14="http://schemas.microsoft.com/office/drawing/2010/main">
                                <a:solidFill>
                                  <a:schemeClr val="accent1"/>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B54C5BF" id="组合 44" o:spid="_x0000_s1026" style="position:absolute;left:0;text-align:left;margin-left:-4.95pt;margin-top:1.3pt;width:484.2pt;height:66pt;z-index:251660288;mso-width-relative:margin;mso-height-relative:margin" coordsize="143478,20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48054;top:179;width:46839;height:19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x6nHAAAA3QAAAA8AAABkcnMvZG93bnJldi54bWxEj0FrwkAUhO8F/8PyBC+lbiJFbXQVKRSE&#10;loBRWrw9ss8kmH0bshuT9td3CwWPw8x8w6y3g6nFjVpXWVYQTyMQxLnVFRcKTse3pyUI55E11pZJ&#10;wTc52G5GD2tMtO35QLfMFyJA2CWooPS+SaR0eUkG3dQ2xMG72NagD7ItpG6xD3BTy1kUzaXBisNC&#10;iQ29lpRfs84oePx86ez84rjrjz/nrw/5nup0odRkPOxWIDwN/h7+b++1gud4FsPfm/AE5OY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x+x6nHAAAA3QAAAA8AAAAAAAAAAAAA&#10;AAAAnwIAAGRycy9kb3ducmV2LnhtbFBLBQYAAAAABAAEAPcAAACTAwAAAAA=&#10;" fillcolor="#5b9bd5 [3204]" stroked="t" strokecolor="#d8d8d8 [2732]" strokeweight=".25pt">
                  <v:imagedata r:id="rId102" o:title=""/>
                </v:shape>
                <v:shape id="Picture 7" o:spid="_x0000_s1028" type="#_x0000_t75" style="position:absolute;top:179;width:46872;height:199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rtgjFAAAA3QAAAA8AAABkcnMvZG93bnJldi54bWxEj91qwkAUhO8LvsNyhN7VjaEUG11FBH+K&#10;5KLRBzhmj9lg9mzIrhrf3i0UvBxm5htmtuhtI27U+dqxgvEoAUFcOl1zpeB4WH9MQPiArLFxTAoe&#10;5GExH7zNMNPuzr90K0IlIoR9hgpMCG0mpS8NWfQj1xJH7+w6iyHKrpK6w3uE20amSfIlLdYcFwy2&#10;tDJUXoqrVVD95NvSar/cPPbF3uS5vXyfUqXeh/1yCiJQH17h//ZOK/gcpyn8vYlPQM6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q7YIxQAAAN0AAAAPAAAAAAAAAAAAAAAA&#10;AJ8CAABkcnMvZG93bnJldi54bWxQSwUGAAAAAAQABAD3AAAAkQMAAAAA&#10;" fillcolor="#5b9bd5 [3204]" stroked="t" strokecolor="#d8d8d8 [2732]" strokeweight=".25pt">
                  <v:imagedata r:id="rId103" o:title=""/>
                </v:shape>
                <v:shape id="Picture 8" o:spid="_x0000_s1029" type="#_x0000_t75" style="position:absolute;left:96063;width:47415;height:19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aTaTBAAAA3QAAAA8AAABkcnMvZG93bnJldi54bWxET02LwjAQvQv7H8Is7E3TdsWVaiziInjx&#10;oHYFb0MztmWbSWmi1n9vBMHj++bNs9404kqdqy0riEcRCOLC6ppLBflhPZyCcB5ZY2OZFNzJQbb4&#10;GMwx1fbGO7rufSlCCbsUFVTet6mUrqjIoBvZljhoZ9sZ9AF2pdQd3kK5aWQSRRNpsOawUGFLq4qK&#10;//3FKJgm+eov305+N/n452QLe1w+efX12S9nIDz1/m1+pTdawThOvuH5JjwBuXg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5aTaTBAAAA3QAAAA8AAAAAAAAAAAAAAAAAnwIA&#10;AGRycy9kb3ducmV2LnhtbFBLBQYAAAAABAAEAPcAAACNAwAAAAA=&#10;" fillcolor="#5b9bd5 [3204]" stroked="t" strokecolor="#d8d8d8 [2732]" strokeweight=".25pt">
                  <v:imagedata r:id="rId104" o:title=""/>
                </v:shape>
              </v:group>
            </w:pict>
          </mc:Fallback>
        </mc:AlternateContent>
      </w:r>
    </w:p>
    <w:p w:rsidR="00CE09C8" w:rsidRDefault="00CE09C8" w:rsidP="00CE09C8">
      <w:pPr>
        <w:pStyle w:val="a6"/>
        <w:spacing w:before="156" w:after="156"/>
        <w:ind w:firstLineChars="0" w:firstLine="0"/>
      </w:pPr>
    </w:p>
    <w:p w:rsidR="00F66586" w:rsidRDefault="00F66586" w:rsidP="00F66586">
      <w:pPr>
        <w:pStyle w:val="a6"/>
        <w:spacing w:before="156" w:after="156"/>
        <w:ind w:left="902" w:firstLineChars="0" w:firstLine="0"/>
        <w:rPr>
          <w:b/>
        </w:rPr>
      </w:pPr>
    </w:p>
    <w:p w:rsidR="00CE09C8" w:rsidRPr="00F66586" w:rsidRDefault="00F66586" w:rsidP="00D328BB">
      <w:pPr>
        <w:pStyle w:val="a6"/>
        <w:numPr>
          <w:ilvl w:val="0"/>
          <w:numId w:val="19"/>
        </w:numPr>
        <w:spacing w:before="156" w:after="156"/>
        <w:ind w:firstLineChars="0"/>
        <w:rPr>
          <w:b/>
        </w:rPr>
      </w:pPr>
      <w:r w:rsidRPr="00F66586">
        <w:rPr>
          <w:rFonts w:hint="eastAsia"/>
          <w:b/>
        </w:rPr>
        <w:t>社会</w:t>
      </w:r>
      <w:r w:rsidRPr="00F66586">
        <w:rPr>
          <w:b/>
        </w:rPr>
        <w:t>化</w:t>
      </w:r>
      <w:r>
        <w:rPr>
          <w:rFonts w:hint="eastAsia"/>
          <w:b/>
        </w:rPr>
        <w:t>:</w:t>
      </w:r>
    </w:p>
    <w:p w:rsidR="00E07219" w:rsidRPr="00F66586" w:rsidRDefault="00E07219" w:rsidP="00D328BB">
      <w:pPr>
        <w:pStyle w:val="a6"/>
        <w:numPr>
          <w:ilvl w:val="0"/>
          <w:numId w:val="18"/>
        </w:numPr>
        <w:spacing w:before="156" w:after="156"/>
        <w:ind w:firstLine="480"/>
      </w:pPr>
      <w:r w:rsidRPr="00F66586">
        <w:rPr>
          <w:rFonts w:hint="eastAsia"/>
        </w:rPr>
        <w:t>微博微信等社交平台整合</w:t>
      </w:r>
    </w:p>
    <w:p w:rsidR="00E07219" w:rsidRPr="00F66586" w:rsidRDefault="00E07219" w:rsidP="00D328BB">
      <w:pPr>
        <w:pStyle w:val="a6"/>
        <w:numPr>
          <w:ilvl w:val="0"/>
          <w:numId w:val="18"/>
        </w:numPr>
        <w:spacing w:before="156" w:after="156"/>
        <w:ind w:firstLine="480"/>
      </w:pPr>
      <w:r w:rsidRPr="00F66586">
        <w:rPr>
          <w:rFonts w:hint="eastAsia"/>
        </w:rPr>
        <w:t xml:space="preserve"> </w:t>
      </w:r>
      <w:r w:rsidRPr="00F66586">
        <w:rPr>
          <w:rFonts w:hint="eastAsia"/>
        </w:rPr>
        <w:t>旅游攻略分享</w:t>
      </w:r>
    </w:p>
    <w:p w:rsidR="00F66586" w:rsidRDefault="00F66586" w:rsidP="00581644">
      <w:pPr>
        <w:pStyle w:val="a6"/>
        <w:spacing w:before="156" w:after="156"/>
        <w:ind w:firstLine="480"/>
      </w:pPr>
      <w:r w:rsidRPr="00F66586">
        <w:rPr>
          <w:noProof/>
        </w:rPr>
        <w:drawing>
          <wp:inline distT="0" distB="0" distL="0" distR="0" wp14:anchorId="4F61269F" wp14:editId="5D1375FB">
            <wp:extent cx="2302774" cy="1359263"/>
            <wp:effectExtent l="19050" t="19050" r="21590" b="12700"/>
            <wp:docPr id="41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02774" cy="1359263"/>
                    </a:xfrm>
                    <a:prstGeom prst="rect">
                      <a:avLst/>
                    </a:prstGeom>
                    <a:noFill/>
                    <a:ln w="3175">
                      <a:solidFill>
                        <a:schemeClr val="bg1">
                          <a:lumMod val="85000"/>
                        </a:schemeClr>
                      </a:solidFill>
                      <a:miter lim="800000"/>
                      <a:headEnd/>
                      <a:tailEnd/>
                    </a:ln>
                    <a:extLst>
                      <a:ext uri="{909E8E84-426E-40DD-AFC4-6F175D3DCCD1}">
                        <a14:hiddenFill xmlns:a14="http://schemas.microsoft.com/office/drawing/2010/main">
                          <a:solidFill>
                            <a:schemeClr val="accent1"/>
                          </a:solidFill>
                        </a14:hiddenFill>
                      </a:ext>
                    </a:extLst>
                  </pic:spPr>
                </pic:pic>
              </a:graphicData>
            </a:graphic>
          </wp:inline>
        </w:drawing>
      </w:r>
      <w:r w:rsidRPr="00F66586">
        <w:rPr>
          <w:noProof/>
        </w:rPr>
        <w:drawing>
          <wp:inline distT="0" distB="0" distL="0" distR="0" wp14:anchorId="4EA1FE51" wp14:editId="37A644FD">
            <wp:extent cx="2302773" cy="1015567"/>
            <wp:effectExtent l="19050" t="19050" r="21590" b="13335"/>
            <wp:docPr id="41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02773" cy="1015567"/>
                    </a:xfrm>
                    <a:prstGeom prst="rect">
                      <a:avLst/>
                    </a:prstGeom>
                    <a:noFill/>
                    <a:ln w="3175">
                      <a:solidFill>
                        <a:schemeClr val="bg1">
                          <a:lumMod val="85000"/>
                        </a:schemeClr>
                      </a:solidFill>
                      <a:miter lim="800000"/>
                      <a:headEnd/>
                      <a:tailEnd/>
                    </a:ln>
                    <a:extLst/>
                  </pic:spPr>
                </pic:pic>
              </a:graphicData>
            </a:graphic>
          </wp:inline>
        </w:drawing>
      </w:r>
    </w:p>
    <w:p w:rsidR="00F66586" w:rsidRDefault="00F66586" w:rsidP="00581644">
      <w:pPr>
        <w:pStyle w:val="a6"/>
        <w:spacing w:before="156" w:after="156"/>
        <w:ind w:firstLine="480"/>
      </w:pPr>
      <w:r w:rsidRPr="00F66586">
        <w:rPr>
          <w:noProof/>
        </w:rPr>
        <w:drawing>
          <wp:inline distT="0" distB="0" distL="0" distR="0" wp14:anchorId="00B17668" wp14:editId="331814C0">
            <wp:extent cx="5274310" cy="494665"/>
            <wp:effectExtent l="19050" t="19050" r="21590" b="19685"/>
            <wp:docPr id="41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74310" cy="494665"/>
                    </a:xfrm>
                    <a:prstGeom prst="rect">
                      <a:avLst/>
                    </a:prstGeom>
                    <a:noFill/>
                    <a:ln w="3175">
                      <a:solidFill>
                        <a:schemeClr val="bg1">
                          <a:lumMod val="85000"/>
                        </a:schemeClr>
                      </a:solidFill>
                      <a:miter lim="800000"/>
                      <a:headEnd/>
                      <a:tailEnd/>
                    </a:ln>
                    <a:extLst/>
                  </pic:spPr>
                </pic:pic>
              </a:graphicData>
            </a:graphic>
          </wp:inline>
        </w:drawing>
      </w:r>
    </w:p>
    <w:p w:rsidR="00F66586" w:rsidRDefault="00FC7946" w:rsidP="00D328BB">
      <w:pPr>
        <w:pStyle w:val="a6"/>
        <w:numPr>
          <w:ilvl w:val="0"/>
          <w:numId w:val="19"/>
        </w:numPr>
        <w:spacing w:before="156" w:after="156"/>
        <w:ind w:firstLineChars="0"/>
        <w:rPr>
          <w:b/>
        </w:rPr>
      </w:pPr>
      <w:r w:rsidRPr="00FC7946">
        <w:rPr>
          <w:b/>
          <w:noProof/>
        </w:rPr>
        <w:lastRenderedPageBreak/>
        <mc:AlternateContent>
          <mc:Choice Requires="wpg">
            <w:drawing>
              <wp:anchor distT="0" distB="0" distL="114300" distR="114300" simplePos="0" relativeHeight="251662336" behindDoc="1" locked="0" layoutInCell="1" allowOverlap="1" wp14:anchorId="3DE0E098" wp14:editId="7714FA33">
                <wp:simplePos x="0" y="0"/>
                <wp:positionH relativeFrom="column">
                  <wp:posOffset>2653030</wp:posOffset>
                </wp:positionH>
                <wp:positionV relativeFrom="paragraph">
                  <wp:posOffset>221788</wp:posOffset>
                </wp:positionV>
                <wp:extent cx="2281635" cy="1758325"/>
                <wp:effectExtent l="0" t="0" r="4445" b="13335"/>
                <wp:wrapTight wrapText="bothSides">
                  <wp:wrapPolygon edited="0">
                    <wp:start x="0" y="0"/>
                    <wp:lineTo x="0" y="21530"/>
                    <wp:lineTo x="21462" y="21530"/>
                    <wp:lineTo x="21462" y="0"/>
                    <wp:lineTo x="0" y="0"/>
                  </wp:wrapPolygon>
                </wp:wrapTight>
                <wp:docPr id="4133" name="组合 22"/>
                <wp:cNvGraphicFramePr/>
                <a:graphic xmlns:a="http://schemas.openxmlformats.org/drawingml/2006/main">
                  <a:graphicData uri="http://schemas.microsoft.com/office/word/2010/wordprocessingGroup">
                    <wpg:wgp>
                      <wpg:cNvGrpSpPr/>
                      <wpg:grpSpPr>
                        <a:xfrm>
                          <a:off x="0" y="0"/>
                          <a:ext cx="2281635" cy="1758325"/>
                          <a:chOff x="0" y="0"/>
                          <a:chExt cx="3800235" cy="2928623"/>
                        </a:xfrm>
                      </wpg:grpSpPr>
                      <wpg:grpSp>
                        <wpg:cNvPr id="4134" name="组合 4134"/>
                        <wpg:cNvGrpSpPr/>
                        <wpg:grpSpPr>
                          <a:xfrm>
                            <a:off x="0" y="1443"/>
                            <a:ext cx="3800235" cy="2927180"/>
                            <a:chOff x="0" y="1443"/>
                            <a:chExt cx="4641600" cy="3575251"/>
                          </a:xfrm>
                        </wpg:grpSpPr>
                        <pic:pic xmlns:pic="http://schemas.openxmlformats.org/drawingml/2006/picture">
                          <pic:nvPicPr>
                            <pic:cNvPr id="4135" name="Picture 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20112" y="1443"/>
                              <a:ext cx="4554173" cy="214878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136"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1657627"/>
                              <a:ext cx="4641600" cy="191906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s:wsp>
                        <wps:cNvPr id="4137" name="矩形 4137"/>
                        <wps:cNvSpPr/>
                        <wps:spPr>
                          <a:xfrm>
                            <a:off x="0" y="0"/>
                            <a:ext cx="3745122" cy="2928622"/>
                          </a:xfrm>
                          <a:prstGeom prst="rect">
                            <a:avLst/>
                          </a:prstGeom>
                          <a:noFill/>
                          <a:ln w="3175">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2F40AA6E" id="组合 22" o:spid="_x0000_s1026" style="position:absolute;left:0;text-align:left;margin-left:208.9pt;margin-top:17.45pt;width:179.65pt;height:138.45pt;z-index:-251654144" coordsize="38002,29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">
                <v:group id="组合 4134" o:spid="_x0000_s1027" style="position:absolute;top:14;width:38002;height:29272" coordorigin=",14" coordsize="46416,35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5Itc8cAAADdAAAADwAAAGRycy9kb3ducmV2LnhtbESPQWvCQBSE7wX/w/IK&#10;3ppNNC2SZhWRKh5CoSqU3h7ZZxLMvg3ZbRL/fbdQ6HGYmW+YfDOZVgzUu8aygiSKQRCXVjdcKbic&#10;908rEM4ja2wtk4I7OdisZw85ZtqO/EHDyVciQNhlqKD2vsukdGVNBl1kO+LgXW1v0AfZV1L3OAa4&#10;aeUijl+kwYbDQo0d7Woqb6dvo+Aw4rhdJm9Dcbvu7l/n5/fPIiGl5o/T9hWEp8n/h//aR60gTZ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5Itc8cAAADd&#10;AAAADwAAAAAAAAAAAAAAAACqAgAAZHJzL2Rvd25yZXYueG1sUEsFBgAAAAAEAAQA+gAAAJ4DAAAA&#10;AA==&#10;">
                  <v:shape id="Picture 2" o:spid="_x0000_s1028" type="#_x0000_t75" style="position:absolute;left:201;top:14;width:45541;height:21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OUqzGAAAA3QAAAA8AAABkcnMvZG93bnJldi54bWxEj09rAjEUxO+FfofwCt5q1j8tuhrFFhQv&#10;RasePD42z91tk5clibp+e1MQehxm5jfMdN5aIy7kQ+1YQa+bgSAunK65VHDYL19HIEJE1mgck4Ib&#10;BZjPnp+mmGt35W+67GIpEoRDjgqqGJtcylBUZDF0XUOcvJPzFmOSvpTa4zXBrZH9LHuXFmtOCxU2&#10;9FlR8bs7WwWbcBzUxjfZT7Ey2499kOP2a6NU56VdTEBEauN/+NFeawXD3uAN/t6kJyB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o5SrMYAAADdAAAADwAAAAAAAAAAAAAA&#10;AACfAgAAZHJzL2Rvd25yZXYueG1sUEsFBgAAAAAEAAQA9wAAAJIDAAAAAA==&#10;" fillcolor="#5b9bd5 [3204]" strokecolor="black [3213]">
                    <v:imagedata r:id="rId110" o:title=""/>
                  </v:shape>
                  <v:shape id="Picture 3" o:spid="_x0000_s1029" type="#_x0000_t75" style="position:absolute;top:16576;width:46416;height:19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nTAzFAAAA3QAAAA8AAABkcnMvZG93bnJldi54bWxEj0FrwkAUhO+F/oflFXqru7YlSHQVkRZC&#10;D7XagtdH9pkNZt/G7DZJ/70rCD0OM/MNs1iNrhE9daH2rGE6USCIS29qrjT8fL8/zUCEiGyw8Uwa&#10;/ijAanl/t8Dc+IF31O9jJRKEQ44abIxtLmUoLTkME98SJ+/oO4cxya6SpsMhwV0jn5XKpMOa04LF&#10;ljaWytP+12kY1PlDlocvZbd98XkYisy/BdT68WFcz0FEGuN/+NYujIbX6UsG1zfpCcjl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50wMxQAAAN0AAAAPAAAAAAAAAAAAAAAA&#10;AJ8CAABkcnMvZG93bnJldi54bWxQSwUGAAAAAAQABAD3AAAAkQMAAAAA&#10;" fillcolor="#5b9bd5 [3204]" strokecolor="black [3213]">
                    <v:imagedata r:id="rId111" o:title=""/>
                  </v:shape>
                </v:group>
                <v:rect id="矩形 4137" o:spid="_x0000_s1030" style="position:absolute;width:37451;height:29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GqPccA&#10;AADdAAAADwAAAGRycy9kb3ducmV2LnhtbESPT2vCQBDF70K/wzIFb80mVmqJbkJbEEqhB/9gr0N2&#10;TKLZ2ZhdTdpP3xUEj4837/fmLfLBNOJCnastK0iiGARxYXXNpYLtZvn0CsJ5ZI2NZVLwSw7y7GG0&#10;wFTbnld0WftSBAi7FBVU3replK6oyKCLbEscvL3tDPogu1LqDvsAN42cxPGLNFhzaKiwpY+KiuP6&#10;bMIbyXu/+7ZTHS9/3J8+Hb7srkGlxo/D2xyEp8Hfj2/pT61gmjzP4LomIEB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xqj3HAAAA3QAAAA8AAAAAAAAAAAAAAAAAmAIAAGRy&#10;cy9kb3ducmV2LnhtbFBLBQYAAAAABAAEAPUAAACMAwAAAAA=&#10;" filled="f" strokecolor="#a5a5a5 [2092]" strokeweight=".25pt"/>
                <w10:wrap type="tight"/>
              </v:group>
            </w:pict>
          </mc:Fallback>
        </mc:AlternateContent>
      </w:r>
      <w:r w:rsidR="00F66586" w:rsidRPr="00F66586">
        <w:rPr>
          <w:rFonts w:hint="eastAsia"/>
          <w:b/>
        </w:rPr>
        <w:t>电</w:t>
      </w:r>
      <w:r w:rsidR="00F66586" w:rsidRPr="00F66586">
        <w:rPr>
          <w:b/>
        </w:rPr>
        <w:t>商化：</w:t>
      </w:r>
    </w:p>
    <w:p w:rsidR="00E07219" w:rsidRPr="00F66586" w:rsidRDefault="00E07219" w:rsidP="00D328BB">
      <w:pPr>
        <w:pStyle w:val="a6"/>
        <w:numPr>
          <w:ilvl w:val="0"/>
          <w:numId w:val="20"/>
        </w:numPr>
        <w:spacing w:before="156" w:after="156"/>
        <w:ind w:firstLineChars="0"/>
        <w:rPr>
          <w:b/>
        </w:rPr>
      </w:pPr>
      <w:r w:rsidRPr="00F66586">
        <w:rPr>
          <w:rFonts w:hint="eastAsia"/>
          <w:b/>
        </w:rPr>
        <w:t>景区独立电子商务平台</w:t>
      </w:r>
    </w:p>
    <w:p w:rsidR="00E07219" w:rsidRPr="00F66586" w:rsidRDefault="00E07219" w:rsidP="00D328BB">
      <w:pPr>
        <w:pStyle w:val="a6"/>
        <w:numPr>
          <w:ilvl w:val="0"/>
          <w:numId w:val="20"/>
        </w:numPr>
        <w:spacing w:before="156" w:after="156"/>
        <w:ind w:firstLineChars="0"/>
        <w:rPr>
          <w:b/>
        </w:rPr>
      </w:pPr>
      <w:r w:rsidRPr="00F66586">
        <w:rPr>
          <w:rFonts w:hint="eastAsia"/>
          <w:b/>
        </w:rPr>
        <w:t>开通天猫官方旗舰店</w:t>
      </w:r>
    </w:p>
    <w:p w:rsidR="00E07219" w:rsidRDefault="00FC7946" w:rsidP="00D328BB">
      <w:pPr>
        <w:pStyle w:val="a6"/>
        <w:numPr>
          <w:ilvl w:val="0"/>
          <w:numId w:val="20"/>
        </w:numPr>
        <w:spacing w:before="156" w:after="156"/>
        <w:ind w:firstLineChars="0"/>
        <w:rPr>
          <w:b/>
        </w:rPr>
      </w:pPr>
      <w:r w:rsidRPr="00FC7946">
        <w:rPr>
          <w:b/>
          <w:noProof/>
        </w:rPr>
        <w:drawing>
          <wp:anchor distT="0" distB="0" distL="114300" distR="114300" simplePos="0" relativeHeight="251664384" behindDoc="1" locked="0" layoutInCell="1" allowOverlap="1" wp14:anchorId="7ACF69EA" wp14:editId="021F2BB9">
            <wp:simplePos x="0" y="0"/>
            <wp:positionH relativeFrom="column">
              <wp:posOffset>389198</wp:posOffset>
            </wp:positionH>
            <wp:positionV relativeFrom="paragraph">
              <wp:posOffset>461587</wp:posOffset>
            </wp:positionV>
            <wp:extent cx="2238658" cy="1619741"/>
            <wp:effectExtent l="19050" t="19050" r="9525" b="19050"/>
            <wp:wrapTight wrapText="bothSides">
              <wp:wrapPolygon edited="0">
                <wp:start x="-184" y="-254"/>
                <wp:lineTo x="-184" y="21600"/>
                <wp:lineTo x="21508" y="21600"/>
                <wp:lineTo x="21508" y="-254"/>
                <wp:lineTo x="-184" y="-254"/>
              </wp:wrapPolygon>
            </wp:wrapTight>
            <wp:docPr id="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238658" cy="1619741"/>
                    </a:xfrm>
                    <a:prstGeom prst="rect">
                      <a:avLst/>
                    </a:prstGeom>
                    <a:noFill/>
                    <a:ln w="3175">
                      <a:solidFill>
                        <a:schemeClr val="bg1">
                          <a:lumMod val="85000"/>
                        </a:schemeClr>
                      </a:solidFill>
                      <a:miter lim="800000"/>
                      <a:headEnd/>
                      <a:tailEnd/>
                    </a:ln>
                    <a:extLst>
                      <a:ext uri="{909E8E84-426E-40DD-AFC4-6F175D3DCCD1}">
                        <a14:hiddenFill xmlns:a14="http://schemas.microsoft.com/office/drawing/2010/main">
                          <a:solidFill>
                            <a:schemeClr val="accent1"/>
                          </a:solidFill>
                        </a14:hiddenFill>
                      </a:ext>
                    </a:extLst>
                  </pic:spPr>
                </pic:pic>
              </a:graphicData>
            </a:graphic>
          </wp:anchor>
        </w:drawing>
      </w:r>
      <w:r w:rsidRPr="00FC7946">
        <w:rPr>
          <w:b/>
          <w:noProof/>
        </w:rPr>
        <w:drawing>
          <wp:anchor distT="0" distB="0" distL="114300" distR="114300" simplePos="0" relativeHeight="251663360" behindDoc="1" locked="0" layoutInCell="1" allowOverlap="1" wp14:anchorId="00DD1979" wp14:editId="3D26F274">
            <wp:simplePos x="0" y="0"/>
            <wp:positionH relativeFrom="margin">
              <wp:posOffset>2701175</wp:posOffset>
            </wp:positionH>
            <wp:positionV relativeFrom="paragraph">
              <wp:posOffset>491952</wp:posOffset>
            </wp:positionV>
            <wp:extent cx="2406650" cy="1563370"/>
            <wp:effectExtent l="19050" t="19050" r="12700" b="17780"/>
            <wp:wrapTight wrapText="bothSides">
              <wp:wrapPolygon edited="0">
                <wp:start x="-171" y="-263"/>
                <wp:lineTo x="-171" y="21582"/>
                <wp:lineTo x="21543" y="21582"/>
                <wp:lineTo x="21543" y="-263"/>
                <wp:lineTo x="-171" y="-263"/>
              </wp:wrapPolygon>
            </wp:wrapTight>
            <wp:docPr id="41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06650" cy="1563370"/>
                    </a:xfrm>
                    <a:prstGeom prst="rect">
                      <a:avLst/>
                    </a:prstGeom>
                    <a:noFill/>
                    <a:ln w="3175">
                      <a:solidFill>
                        <a:schemeClr val="bg1">
                          <a:lumMod val="85000"/>
                        </a:schemeClr>
                      </a:solidFill>
                      <a:miter lim="800000"/>
                      <a:headEnd/>
                      <a:tailEnd/>
                    </a:ln>
                    <a:extLst/>
                  </pic:spPr>
                </pic:pic>
              </a:graphicData>
            </a:graphic>
            <wp14:sizeRelH relativeFrom="margin">
              <wp14:pctWidth>0</wp14:pctWidth>
            </wp14:sizeRelH>
            <wp14:sizeRelV relativeFrom="margin">
              <wp14:pctHeight>0</wp14:pctHeight>
            </wp14:sizeRelV>
          </wp:anchor>
        </w:drawing>
      </w:r>
      <w:r w:rsidR="00E07219" w:rsidRPr="00F66586">
        <w:rPr>
          <w:rFonts w:hint="eastAsia"/>
          <w:b/>
        </w:rPr>
        <w:t xml:space="preserve"> </w:t>
      </w:r>
      <w:r w:rsidR="00E07219" w:rsidRPr="00F66586">
        <w:rPr>
          <w:rFonts w:hint="eastAsia"/>
          <w:b/>
        </w:rPr>
        <w:t>开通淘宝旅行馆</w:t>
      </w:r>
    </w:p>
    <w:p w:rsidR="00AA776E" w:rsidRDefault="00AA776E" w:rsidP="00AA776E">
      <w:pPr>
        <w:pStyle w:val="a6"/>
        <w:spacing w:before="156" w:after="156"/>
        <w:ind w:left="902" w:firstLineChars="0" w:firstLine="0"/>
        <w:rPr>
          <w:b/>
        </w:rPr>
      </w:pPr>
    </w:p>
    <w:p w:rsidR="00F66586" w:rsidRPr="00FC7946" w:rsidRDefault="00FC7946" w:rsidP="00EB37F2">
      <w:pPr>
        <w:pStyle w:val="4"/>
        <w:numPr>
          <w:ilvl w:val="0"/>
          <w:numId w:val="48"/>
        </w:numPr>
        <w:jc w:val="left"/>
        <w:rPr>
          <w:rFonts w:asciiTheme="minorEastAsia" w:eastAsiaTheme="minorEastAsia" w:hAnsiTheme="minorEastAsia"/>
          <w:sz w:val="24"/>
          <w:szCs w:val="24"/>
        </w:rPr>
      </w:pPr>
      <w:bookmarkStart w:id="85" w:name="_Toc502736729"/>
      <w:r w:rsidRPr="00FC7946">
        <w:rPr>
          <w:rFonts w:asciiTheme="minorEastAsia" w:eastAsiaTheme="minorEastAsia" w:hAnsiTheme="minorEastAsia" w:hint="eastAsia"/>
          <w:sz w:val="24"/>
          <w:szCs w:val="24"/>
        </w:rPr>
        <w:t>移动终端APP</w:t>
      </w:r>
      <w:r w:rsidR="00AA776E">
        <w:rPr>
          <w:rFonts w:asciiTheme="minorEastAsia" w:eastAsiaTheme="minorEastAsia" w:hAnsiTheme="minorEastAsia" w:hint="eastAsia"/>
          <w:sz w:val="24"/>
          <w:szCs w:val="24"/>
        </w:rPr>
        <w:t>及推送</w:t>
      </w:r>
      <w:bookmarkEnd w:id="85"/>
    </w:p>
    <w:p w:rsidR="00FC7946" w:rsidRPr="00FC7946" w:rsidRDefault="00FC7946" w:rsidP="00D328BB">
      <w:pPr>
        <w:pStyle w:val="a6"/>
        <w:numPr>
          <w:ilvl w:val="0"/>
          <w:numId w:val="21"/>
        </w:numPr>
        <w:spacing w:before="156" w:after="156"/>
        <w:ind w:firstLineChars="0"/>
      </w:pPr>
      <w:r w:rsidRPr="00FC7946">
        <w:rPr>
          <w:rFonts w:hint="eastAsia"/>
        </w:rPr>
        <w:t>在线虚拟游：连续全景、单点全景、视频、语音、图片……多种可视化形式展现景区；</w:t>
      </w:r>
    </w:p>
    <w:p w:rsidR="00FC7946" w:rsidRPr="00FC7946" w:rsidRDefault="00FC7946" w:rsidP="00D328BB">
      <w:pPr>
        <w:pStyle w:val="a6"/>
        <w:numPr>
          <w:ilvl w:val="0"/>
          <w:numId w:val="21"/>
        </w:numPr>
        <w:spacing w:before="156" w:after="156"/>
        <w:ind w:firstLineChars="0"/>
      </w:pPr>
      <w:r w:rsidRPr="00FC7946">
        <w:rPr>
          <w:rFonts w:hint="eastAsia"/>
        </w:rPr>
        <w:t>最新资讯、景点推荐、特色美食、特价机票、实景搜索、路线导航……应有尽有；</w:t>
      </w:r>
    </w:p>
    <w:p w:rsidR="00FC7946" w:rsidRPr="00FC7946" w:rsidRDefault="00AA776E" w:rsidP="00D328BB">
      <w:pPr>
        <w:pStyle w:val="a6"/>
        <w:numPr>
          <w:ilvl w:val="0"/>
          <w:numId w:val="21"/>
        </w:numPr>
        <w:spacing w:before="156" w:after="156"/>
        <w:ind w:firstLineChars="0"/>
      </w:pPr>
      <w:r w:rsidRPr="00AA776E">
        <w:rPr>
          <w:noProof/>
        </w:rPr>
        <w:lastRenderedPageBreak/>
        <mc:AlternateContent>
          <mc:Choice Requires="wpg">
            <w:drawing>
              <wp:anchor distT="0" distB="0" distL="114300" distR="114300" simplePos="0" relativeHeight="251667456" behindDoc="1" locked="0" layoutInCell="1" allowOverlap="1" wp14:anchorId="1A301F28" wp14:editId="43281227">
                <wp:simplePos x="0" y="0"/>
                <wp:positionH relativeFrom="margin">
                  <wp:posOffset>380338</wp:posOffset>
                </wp:positionH>
                <wp:positionV relativeFrom="paragraph">
                  <wp:posOffset>1095707</wp:posOffset>
                </wp:positionV>
                <wp:extent cx="4008755" cy="3280410"/>
                <wp:effectExtent l="0" t="0" r="0" b="0"/>
                <wp:wrapTopAndBottom/>
                <wp:docPr id="4140" name="组合 1"/>
                <wp:cNvGraphicFramePr/>
                <a:graphic xmlns:a="http://schemas.openxmlformats.org/drawingml/2006/main">
                  <a:graphicData uri="http://schemas.microsoft.com/office/word/2010/wordprocessingGroup">
                    <wpg:wgp>
                      <wpg:cNvGrpSpPr/>
                      <wpg:grpSpPr>
                        <a:xfrm>
                          <a:off x="0" y="0"/>
                          <a:ext cx="4008755" cy="3280410"/>
                          <a:chOff x="0" y="0"/>
                          <a:chExt cx="4311781" cy="3991859"/>
                        </a:xfrm>
                      </wpg:grpSpPr>
                      <pic:pic xmlns:pic="http://schemas.openxmlformats.org/drawingml/2006/picture">
                        <pic:nvPicPr>
                          <pic:cNvPr id="4141" name="Picture 3"/>
                          <pic:cNvPicPr>
                            <a:picLocks noChangeArrowheads="1"/>
                          </pic:cNvPicPr>
                        </pic:nvPicPr>
                        <pic:blipFill>
                          <a:blip r:embed="rId114"/>
                          <a:srcRect l="2862" t="1142" r="2367" b="1430"/>
                          <a:stretch>
                            <a:fillRect/>
                          </a:stretch>
                        </pic:blipFill>
                        <pic:spPr bwMode="auto">
                          <a:xfrm>
                            <a:off x="0" y="0"/>
                            <a:ext cx="1423741" cy="2297360"/>
                          </a:xfrm>
                          <a:prstGeom prst="rect">
                            <a:avLst/>
                          </a:prstGeom>
                          <a:ln>
                            <a:noFill/>
                          </a:ln>
                          <a:effectLst/>
                        </pic:spPr>
                      </pic:pic>
                      <pic:pic xmlns:pic="http://schemas.openxmlformats.org/drawingml/2006/picture">
                        <pic:nvPicPr>
                          <pic:cNvPr id="4142" name="Picture 4"/>
                          <pic:cNvPicPr>
                            <a:picLocks noChangeArrowheads="1"/>
                          </pic:cNvPicPr>
                        </pic:nvPicPr>
                        <pic:blipFill>
                          <a:blip r:embed="rId115"/>
                          <a:srcRect r="1975" b="2971"/>
                          <a:stretch>
                            <a:fillRect/>
                          </a:stretch>
                        </pic:blipFill>
                        <pic:spPr bwMode="auto">
                          <a:xfrm>
                            <a:off x="1444020" y="0"/>
                            <a:ext cx="1423741" cy="2297360"/>
                          </a:xfrm>
                          <a:prstGeom prst="rect">
                            <a:avLst/>
                          </a:prstGeom>
                          <a:ln>
                            <a:noFill/>
                          </a:ln>
                          <a:effectLst/>
                        </pic:spPr>
                      </pic:pic>
                      <pic:pic xmlns:pic="http://schemas.openxmlformats.org/drawingml/2006/picture">
                        <pic:nvPicPr>
                          <pic:cNvPr id="4143" name="Picture 5"/>
                          <pic:cNvPicPr>
                            <a:picLocks noChangeArrowheads="1"/>
                          </pic:cNvPicPr>
                        </pic:nvPicPr>
                        <pic:blipFill>
                          <a:blip r:embed="rId116" cstate="print"/>
                          <a:srcRect/>
                          <a:stretch>
                            <a:fillRect/>
                          </a:stretch>
                        </pic:blipFill>
                        <pic:spPr bwMode="auto">
                          <a:xfrm>
                            <a:off x="0" y="1656184"/>
                            <a:ext cx="1423741" cy="2335675"/>
                          </a:xfrm>
                          <a:prstGeom prst="rect">
                            <a:avLst/>
                          </a:prstGeom>
                          <a:ln>
                            <a:noFill/>
                          </a:ln>
                          <a:effectLst/>
                        </pic:spPr>
                      </pic:pic>
                      <pic:pic xmlns:pic="http://schemas.openxmlformats.org/drawingml/2006/picture">
                        <pic:nvPicPr>
                          <pic:cNvPr id="4144" name="Picture 7"/>
                          <pic:cNvPicPr>
                            <a:picLocks noChangeArrowheads="1"/>
                          </pic:cNvPicPr>
                        </pic:nvPicPr>
                        <pic:blipFill>
                          <a:blip r:embed="rId117" cstate="print"/>
                          <a:srcRect/>
                          <a:stretch>
                            <a:fillRect/>
                          </a:stretch>
                        </pic:blipFill>
                        <pic:spPr bwMode="auto">
                          <a:xfrm>
                            <a:off x="1444020" y="1656184"/>
                            <a:ext cx="1423741" cy="2335675"/>
                          </a:xfrm>
                          <a:prstGeom prst="rect">
                            <a:avLst/>
                          </a:prstGeom>
                          <a:ln>
                            <a:noFill/>
                          </a:ln>
                          <a:effectLst/>
                        </pic:spPr>
                      </pic:pic>
                      <pic:pic xmlns:pic="http://schemas.openxmlformats.org/drawingml/2006/picture">
                        <pic:nvPicPr>
                          <pic:cNvPr id="4145" name="Picture 14"/>
                          <pic:cNvPicPr>
                            <a:picLocks noChangeArrowheads="1"/>
                          </pic:cNvPicPr>
                        </pic:nvPicPr>
                        <pic:blipFill>
                          <a:blip r:embed="rId118" cstate="print"/>
                          <a:srcRect/>
                          <a:stretch>
                            <a:fillRect/>
                          </a:stretch>
                        </pic:blipFill>
                        <pic:spPr bwMode="auto">
                          <a:xfrm>
                            <a:off x="2888040" y="0"/>
                            <a:ext cx="1423741" cy="2297360"/>
                          </a:xfrm>
                          <a:prstGeom prst="rect">
                            <a:avLst/>
                          </a:prstGeom>
                          <a:ln>
                            <a:noFill/>
                          </a:ln>
                          <a:effectLst/>
                        </pic:spPr>
                      </pic:pic>
                      <pic:pic xmlns:pic="http://schemas.openxmlformats.org/drawingml/2006/picture">
                        <pic:nvPicPr>
                          <pic:cNvPr id="4146" name="Picture 15"/>
                          <pic:cNvPicPr>
                            <a:picLocks noChangeArrowheads="1"/>
                          </pic:cNvPicPr>
                        </pic:nvPicPr>
                        <pic:blipFill>
                          <a:blip r:embed="rId119" cstate="print"/>
                          <a:srcRect/>
                          <a:stretch>
                            <a:fillRect/>
                          </a:stretch>
                        </pic:blipFill>
                        <pic:spPr bwMode="auto">
                          <a:xfrm>
                            <a:off x="2888040" y="1656184"/>
                            <a:ext cx="1423741" cy="2335675"/>
                          </a:xfrm>
                          <a:prstGeom prst="rect">
                            <a:avLst/>
                          </a:prstGeom>
                          <a:ln>
                            <a:noFill/>
                          </a:ln>
                          <a:effectLst/>
                        </pic:spPr>
                      </pic:pic>
                    </wpg:wgp>
                  </a:graphicData>
                </a:graphic>
                <wp14:sizeRelH relativeFrom="margin">
                  <wp14:pctWidth>0</wp14:pctWidth>
                </wp14:sizeRelH>
                <wp14:sizeRelV relativeFrom="margin">
                  <wp14:pctHeight>0</wp14:pctHeight>
                </wp14:sizeRelV>
              </wp:anchor>
            </w:drawing>
          </mc:Choice>
          <mc:Fallback>
            <w:pict>
              <v:group w14:anchorId="748844BB" id="组合 1" o:spid="_x0000_s1026" style="position:absolute;left:0;text-align:left;margin-left:29.95pt;margin-top:86.3pt;width:315.65pt;height:258.3pt;z-index:-251649024;mso-position-horizontal-relative:margin;mso-width-relative:margin;mso-height-relative:margin" coordsize="43117,39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">
                <v:shape id="Picture 3" o:spid="_x0000_s1027" type="#_x0000_t75" style="position:absolute;width:14237;height:22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uGlLFAAAA3QAAAA8AAABkcnMvZG93bnJldi54bWxEj9Fqg0AURN8L+YflFvpWV0VCsNmEVggE&#10;+hCS9AOu7q1K3LvibtT267OBQB6HmTnDrLez6cRIg2stK0iiGARxZXXLtYKf8+59BcJ5ZI2dZVLw&#10;Rw62m8XLGnNtJz7SePK1CBB2OSpovO9zKV3VkEEX2Z44eL92MOiDHGqpB5wC3HQyjeOlNNhyWGiw&#10;p6Kh6nK6GgXmkLos/ZbHqb7Y/v+rKikrSqXeXufPDxCeZv8MP9p7rSBLsgTub8ITkJ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bhpSxQAAAN0AAAAPAAAAAAAAAAAAAAAA&#10;AJ8CAABkcnMvZG93bnJldi54bWxQSwUGAAAAAAQABAD3AAAAkQMAAAAA&#10;">
                  <v:imagedata r:id="rId120" o:title="" croptop="748f" cropbottom="937f" cropleft="1876f" cropright="1551f"/>
                  <o:lock v:ext="edit" aspectratio="f"/>
                </v:shape>
                <v:shape id="Picture 4" o:spid="_x0000_s1028" type="#_x0000_t75" style="position:absolute;left:14440;width:14237;height:22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I4kjHAAAA3QAAAA8AAABkcnMvZG93bnJldi54bWxEj9FqwkAURN8L/sNyhb4U3ShSbcwqNrQ0&#10;UIqo/YCb7DUJZu+G7Brj33cLhT4OM3OGSbaDaURPnastK5hNIxDEhdU1lwq+T++TFQjnkTU2lknB&#10;nRxsN6OHBGNtb3yg/uhLESDsYlRQed/GUrqiIoNualvi4J1tZ9AH2ZVSd3gLcNPIeRQ9S4M1h4UK&#10;W0orKi7Hq1Hw9rLM24/Xz3u/L7IsvT5pn+ZfSj2Oh90ahKfB/4f/2plWsJgt5vD7JjwBufk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wI4kjHAAAA3QAAAA8AAAAAAAAAAAAA&#10;AAAAnwIAAGRycy9kb3ducmV2LnhtbFBLBQYAAAAABAAEAPcAAACTAwAAAAA=&#10;">
                  <v:imagedata r:id="rId121" o:title="" cropbottom="1947f" cropright="1294f"/>
                  <o:lock v:ext="edit" aspectratio="f"/>
                </v:shape>
                <v:shape id="Picture 5" o:spid="_x0000_s1029" type="#_x0000_t75" style="position:absolute;top:16561;width:14237;height:233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BWc3GAAAA3QAAAA8AAABkcnMvZG93bnJldi54bWxEj0FrwkAUhO8F/8PyhF6KbqyhldRVRLAo&#10;9FLrQW+P3dckbfa9kN1q/PduodDjMDPfMPNl7xt1pi7UwgYm4wwUsRVXc2ng8LEZzUCFiOywESYD&#10;VwqwXAzu5lg4ufA7nfexVAnCoUADVYxtoXWwFXkMY2mJk/cpnceYZFdq1+ElwX2jH7PsSXusOS1U&#10;2NK6Ivu9//EGRPLjDu3htQ+bL719EBueT2/G3A/71QuoSH38D/+1t85APsmn8PsmPQG9u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UFZzcYAAADdAAAADwAAAAAAAAAAAAAA&#10;AACfAgAAZHJzL2Rvd25yZXYueG1sUEsFBgAAAAAEAAQA9wAAAJIDAAAAAA==&#10;">
                  <v:imagedata r:id="rId122" o:title=""/>
                  <o:lock v:ext="edit" aspectratio="f"/>
                </v:shape>
                <v:shape id="Picture 7" o:spid="_x0000_s1030" type="#_x0000_t75" style="position:absolute;left:14440;top:16561;width:14237;height:233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caSTFAAAA3QAAAA8AAABkcnMvZG93bnJldi54bWxEj0FLAzEUhO+C/yE8wYu02dallLVpEXVB&#10;vVkF6e2xee4Gk5clebbrvzeC4HGYmW+YzW4KXh0pZRfZwGJegSLuonXcG3h7bWdrUFmQLfrIZOCb&#10;Muy252cbbGw88Qsd99KrAuHcoIFBZGy0zt1AAfM8jsTF+4gpoBSZem0Tngo8eL2sqpUO6LgsDDjS&#10;3UDd5/4rGLh+aNuDl2d57+9dilfuaelXB2MuL6bbG1BCk/yH/9qP1kC9qGv4fVOegN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XGkkxQAAAN0AAAAPAAAAAAAAAAAAAAAA&#10;AJ8CAABkcnMvZG93bnJldi54bWxQSwUGAAAAAAQABAD3AAAAkQMAAAAA&#10;">
                  <v:imagedata r:id="rId123" o:title=""/>
                  <o:lock v:ext="edit" aspectratio="f"/>
                </v:shape>
                <v:shape id="Picture 14" o:spid="_x0000_s1031" type="#_x0000_t75" style="position:absolute;left:28880;width:14237;height:22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unnfFAAAA3QAAAA8AAABkcnMvZG93bnJldi54bWxEj0FrAjEUhO9C/0N4BS+lZi1WdDVKkSre&#10;xK14fmyeydLNy3aTuuu/N4WCx2FmvmGW697V4kptqDwrGI8yEMSl1xUbBaev7esMRIjIGmvPpOBG&#10;Adarp8ESc+07PtK1iEYkCIccFdgYm1zKUFpyGEa+IU7exbcOY5KtkbrFLsFdLd+ybCodVpwWLDa0&#10;sVR+F79OwcEcXoqNvZw/d7dztzfdz2k+Q6WGz/3HAkSkPj7C/+29VjAZT97h7016AnJ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bp53xQAAAN0AAAAPAAAAAAAAAAAAAAAA&#10;AJ8CAABkcnMvZG93bnJldi54bWxQSwUGAAAAAAQABAD3AAAAkQMAAAAA&#10;">
                  <v:imagedata r:id="rId124" o:title=""/>
                  <o:lock v:ext="edit" aspectratio="f"/>
                </v:shape>
                <v:shape id="Picture 15" o:spid="_x0000_s1032" type="#_x0000_t75" style="position:absolute;left:28880;top:16561;width:14237;height:233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3XgLFAAAA3QAAAA8AAABkcnMvZG93bnJldi54bWxEj8FqwzAQRO+B/oPYQm+x7GJCcaKEpBBo&#10;LwYnofS4WBvLxFo5lmq7f18VCj0OM/OG2exm24mRBt86VpAlKQji2umWGwWX83H5AsIHZI2dY1Lw&#10;TR5224fFBgvtJq5oPIVGRAj7AhWYEPpCSl8bsugT1xNH7+oGiyHKoZF6wCnCbSef03QlLbYcFwz2&#10;9Gqovp2+rILPOdTdx+FYlnd5z97PY+X8zSj19Djv1yACzeE//Nd+0wryLF/B75v4BOT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N14CxQAAAN0AAAAPAAAAAAAAAAAAAAAA&#10;AJ8CAABkcnMvZG93bnJldi54bWxQSwUGAAAAAAQABAD3AAAAkQMAAAAA&#10;">
                  <v:imagedata r:id="rId125" o:title=""/>
                  <o:lock v:ext="edit" aspectratio="f"/>
                </v:shape>
                <w10:wrap type="topAndBottom" anchorx="margin"/>
              </v:group>
            </w:pict>
          </mc:Fallback>
        </mc:AlternateContent>
      </w:r>
      <w:r w:rsidR="00FC7946" w:rsidRPr="00FC7946">
        <w:rPr>
          <w:rFonts w:hint="eastAsia"/>
        </w:rPr>
        <w:t>虚拟游过程中，可查看景点名称、价格、订票链接、语音介绍、评论链接……</w:t>
      </w:r>
    </w:p>
    <w:p w:rsidR="00FC7946" w:rsidRPr="00FC7946" w:rsidRDefault="00FC7946" w:rsidP="00D328BB">
      <w:pPr>
        <w:pStyle w:val="a6"/>
        <w:numPr>
          <w:ilvl w:val="0"/>
          <w:numId w:val="21"/>
        </w:numPr>
        <w:spacing w:before="156" w:after="156"/>
        <w:ind w:firstLineChars="0"/>
      </w:pPr>
      <w:r w:rsidRPr="00FC7946">
        <w:rPr>
          <w:rFonts w:hint="eastAsia"/>
        </w:rPr>
        <w:t>LBS</w:t>
      </w:r>
      <w:r w:rsidRPr="00FC7946">
        <w:rPr>
          <w:rFonts w:hint="eastAsia"/>
        </w:rPr>
        <w:t>位置服务：景区内实时语音导航、智能语音讲解、</w:t>
      </w:r>
      <w:r w:rsidRPr="00FC7946">
        <w:rPr>
          <w:rFonts w:hint="eastAsia"/>
        </w:rPr>
        <w:t>AR</w:t>
      </w:r>
      <w:r w:rsidRPr="00FC7946">
        <w:rPr>
          <w:rFonts w:hint="eastAsia"/>
        </w:rPr>
        <w:t>实景反投</w:t>
      </w:r>
      <w:r w:rsidRPr="00FC7946">
        <w:rPr>
          <w:rFonts w:hint="eastAsia"/>
        </w:rPr>
        <w:t>POI</w:t>
      </w:r>
      <w:r w:rsidRPr="00FC7946">
        <w:rPr>
          <w:rFonts w:hint="eastAsia"/>
        </w:rPr>
        <w:t>主动推送</w:t>
      </w:r>
    </w:p>
    <w:p w:rsidR="00FC7946" w:rsidRDefault="00FC7946" w:rsidP="00D328BB">
      <w:pPr>
        <w:pStyle w:val="a6"/>
        <w:numPr>
          <w:ilvl w:val="0"/>
          <w:numId w:val="21"/>
        </w:numPr>
        <w:spacing w:before="156" w:after="156"/>
        <w:ind w:firstLineChars="0"/>
      </w:pPr>
      <w:r w:rsidRPr="00FC7946">
        <w:rPr>
          <w:rFonts w:hint="eastAsia"/>
        </w:rPr>
        <w:t>SNS+LBS</w:t>
      </w:r>
      <w:r w:rsidRPr="00FC7946">
        <w:rPr>
          <w:rFonts w:hint="eastAsia"/>
        </w:rPr>
        <w:t>：随时发布旅游心情、标注游玩感触</w:t>
      </w:r>
    </w:p>
    <w:p w:rsidR="00AA776E" w:rsidRPr="00AA776E" w:rsidRDefault="00EB3BC6" w:rsidP="00AA776E">
      <w:pPr>
        <w:pStyle w:val="a6"/>
        <w:spacing w:before="156" w:after="156"/>
        <w:ind w:left="420" w:firstLineChars="0" w:firstLine="0"/>
        <w:rPr>
          <w:b/>
        </w:rPr>
      </w:pPr>
      <w:r w:rsidRPr="00AA776E">
        <w:rPr>
          <w:noProof/>
        </w:rPr>
        <w:drawing>
          <wp:anchor distT="0" distB="0" distL="114300" distR="114300" simplePos="0" relativeHeight="251668480" behindDoc="1" locked="0" layoutInCell="1" allowOverlap="1" wp14:anchorId="2EFEB160" wp14:editId="7BE77B53">
            <wp:simplePos x="0" y="0"/>
            <wp:positionH relativeFrom="margin">
              <wp:posOffset>4140835</wp:posOffset>
            </wp:positionH>
            <wp:positionV relativeFrom="paragraph">
              <wp:posOffset>3572510</wp:posOffset>
            </wp:positionV>
            <wp:extent cx="1421130" cy="2239010"/>
            <wp:effectExtent l="0" t="0" r="7620" b="8890"/>
            <wp:wrapTight wrapText="bothSides">
              <wp:wrapPolygon edited="0">
                <wp:start x="0" y="0"/>
                <wp:lineTo x="0" y="21502"/>
                <wp:lineTo x="21426" y="21502"/>
                <wp:lineTo x="21426" y="0"/>
                <wp:lineTo x="0" y="0"/>
              </wp:wrapPolygon>
            </wp:wrapTight>
            <wp:docPr id="41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421130" cy="223901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AA776E" w:rsidRPr="00AA776E">
        <w:rPr>
          <w:rFonts w:hint="eastAsia"/>
          <w:b/>
        </w:rPr>
        <w:t>手</w:t>
      </w:r>
      <w:r w:rsidR="00AA776E" w:rsidRPr="00AA776E">
        <w:rPr>
          <w:b/>
        </w:rPr>
        <w:t>机</w:t>
      </w:r>
      <w:r w:rsidR="00AA776E" w:rsidRPr="00AA776E">
        <w:rPr>
          <w:rFonts w:hint="eastAsia"/>
          <w:b/>
        </w:rPr>
        <w:t>APP</w:t>
      </w:r>
      <w:r w:rsidR="00AA776E" w:rsidRPr="00AA776E">
        <w:rPr>
          <w:rFonts w:hint="eastAsia"/>
          <w:b/>
        </w:rPr>
        <w:t>功能</w:t>
      </w:r>
    </w:p>
    <w:p w:rsidR="00AA776E" w:rsidRPr="00AA776E" w:rsidRDefault="00AA776E" w:rsidP="00AA776E">
      <w:pPr>
        <w:pStyle w:val="a6"/>
        <w:spacing w:before="156" w:after="156"/>
        <w:ind w:firstLine="480"/>
      </w:pPr>
      <w:r w:rsidRPr="00AA776E">
        <w:rPr>
          <w:rFonts w:hint="eastAsia"/>
        </w:rPr>
        <w:t>通过景区检票口、休息区等区域的无线</w:t>
      </w:r>
      <w:r w:rsidRPr="00AA776E">
        <w:rPr>
          <w:rFonts w:hint="eastAsia"/>
        </w:rPr>
        <w:t>WIFI</w:t>
      </w:r>
      <w:r w:rsidRPr="00AA776E">
        <w:rPr>
          <w:rFonts w:hint="eastAsia"/>
        </w:rPr>
        <w:t>，对景区游客提供景区</w:t>
      </w:r>
      <w:r w:rsidRPr="00AA776E">
        <w:rPr>
          <w:rFonts w:hint="eastAsia"/>
        </w:rPr>
        <w:t>APP</w:t>
      </w:r>
      <w:r w:rsidRPr="00AA776E">
        <w:rPr>
          <w:rFonts w:hint="eastAsia"/>
        </w:rPr>
        <w:t>的免费下载，</w:t>
      </w:r>
      <w:r w:rsidRPr="00AA776E">
        <w:rPr>
          <w:rFonts w:hint="eastAsia"/>
        </w:rPr>
        <w:t>APP</w:t>
      </w:r>
      <w:r w:rsidRPr="00AA776E">
        <w:rPr>
          <w:rFonts w:hint="eastAsia"/>
        </w:rPr>
        <w:t>提供的信息包括：购票、导览、导游、导购、支付等服务，利用定位功能，自动播放导游词，还有旅游攻略、线路推荐、餐饮、住宿、购物等信息。</w:t>
      </w:r>
    </w:p>
    <w:p w:rsidR="00AA776E" w:rsidRPr="00AA776E" w:rsidRDefault="00AA776E" w:rsidP="00EF5B82">
      <w:pPr>
        <w:pStyle w:val="a6"/>
        <w:spacing w:before="156" w:after="156"/>
        <w:ind w:firstLine="480"/>
      </w:pPr>
      <w:r w:rsidRPr="00AA776E">
        <w:rPr>
          <w:rFonts w:hint="eastAsia"/>
        </w:rPr>
        <w:t>在景区内只要打开</w:t>
      </w:r>
      <w:r w:rsidRPr="00AA776E">
        <w:rPr>
          <w:rFonts w:hint="eastAsia"/>
        </w:rPr>
        <w:t>APP</w:t>
      </w:r>
      <w:r w:rsidRPr="00AA776E">
        <w:rPr>
          <w:rFonts w:hint="eastAsia"/>
        </w:rPr>
        <w:t>智慧导游页面，即可跟随定位，当到达景点或指定位置时，地图会震动，并弹出实景画面，景点介绍及语音等。</w:t>
      </w:r>
    </w:p>
    <w:p w:rsidR="00AA776E" w:rsidRPr="00AA776E" w:rsidRDefault="00AA776E" w:rsidP="00AA776E">
      <w:pPr>
        <w:pStyle w:val="a6"/>
        <w:spacing w:before="156" w:after="156"/>
        <w:ind w:left="420" w:firstLine="480"/>
        <w:rPr>
          <w:b/>
        </w:rPr>
      </w:pPr>
      <w:r w:rsidRPr="00AA776E">
        <w:rPr>
          <w:noProof/>
        </w:rPr>
        <w:lastRenderedPageBreak/>
        <w:drawing>
          <wp:anchor distT="0" distB="0" distL="114300" distR="114300" simplePos="0" relativeHeight="251669504" behindDoc="1" locked="0" layoutInCell="1" allowOverlap="1" wp14:anchorId="68FA73AA" wp14:editId="6B3425AF">
            <wp:simplePos x="0" y="0"/>
            <wp:positionH relativeFrom="column">
              <wp:posOffset>3839099</wp:posOffset>
            </wp:positionH>
            <wp:positionV relativeFrom="paragraph">
              <wp:posOffset>11568</wp:posOffset>
            </wp:positionV>
            <wp:extent cx="1370330" cy="2199640"/>
            <wp:effectExtent l="0" t="0" r="1270" b="0"/>
            <wp:wrapTight wrapText="bothSides">
              <wp:wrapPolygon edited="0">
                <wp:start x="0" y="0"/>
                <wp:lineTo x="0" y="21326"/>
                <wp:lineTo x="21320" y="21326"/>
                <wp:lineTo x="21320" y="0"/>
                <wp:lineTo x="0" y="0"/>
              </wp:wrapPolygon>
            </wp:wrapTight>
            <wp:docPr id="41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370330" cy="2199640"/>
                    </a:xfrm>
                    <a:prstGeom prst="rect">
                      <a:avLst/>
                    </a:prstGeom>
                    <a:noFill/>
                    <a:ln>
                      <a:noFill/>
                    </a:ln>
                    <a:effectLst/>
                    <a:extLst/>
                  </pic:spPr>
                </pic:pic>
              </a:graphicData>
            </a:graphic>
          </wp:anchor>
        </w:drawing>
      </w:r>
      <w:r w:rsidRPr="00AA776E">
        <w:rPr>
          <w:rFonts w:hint="eastAsia"/>
          <w:b/>
        </w:rPr>
        <w:t>景区智能导览</w:t>
      </w:r>
    </w:p>
    <w:p w:rsidR="00AA776E" w:rsidRPr="00AA776E" w:rsidRDefault="00AA776E" w:rsidP="00AA776E">
      <w:pPr>
        <w:pStyle w:val="a6"/>
        <w:spacing w:before="156" w:after="156"/>
        <w:ind w:firstLine="480"/>
      </w:pPr>
      <w:r w:rsidRPr="00AA776E">
        <w:rPr>
          <w:rFonts w:hint="eastAsia"/>
        </w:rPr>
        <w:t>游客扫描二维码后无需导游直接进入智能导览界面，可根据屏幕提示进入景点游玩，查看景点介绍</w:t>
      </w:r>
    </w:p>
    <w:p w:rsidR="00AA776E" w:rsidRPr="00AA776E" w:rsidRDefault="00AA776E" w:rsidP="00AA776E">
      <w:pPr>
        <w:pStyle w:val="a6"/>
        <w:spacing w:before="156" w:after="156"/>
        <w:ind w:left="420" w:firstLine="482"/>
        <w:rPr>
          <w:b/>
        </w:rPr>
      </w:pPr>
      <w:r w:rsidRPr="00AA776E">
        <w:rPr>
          <w:rFonts w:hint="eastAsia"/>
          <w:b/>
        </w:rPr>
        <w:t>景区三维实景</w:t>
      </w:r>
    </w:p>
    <w:p w:rsidR="00AA776E" w:rsidRPr="00AA776E" w:rsidRDefault="00AA776E" w:rsidP="00AA776E">
      <w:pPr>
        <w:pStyle w:val="a6"/>
        <w:spacing w:before="156" w:after="156"/>
        <w:ind w:left="420" w:firstLine="480"/>
      </w:pPr>
      <w:r w:rsidRPr="00AA776E">
        <w:rPr>
          <w:rFonts w:hint="eastAsia"/>
        </w:rPr>
        <w:t>三维全景虚拟导览，实现边走边看，为景区带来全新的展示手法，给景区提供了身临其境的展示机会</w:t>
      </w:r>
    </w:p>
    <w:p w:rsidR="00AA776E" w:rsidRPr="00AA776E" w:rsidRDefault="00AA776E" w:rsidP="00AA776E">
      <w:pPr>
        <w:pStyle w:val="a6"/>
        <w:spacing w:before="156" w:after="156"/>
        <w:ind w:left="420" w:firstLine="482"/>
        <w:rPr>
          <w:b/>
        </w:rPr>
      </w:pPr>
      <w:r w:rsidRPr="00AA776E">
        <w:rPr>
          <w:b/>
          <w:noProof/>
        </w:rPr>
        <w:drawing>
          <wp:anchor distT="0" distB="0" distL="114300" distR="114300" simplePos="0" relativeHeight="251670528" behindDoc="1" locked="0" layoutInCell="1" allowOverlap="1" wp14:anchorId="4A969E1D" wp14:editId="0F3C9BF9">
            <wp:simplePos x="0" y="0"/>
            <wp:positionH relativeFrom="margin">
              <wp:align>right</wp:align>
            </wp:positionH>
            <wp:positionV relativeFrom="paragraph">
              <wp:posOffset>8558</wp:posOffset>
            </wp:positionV>
            <wp:extent cx="1178560" cy="1231900"/>
            <wp:effectExtent l="0" t="0" r="2540" b="6350"/>
            <wp:wrapTight wrapText="bothSides">
              <wp:wrapPolygon edited="0">
                <wp:start x="0" y="0"/>
                <wp:lineTo x="0" y="21377"/>
                <wp:lineTo x="21297" y="21377"/>
                <wp:lineTo x="21297" y="0"/>
                <wp:lineTo x="0" y="0"/>
              </wp:wrapPolygon>
            </wp:wrapTight>
            <wp:docPr id="4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pic:cNvPicPr>
                      <a:picLocks noChangeAspect="1" noChangeArrowheads="1"/>
                    </pic:cNvPicPr>
                  </pic:nvPicPr>
                  <pic:blipFill rotWithShape="1">
                    <a:blip r:embed="rId128">
                      <a:extLst>
                        <a:ext uri="{28A0092B-C50C-407E-A947-70E740481C1C}">
                          <a14:useLocalDpi xmlns:a14="http://schemas.microsoft.com/office/drawing/2010/main" val="0"/>
                        </a:ext>
                      </a:extLst>
                    </a:blip>
                    <a:srcRect t="18859" b="16167"/>
                    <a:stretch/>
                  </pic:blipFill>
                  <pic:spPr bwMode="auto">
                    <a:xfrm>
                      <a:off x="0" y="0"/>
                      <a:ext cx="1178560" cy="1232452"/>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776E">
        <w:rPr>
          <w:rFonts w:hint="eastAsia"/>
          <w:b/>
        </w:rPr>
        <w:t>社交分享</w:t>
      </w:r>
    </w:p>
    <w:p w:rsidR="00AA776E" w:rsidRPr="00AA776E" w:rsidRDefault="00AA776E" w:rsidP="00AA776E">
      <w:pPr>
        <w:pStyle w:val="a6"/>
        <w:spacing w:before="156" w:after="156"/>
        <w:ind w:left="420" w:firstLine="480"/>
      </w:pPr>
      <w:r w:rsidRPr="00AA776E">
        <w:rPr>
          <w:rFonts w:hint="eastAsia"/>
        </w:rPr>
        <w:t>游览过程中在社交网络中分项互动，景区推广选产更加立体，，通过抽奖，转盘等互动方式，吸引游客提交信息，实现景区的二次营销</w:t>
      </w:r>
    </w:p>
    <w:p w:rsidR="00AA776E" w:rsidRPr="00AA776E" w:rsidRDefault="00AA776E" w:rsidP="00AA776E">
      <w:pPr>
        <w:pStyle w:val="a6"/>
        <w:spacing w:before="156" w:after="156"/>
        <w:ind w:left="420" w:firstLine="482"/>
        <w:rPr>
          <w:b/>
        </w:rPr>
      </w:pPr>
      <w:r w:rsidRPr="00AA776E">
        <w:rPr>
          <w:rFonts w:hint="eastAsia"/>
          <w:b/>
        </w:rPr>
        <w:t>推荐商圈</w:t>
      </w:r>
    </w:p>
    <w:p w:rsidR="00AA776E" w:rsidRPr="00AA776E" w:rsidRDefault="00AA776E" w:rsidP="00AA776E">
      <w:pPr>
        <w:pStyle w:val="a6"/>
        <w:spacing w:before="156" w:after="156"/>
        <w:ind w:left="420" w:firstLine="482"/>
      </w:pPr>
      <w:r w:rsidRPr="00AA776E">
        <w:rPr>
          <w:b/>
          <w:noProof/>
        </w:rPr>
        <w:drawing>
          <wp:anchor distT="0" distB="0" distL="114300" distR="114300" simplePos="0" relativeHeight="251671552" behindDoc="1" locked="0" layoutInCell="1" allowOverlap="1" wp14:anchorId="23386657" wp14:editId="45BAEB00">
            <wp:simplePos x="0" y="0"/>
            <wp:positionH relativeFrom="column">
              <wp:posOffset>3811987</wp:posOffset>
            </wp:positionH>
            <wp:positionV relativeFrom="paragraph">
              <wp:posOffset>55</wp:posOffset>
            </wp:positionV>
            <wp:extent cx="1541780" cy="1629410"/>
            <wp:effectExtent l="0" t="0" r="1270" b="8890"/>
            <wp:wrapTight wrapText="bothSides">
              <wp:wrapPolygon edited="0">
                <wp:start x="0" y="0"/>
                <wp:lineTo x="0" y="21465"/>
                <wp:lineTo x="21351" y="21465"/>
                <wp:lineTo x="21351" y="0"/>
                <wp:lineTo x="0" y="0"/>
              </wp:wrapPolygon>
            </wp:wrapTight>
            <wp:docPr id="41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41780" cy="162941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AA776E">
        <w:rPr>
          <w:rFonts w:hint="eastAsia"/>
        </w:rPr>
        <w:t>针对景区内的数据统计，可游客所在位置推荐周边商户信息给游客，帮助景区实现精准营销，从而提高客户精准度和质量，用最简单的方式，达到最大的营销效果</w:t>
      </w:r>
    </w:p>
    <w:p w:rsidR="007C0543" w:rsidRPr="00AA776E" w:rsidRDefault="007C0543" w:rsidP="00EB37F2">
      <w:pPr>
        <w:pStyle w:val="4"/>
        <w:numPr>
          <w:ilvl w:val="0"/>
          <w:numId w:val="48"/>
        </w:numPr>
        <w:jc w:val="left"/>
        <w:rPr>
          <w:rFonts w:asciiTheme="minorEastAsia" w:eastAsiaTheme="minorEastAsia" w:hAnsiTheme="minorEastAsia"/>
          <w:sz w:val="24"/>
          <w:szCs w:val="24"/>
        </w:rPr>
      </w:pPr>
      <w:bookmarkStart w:id="86" w:name="_Toc502736730"/>
      <w:r w:rsidRPr="00AA776E">
        <w:rPr>
          <w:rFonts w:asciiTheme="minorEastAsia" w:eastAsiaTheme="minorEastAsia" w:hAnsiTheme="minorEastAsia" w:hint="eastAsia"/>
          <w:sz w:val="24"/>
          <w:szCs w:val="24"/>
        </w:rPr>
        <w:t>多媒体</w:t>
      </w:r>
      <w:r w:rsidR="001740B8">
        <w:rPr>
          <w:rFonts w:asciiTheme="minorEastAsia" w:eastAsiaTheme="minorEastAsia" w:hAnsiTheme="minorEastAsia" w:hint="eastAsia"/>
          <w:sz w:val="24"/>
          <w:szCs w:val="24"/>
        </w:rPr>
        <w:t>信息发</w:t>
      </w:r>
      <w:r w:rsidR="001740B8">
        <w:rPr>
          <w:rFonts w:asciiTheme="minorEastAsia" w:eastAsiaTheme="minorEastAsia" w:hAnsiTheme="minorEastAsia"/>
          <w:sz w:val="24"/>
          <w:szCs w:val="24"/>
        </w:rPr>
        <w:t>布</w:t>
      </w:r>
      <w:r w:rsidRPr="00AA776E">
        <w:rPr>
          <w:rFonts w:asciiTheme="minorEastAsia" w:eastAsiaTheme="minorEastAsia" w:hAnsiTheme="minorEastAsia" w:hint="eastAsia"/>
          <w:sz w:val="24"/>
          <w:szCs w:val="24"/>
        </w:rPr>
        <w:t>系统</w:t>
      </w:r>
      <w:bookmarkEnd w:id="86"/>
      <w:r w:rsidRPr="00AA776E">
        <w:rPr>
          <w:rFonts w:asciiTheme="minorEastAsia" w:eastAsiaTheme="minorEastAsia" w:hAnsiTheme="minorEastAsia" w:hint="eastAsia"/>
          <w:sz w:val="24"/>
          <w:szCs w:val="24"/>
        </w:rPr>
        <w:t xml:space="preserve"> </w:t>
      </w:r>
    </w:p>
    <w:p w:rsidR="007C0543" w:rsidRPr="00EA1C28" w:rsidRDefault="007C0543" w:rsidP="00581644">
      <w:pPr>
        <w:pStyle w:val="a6"/>
        <w:spacing w:before="156" w:after="156"/>
        <w:ind w:firstLine="480"/>
      </w:pPr>
      <w:r w:rsidRPr="00EA1C28">
        <w:rPr>
          <w:rFonts w:hint="eastAsia"/>
        </w:rPr>
        <w:t>在</w:t>
      </w:r>
      <w:r w:rsidR="00F349C0">
        <w:rPr>
          <w:rFonts w:hint="eastAsia"/>
        </w:rPr>
        <w:t>xxxx</w:t>
      </w:r>
      <w:r w:rsidRPr="00EA1C28">
        <w:rPr>
          <w:rFonts w:hint="eastAsia"/>
        </w:rPr>
        <w:t>景区建设多媒体展示系统，借助地理信息系统、虚拟现实和现代多媒体等多种技术，运用高科技手段，利用声光电来展示包括景区景观、自然文化遗产、生物多样性、人文再现和现场虚拟旅游等景区内或旅游客源地建有智慧旅游多媒体体验中心。</w:t>
      </w:r>
      <w:r w:rsidRPr="00EA1C28">
        <w:rPr>
          <w:rFonts w:hint="eastAsia"/>
        </w:rPr>
        <w:t xml:space="preserve"> </w:t>
      </w:r>
    </w:p>
    <w:p w:rsidR="007C0543" w:rsidRDefault="007C0543" w:rsidP="00581644">
      <w:pPr>
        <w:pStyle w:val="a6"/>
        <w:spacing w:before="156" w:after="156"/>
        <w:ind w:firstLine="480"/>
      </w:pPr>
      <w:r w:rsidRPr="00EA1C28">
        <w:rPr>
          <w:rFonts w:hint="eastAsia"/>
        </w:rPr>
        <w:t>开发一站式旅游服务</w:t>
      </w:r>
      <w:r w:rsidRPr="00EA1C28">
        <w:rPr>
          <w:rFonts w:hint="eastAsia"/>
        </w:rPr>
        <w:t>APP</w:t>
      </w:r>
      <w:r w:rsidRPr="00EA1C28">
        <w:rPr>
          <w:rFonts w:hint="eastAsia"/>
        </w:rPr>
        <w:t>，为游客提供从出行到游览的一站式服务。</w:t>
      </w:r>
    </w:p>
    <w:p w:rsidR="007C0543" w:rsidRPr="00EA1C28" w:rsidRDefault="007C0543" w:rsidP="00581644">
      <w:pPr>
        <w:pStyle w:val="a6"/>
        <w:spacing w:before="156" w:after="156"/>
        <w:ind w:firstLine="482"/>
        <w:rPr>
          <w:rFonts w:asciiTheme="minorEastAsia" w:hAnsiTheme="minorEastAsia"/>
        </w:rPr>
      </w:pPr>
      <w:r w:rsidRPr="00EA1C28">
        <w:rPr>
          <w:rFonts w:asciiTheme="minorEastAsia" w:hAnsiTheme="minorEastAsia" w:hint="eastAsia"/>
          <w:b/>
          <w:bCs/>
        </w:rPr>
        <w:t xml:space="preserve">（三）电子导游系统 </w:t>
      </w:r>
    </w:p>
    <w:p w:rsidR="007C0543" w:rsidRPr="00AA776E" w:rsidRDefault="007C0543" w:rsidP="00AA776E">
      <w:pPr>
        <w:pStyle w:val="a6"/>
        <w:spacing w:before="156" w:after="156"/>
        <w:ind w:firstLine="480"/>
      </w:pPr>
      <w:r w:rsidRPr="00AA776E">
        <w:rPr>
          <w:rFonts w:hint="eastAsia"/>
        </w:rPr>
        <w:t>建立</w:t>
      </w:r>
      <w:r w:rsidR="00F349C0">
        <w:rPr>
          <w:rFonts w:hint="eastAsia"/>
        </w:rPr>
        <w:t>xxxx</w:t>
      </w:r>
      <w:r w:rsidRPr="00AA776E">
        <w:rPr>
          <w:rFonts w:hint="eastAsia"/>
        </w:rPr>
        <w:t>景区电子导览系统，提供客流引导和旅游向导两大应用体验：一方面旅游景区借助电子导览实现对各分景点人流是否拥挤、车辆等运转信息通过多媒体视频技术传递给游客；另外一方面，旅游景区根据景区游览资源的地理分布提供线</w:t>
      </w:r>
      <w:r w:rsidRPr="00AA776E">
        <w:rPr>
          <w:rFonts w:hint="eastAsia"/>
        </w:rPr>
        <w:lastRenderedPageBreak/>
        <w:t>路向导服务，同时，借助语音系统及二维码扫码技术对线路上的各游览点提供相关一对一的导游介绍服务，游客只需用一部智能手机安装自动导游软件，即可享受到便捷、丰富的自助服务。</w:t>
      </w:r>
    </w:p>
    <w:p w:rsidR="007C0543" w:rsidRPr="00EA1C28" w:rsidRDefault="007C0543" w:rsidP="007C0543">
      <w:pPr>
        <w:ind w:firstLineChars="200" w:firstLine="480"/>
        <w:jc w:val="left"/>
        <w:rPr>
          <w:rFonts w:asciiTheme="minorEastAsia" w:eastAsiaTheme="minorEastAsia" w:hAnsiTheme="minorEastAsia"/>
          <w:bCs/>
          <w:sz w:val="24"/>
          <w:szCs w:val="24"/>
        </w:rPr>
      </w:pPr>
    </w:p>
    <w:p w:rsidR="007C0543" w:rsidRPr="00581644" w:rsidRDefault="007C0543" w:rsidP="00D328BB">
      <w:pPr>
        <w:pStyle w:val="2"/>
        <w:keepNext w:val="0"/>
        <w:keepLines w:val="0"/>
        <w:numPr>
          <w:ilvl w:val="1"/>
          <w:numId w:val="5"/>
        </w:numPr>
        <w:tabs>
          <w:tab w:val="left" w:pos="941"/>
        </w:tabs>
        <w:overflowPunct w:val="0"/>
        <w:topLinePunct/>
        <w:autoSpaceDE w:val="0"/>
        <w:autoSpaceDN w:val="0"/>
        <w:adjustRightInd w:val="0"/>
        <w:spacing w:before="0" w:after="0" w:line="240" w:lineRule="auto"/>
        <w:jc w:val="left"/>
        <w:rPr>
          <w:rFonts w:asciiTheme="minorEastAsia" w:eastAsiaTheme="minorEastAsia" w:hAnsiTheme="minorEastAsia" w:cs="宋体"/>
          <w:color w:val="1F497D"/>
          <w:sz w:val="28"/>
          <w:szCs w:val="28"/>
        </w:rPr>
      </w:pPr>
      <w:bookmarkStart w:id="87" w:name="_Toc454439315"/>
      <w:bookmarkStart w:id="88" w:name="_Toc463946810"/>
      <w:bookmarkStart w:id="89" w:name="_Toc502736731"/>
      <w:r w:rsidRPr="00581644">
        <w:rPr>
          <w:rFonts w:asciiTheme="minorEastAsia" w:eastAsiaTheme="minorEastAsia" w:hAnsiTheme="minorEastAsia" w:cs="宋体" w:hint="eastAsia"/>
          <w:color w:val="1F497D"/>
          <w:sz w:val="28"/>
          <w:szCs w:val="28"/>
        </w:rPr>
        <w:t>智慧营销体系</w:t>
      </w:r>
      <w:bookmarkEnd w:id="87"/>
      <w:bookmarkEnd w:id="88"/>
      <w:bookmarkEnd w:id="89"/>
      <w:r w:rsidRPr="00581644">
        <w:rPr>
          <w:rFonts w:asciiTheme="minorEastAsia" w:eastAsiaTheme="minorEastAsia" w:hAnsiTheme="minorEastAsia" w:cs="宋体" w:hint="eastAsia"/>
          <w:color w:val="1F497D"/>
          <w:sz w:val="28"/>
          <w:szCs w:val="28"/>
        </w:rPr>
        <w:t xml:space="preserve"> </w:t>
      </w:r>
    </w:p>
    <w:p w:rsidR="007C0543" w:rsidRPr="00AA776E" w:rsidRDefault="007C0543" w:rsidP="00AA776E">
      <w:pPr>
        <w:pStyle w:val="a6"/>
        <w:spacing w:before="156" w:after="156"/>
        <w:ind w:firstLine="480"/>
      </w:pPr>
      <w:r w:rsidRPr="00AA776E">
        <w:rPr>
          <w:rFonts w:hint="eastAsia"/>
        </w:rPr>
        <w:t>通过旅游舆情监控与数据分析，挖掘旅游热点和游客兴趣点，策划相应的旅游产品和营销主题。</w:t>
      </w:r>
      <w:r w:rsidRPr="00AA776E">
        <w:rPr>
          <w:rFonts w:hint="eastAsia"/>
        </w:rPr>
        <w:t xml:space="preserve"> </w:t>
      </w:r>
    </w:p>
    <w:p w:rsidR="007C0543" w:rsidRPr="00AA776E" w:rsidRDefault="007C0543" w:rsidP="00AA776E">
      <w:pPr>
        <w:pStyle w:val="a6"/>
        <w:spacing w:before="156" w:after="156"/>
        <w:ind w:firstLine="480"/>
      </w:pPr>
      <w:r w:rsidRPr="00AA776E">
        <w:rPr>
          <w:rFonts w:hint="eastAsia"/>
        </w:rPr>
        <w:t>通过量化分析和判断营销渠道，筛选效果明显、可以长期合作的营销渠道。</w:t>
      </w:r>
      <w:r w:rsidRPr="00AA776E">
        <w:rPr>
          <w:rFonts w:hint="eastAsia"/>
        </w:rPr>
        <w:t xml:space="preserve"> </w:t>
      </w:r>
    </w:p>
    <w:p w:rsidR="007C0543" w:rsidRPr="00AA776E" w:rsidRDefault="007C0543" w:rsidP="00AA776E">
      <w:pPr>
        <w:pStyle w:val="a6"/>
        <w:spacing w:before="156" w:after="156"/>
        <w:ind w:firstLine="480"/>
      </w:pPr>
      <w:r w:rsidRPr="00AA776E">
        <w:rPr>
          <w:rFonts w:hint="eastAsia"/>
        </w:rPr>
        <w:t>充分利用新媒体传播特性，吸引游客主动参与游客的传播和营销，并通过积累游客数据和旅游产品消费数据，逐步形成自媒体营销平台。</w:t>
      </w:r>
      <w:r w:rsidRPr="00AA776E">
        <w:rPr>
          <w:rFonts w:hint="eastAsia"/>
        </w:rPr>
        <w:t xml:space="preserve"> </w:t>
      </w:r>
    </w:p>
    <w:p w:rsidR="007C0543" w:rsidRPr="00AA776E" w:rsidRDefault="007C0543" w:rsidP="00D328BB">
      <w:pPr>
        <w:pStyle w:val="4"/>
        <w:numPr>
          <w:ilvl w:val="0"/>
          <w:numId w:val="23"/>
        </w:numPr>
        <w:rPr>
          <w:sz w:val="24"/>
          <w:szCs w:val="24"/>
        </w:rPr>
      </w:pPr>
      <w:bookmarkStart w:id="90" w:name="_Toc502736732"/>
      <w:r w:rsidRPr="00AA776E">
        <w:rPr>
          <w:rFonts w:hint="eastAsia"/>
          <w:sz w:val="24"/>
          <w:szCs w:val="24"/>
        </w:rPr>
        <w:t>电子商务系统</w:t>
      </w:r>
      <w:bookmarkEnd w:id="90"/>
      <w:r w:rsidRPr="00AA776E">
        <w:rPr>
          <w:rFonts w:hint="eastAsia"/>
          <w:sz w:val="24"/>
          <w:szCs w:val="24"/>
        </w:rPr>
        <w:t xml:space="preserve"> </w:t>
      </w:r>
    </w:p>
    <w:p w:rsidR="007C0543" w:rsidRPr="00AA776E" w:rsidRDefault="007C0543" w:rsidP="00AA776E">
      <w:pPr>
        <w:pStyle w:val="a6"/>
        <w:spacing w:before="156" w:after="156"/>
        <w:ind w:firstLine="480"/>
      </w:pPr>
      <w:r w:rsidRPr="00AA776E">
        <w:rPr>
          <w:rFonts w:hint="eastAsia"/>
        </w:rPr>
        <w:t>与国内外著名电商，如携程、驴妈妈、穷游等进行合作，开拓出新的网上市场流通渠道，创造出新的产品销售平台与方法，降低企业的各种经营成本，同时扩大规模经济性与范围经济性。</w:t>
      </w:r>
    </w:p>
    <w:p w:rsidR="007C0543" w:rsidRPr="00ED221C" w:rsidRDefault="007C0543" w:rsidP="00D328BB">
      <w:pPr>
        <w:pStyle w:val="4"/>
        <w:numPr>
          <w:ilvl w:val="0"/>
          <w:numId w:val="23"/>
        </w:numPr>
        <w:rPr>
          <w:rFonts w:asciiTheme="minorEastAsia" w:eastAsiaTheme="minorEastAsia" w:hAnsiTheme="minorEastAsia"/>
          <w:sz w:val="24"/>
          <w:szCs w:val="24"/>
        </w:rPr>
      </w:pPr>
      <w:bookmarkStart w:id="91" w:name="_Toc502736733"/>
      <w:r w:rsidRPr="00ED221C">
        <w:rPr>
          <w:rFonts w:asciiTheme="minorEastAsia" w:eastAsiaTheme="minorEastAsia" w:hAnsiTheme="minorEastAsia" w:hint="eastAsia"/>
          <w:sz w:val="24"/>
          <w:szCs w:val="24"/>
        </w:rPr>
        <w:t>SNS管理系统</w:t>
      </w:r>
      <w:bookmarkEnd w:id="91"/>
      <w:r w:rsidRPr="00ED221C">
        <w:rPr>
          <w:rFonts w:asciiTheme="minorEastAsia" w:eastAsiaTheme="minorEastAsia" w:hAnsiTheme="minorEastAsia" w:hint="eastAsia"/>
          <w:sz w:val="24"/>
          <w:szCs w:val="24"/>
        </w:rPr>
        <w:t xml:space="preserve"> </w:t>
      </w:r>
    </w:p>
    <w:p w:rsidR="007C0543" w:rsidRPr="00AA776E" w:rsidRDefault="007C0543" w:rsidP="00AA776E">
      <w:pPr>
        <w:pStyle w:val="a6"/>
        <w:spacing w:before="156" w:after="156"/>
        <w:ind w:firstLine="480"/>
      </w:pPr>
      <w:r w:rsidRPr="00AA776E">
        <w:rPr>
          <w:rFonts w:hint="eastAsia"/>
        </w:rPr>
        <w:t>通过高品质文章，趣味性互动设计等信息的推送，不断扩大现有的“</w:t>
      </w:r>
      <w:r w:rsidR="00F349C0">
        <w:rPr>
          <w:rFonts w:hint="eastAsia"/>
        </w:rPr>
        <w:t>xxxx</w:t>
      </w:r>
      <w:r w:rsidRPr="00AA776E">
        <w:rPr>
          <w:rFonts w:hint="eastAsia"/>
        </w:rPr>
        <w:t>景区”微信公众号的影响力，策划具有传播热度的文章与话题，利用社交软件快速传播的特性迅速提升景区市场知名度。</w:t>
      </w:r>
    </w:p>
    <w:p w:rsidR="007C0543" w:rsidRPr="00AA776E" w:rsidRDefault="007C0543" w:rsidP="00D328BB">
      <w:pPr>
        <w:pStyle w:val="4"/>
        <w:numPr>
          <w:ilvl w:val="0"/>
          <w:numId w:val="23"/>
        </w:numPr>
        <w:rPr>
          <w:sz w:val="24"/>
          <w:szCs w:val="24"/>
        </w:rPr>
      </w:pPr>
      <w:bookmarkStart w:id="92" w:name="_Toc502736734"/>
      <w:r w:rsidRPr="00AA776E">
        <w:rPr>
          <w:rFonts w:hint="eastAsia"/>
          <w:sz w:val="24"/>
          <w:szCs w:val="24"/>
        </w:rPr>
        <w:t>大数据分析系统</w:t>
      </w:r>
      <w:bookmarkEnd w:id="92"/>
      <w:r w:rsidRPr="00AA776E">
        <w:rPr>
          <w:rFonts w:hint="eastAsia"/>
          <w:sz w:val="24"/>
          <w:szCs w:val="24"/>
        </w:rPr>
        <w:t xml:space="preserve"> </w:t>
      </w:r>
    </w:p>
    <w:p w:rsidR="007C0543" w:rsidRPr="00AA776E" w:rsidRDefault="007C0543" w:rsidP="00AA776E">
      <w:pPr>
        <w:pStyle w:val="a6"/>
        <w:spacing w:before="156" w:after="156"/>
        <w:ind w:firstLine="480"/>
      </w:pPr>
      <w:r w:rsidRPr="00AA776E">
        <w:rPr>
          <w:rFonts w:hint="eastAsia"/>
        </w:rPr>
        <w:t>与百度、谷歌、淘宝等主要网络搜索引擎和旅游电子运营商合作，建立社会数据和旅游及相关部门数据合一的旅游大数据资源平台。基于这一平台，实现目标市场的精准定位，营销广告的高效投放以及旅游动态的实时监测等。</w:t>
      </w:r>
    </w:p>
    <w:p w:rsidR="000F04AC" w:rsidRPr="00AA776E" w:rsidRDefault="000F04AC" w:rsidP="00AA776E">
      <w:pPr>
        <w:pStyle w:val="a6"/>
        <w:spacing w:before="156" w:after="156"/>
        <w:ind w:firstLine="480"/>
      </w:pPr>
      <w:r w:rsidRPr="00AA776E">
        <w:rPr>
          <w:noProof/>
        </w:rPr>
        <w:lastRenderedPageBreak/>
        <w:drawing>
          <wp:inline distT="0" distB="0" distL="0" distR="0" wp14:anchorId="7F941A74" wp14:editId="31D97840">
            <wp:extent cx="5274310" cy="2660015"/>
            <wp:effectExtent l="0" t="0" r="2540" b="698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274310" cy="2660015"/>
                    </a:xfrm>
                    <a:prstGeom prst="rect">
                      <a:avLst/>
                    </a:prstGeom>
                  </pic:spPr>
                </pic:pic>
              </a:graphicData>
            </a:graphic>
          </wp:inline>
        </w:drawing>
      </w:r>
    </w:p>
    <w:p w:rsidR="007C0543" w:rsidRPr="00AA776E" w:rsidRDefault="007C0543" w:rsidP="00D328BB">
      <w:pPr>
        <w:pStyle w:val="4"/>
        <w:numPr>
          <w:ilvl w:val="0"/>
          <w:numId w:val="23"/>
        </w:numPr>
        <w:rPr>
          <w:sz w:val="24"/>
          <w:szCs w:val="24"/>
        </w:rPr>
      </w:pPr>
      <w:bookmarkStart w:id="93" w:name="_Toc502736735"/>
      <w:r w:rsidRPr="00AA776E">
        <w:rPr>
          <w:rFonts w:hint="eastAsia"/>
          <w:sz w:val="24"/>
          <w:szCs w:val="24"/>
        </w:rPr>
        <w:t>景区舆情监督系统</w:t>
      </w:r>
      <w:bookmarkEnd w:id="93"/>
      <w:r w:rsidRPr="00AA776E">
        <w:rPr>
          <w:rFonts w:hint="eastAsia"/>
          <w:sz w:val="24"/>
          <w:szCs w:val="24"/>
        </w:rPr>
        <w:t xml:space="preserve"> </w:t>
      </w:r>
    </w:p>
    <w:p w:rsidR="007C0543" w:rsidRPr="00AA776E" w:rsidRDefault="007C0543" w:rsidP="00AA776E">
      <w:pPr>
        <w:pStyle w:val="a6"/>
        <w:spacing w:before="156" w:after="156"/>
        <w:ind w:firstLine="480"/>
      </w:pPr>
      <w:r w:rsidRPr="00AA776E">
        <w:rPr>
          <w:rFonts w:hint="eastAsia"/>
        </w:rPr>
        <w:t>结合</w:t>
      </w:r>
      <w:r w:rsidR="00F349C0">
        <w:rPr>
          <w:rFonts w:hint="eastAsia"/>
        </w:rPr>
        <w:t>xxxx</w:t>
      </w:r>
      <w:r w:rsidRPr="00AA776E">
        <w:rPr>
          <w:rFonts w:hint="eastAsia"/>
        </w:rPr>
        <w:t>官网、游客中心游客意见反馈，著名</w:t>
      </w:r>
      <w:r w:rsidRPr="00AA776E">
        <w:rPr>
          <w:rFonts w:hint="eastAsia"/>
        </w:rPr>
        <w:t>OTA</w:t>
      </w:r>
      <w:r w:rsidRPr="00AA776E">
        <w:rPr>
          <w:rFonts w:hint="eastAsia"/>
        </w:rPr>
        <w:t>游客评价定时对景区进舆情进行监督，建立一套评价与改进体系，以游客体验为导向，推动景区的可持续性发展。</w:t>
      </w:r>
    </w:p>
    <w:p w:rsidR="007C0543" w:rsidRPr="00AA776E" w:rsidRDefault="007C0543" w:rsidP="00D328BB">
      <w:pPr>
        <w:pStyle w:val="4"/>
        <w:numPr>
          <w:ilvl w:val="0"/>
          <w:numId w:val="23"/>
        </w:numPr>
        <w:rPr>
          <w:sz w:val="24"/>
          <w:szCs w:val="24"/>
        </w:rPr>
      </w:pPr>
      <w:bookmarkStart w:id="94" w:name="_Toc502736736"/>
      <w:r w:rsidRPr="00AA776E">
        <w:rPr>
          <w:rFonts w:hint="eastAsia"/>
          <w:sz w:val="24"/>
          <w:szCs w:val="24"/>
        </w:rPr>
        <w:t>虚拟旅游体验系统</w:t>
      </w:r>
      <w:bookmarkEnd w:id="94"/>
      <w:r w:rsidRPr="00AA776E">
        <w:rPr>
          <w:rFonts w:hint="eastAsia"/>
          <w:sz w:val="24"/>
          <w:szCs w:val="24"/>
        </w:rPr>
        <w:t xml:space="preserve"> </w:t>
      </w:r>
    </w:p>
    <w:p w:rsidR="007C0543" w:rsidRDefault="007C0543" w:rsidP="00AA776E">
      <w:pPr>
        <w:pStyle w:val="a6"/>
        <w:spacing w:before="156" w:after="156"/>
        <w:ind w:firstLine="480"/>
      </w:pPr>
      <w:r w:rsidRPr="00AA776E">
        <w:rPr>
          <w:rFonts w:hint="eastAsia"/>
        </w:rPr>
        <w:t>通过数字导航、全景呈现、形象展示、实时浏览、网站整合等，为游客提供多层次、多方位、多视角、多手段的便利化服务，激发和引导更多的潜在游客到</w:t>
      </w:r>
      <w:r w:rsidR="00F349C0">
        <w:rPr>
          <w:rFonts w:hint="eastAsia"/>
        </w:rPr>
        <w:t>xxxx</w:t>
      </w:r>
      <w:r w:rsidRPr="00AA776E">
        <w:rPr>
          <w:rFonts w:hint="eastAsia"/>
        </w:rPr>
        <w:t>游览，扩大客源市场。同时，实现外省手机用户到达内江市域后，能够收到</w:t>
      </w:r>
      <w:r w:rsidR="00F349C0">
        <w:rPr>
          <w:rFonts w:hint="eastAsia"/>
        </w:rPr>
        <w:t>xxxx</w:t>
      </w:r>
      <w:r w:rsidRPr="00AA776E">
        <w:rPr>
          <w:rFonts w:hint="eastAsia"/>
        </w:rPr>
        <w:t>景区旅游欢迎及提示短信，并可利用手机在线查询、浏览、预订等功能。</w:t>
      </w:r>
    </w:p>
    <w:p w:rsidR="00AA776E" w:rsidRPr="00AA776E" w:rsidRDefault="00AA776E" w:rsidP="00AA776E">
      <w:pPr>
        <w:pStyle w:val="a6"/>
        <w:spacing w:before="156" w:after="156"/>
        <w:ind w:firstLine="482"/>
        <w:rPr>
          <w:b/>
        </w:rPr>
      </w:pPr>
      <w:r w:rsidRPr="00AA776E">
        <w:rPr>
          <w:rFonts w:hint="eastAsia"/>
          <w:b/>
        </w:rPr>
        <w:t>建立</w:t>
      </w:r>
      <w:r w:rsidRPr="00AA776E">
        <w:rPr>
          <w:b/>
        </w:rPr>
        <w:t>游客互动体验中心：</w:t>
      </w:r>
    </w:p>
    <w:p w:rsidR="00AA776E" w:rsidRPr="00EA1C28" w:rsidRDefault="00AA776E" w:rsidP="00AA776E">
      <w:pPr>
        <w:pStyle w:val="a6"/>
        <w:spacing w:before="156" w:after="156"/>
        <w:ind w:leftChars="-67" w:left="1" w:hangingChars="59" w:hanging="142"/>
      </w:pPr>
      <w:r>
        <w:rPr>
          <w:noProof/>
        </w:rPr>
        <w:lastRenderedPageBreak/>
        <w:drawing>
          <wp:inline distT="0" distB="0" distL="0" distR="0" wp14:anchorId="1F6D4592" wp14:editId="3E12B699">
            <wp:extent cx="6101164" cy="2570922"/>
            <wp:effectExtent l="0" t="0" r="0" b="1270"/>
            <wp:docPr id="4151" name="图片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113184" cy="2575987"/>
                    </a:xfrm>
                    <a:prstGeom prst="rect">
                      <a:avLst/>
                    </a:prstGeom>
                  </pic:spPr>
                </pic:pic>
              </a:graphicData>
            </a:graphic>
          </wp:inline>
        </w:drawing>
      </w:r>
    </w:p>
    <w:p w:rsidR="00AA776E" w:rsidRPr="00AA776E" w:rsidRDefault="00AA776E" w:rsidP="00AA776E">
      <w:pPr>
        <w:pStyle w:val="a6"/>
        <w:spacing w:before="156" w:after="156"/>
        <w:ind w:firstLine="482"/>
        <w:rPr>
          <w:b/>
        </w:rPr>
      </w:pPr>
    </w:p>
    <w:p w:rsidR="007C0543" w:rsidRPr="00EA1C28" w:rsidRDefault="007C0543" w:rsidP="000F04AC">
      <w:pPr>
        <w:pStyle w:val="a6"/>
        <w:spacing w:before="156" w:after="156"/>
        <w:ind w:firstLine="480"/>
      </w:pPr>
    </w:p>
    <w:p w:rsidR="007C0543" w:rsidRPr="00EA1C28" w:rsidRDefault="007C0543" w:rsidP="000F04AC">
      <w:pPr>
        <w:pStyle w:val="a6"/>
        <w:spacing w:before="156" w:after="156"/>
        <w:ind w:firstLine="480"/>
      </w:pPr>
    </w:p>
    <w:p w:rsidR="007C0543" w:rsidRPr="00EA1C28" w:rsidRDefault="007C0543" w:rsidP="000F04AC">
      <w:pPr>
        <w:pStyle w:val="a6"/>
        <w:spacing w:before="156" w:after="156"/>
        <w:ind w:firstLine="480"/>
      </w:pPr>
    </w:p>
    <w:p w:rsidR="007C0543" w:rsidRPr="00EA1C28" w:rsidRDefault="007C0543" w:rsidP="007C0543">
      <w:pPr>
        <w:rPr>
          <w:rFonts w:asciiTheme="minorEastAsia" w:eastAsiaTheme="minorEastAsia" w:hAnsiTheme="minorEastAsia"/>
        </w:rPr>
      </w:pPr>
    </w:p>
    <w:p w:rsidR="007C0543" w:rsidRPr="00EA1C28" w:rsidRDefault="007C0543" w:rsidP="007C0543">
      <w:pPr>
        <w:rPr>
          <w:rFonts w:asciiTheme="minorEastAsia" w:eastAsiaTheme="minorEastAsia" w:hAnsiTheme="minorEastAsia"/>
        </w:rPr>
      </w:pPr>
    </w:p>
    <w:p w:rsidR="00A92362" w:rsidRPr="00EA1C28" w:rsidRDefault="00A92362" w:rsidP="007C0543">
      <w:pPr>
        <w:rPr>
          <w:rFonts w:asciiTheme="minorEastAsia" w:eastAsiaTheme="minorEastAsia" w:hAnsiTheme="minorEastAsia"/>
        </w:rPr>
      </w:pPr>
    </w:p>
    <w:sectPr w:rsidR="00A92362" w:rsidRPr="00EA1C28" w:rsidSect="00370781">
      <w:pgSz w:w="11906" w:h="16838"/>
      <w:pgMar w:top="1440" w:right="1274"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24C35" w:rsidRDefault="00024C35" w:rsidP="00D60CEB">
      <w:r>
        <w:separator/>
      </w:r>
    </w:p>
  </w:endnote>
  <w:endnote w:type="continuationSeparator" w:id="0">
    <w:p w:rsidR="00024C35" w:rsidRDefault="00024C35" w:rsidP="00D60C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altName w:val="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仿宋_GB2312">
    <w:altName w:val="仿宋"/>
    <w:charset w:val="86"/>
    <w:family w:val="modern"/>
    <w:pitch w:val="default"/>
    <w:sig w:usb0="00000001" w:usb1="080E0000" w:usb2="00000010" w:usb3="00000000" w:csb0="00040000" w:csb1="00000000"/>
  </w:font>
  <w:font w:name="Courier New">
    <w:panose1 w:val="02070309020205020404"/>
    <w:charset w:val="00"/>
    <w:family w:val="modern"/>
    <w:pitch w:val="fixed"/>
    <w:sig w:usb0="E0002AFF" w:usb1="C0007843"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黑体">
    <w:altName w:val="SimHei"/>
    <w:panose1 w:val="02010609060101010101"/>
    <w:charset w:val="86"/>
    <w:family w:val="modern"/>
    <w:pitch w:val="fixed"/>
    <w:sig w:usb0="800002BF" w:usb1="38CF7CFA" w:usb2="00000016" w:usb3="00000000" w:csb0="00040001" w:csb1="00000000"/>
  </w:font>
  <w:font w:name="Microsoft YaHei ΢ȭхڢ  ڌ墠 ˎ̥">
    <w:altName w:val="宋体"/>
    <w:panose1 w:val="00000000000000000000"/>
    <w:charset w:val="86"/>
    <w:family w:val="roman"/>
    <w:notTrueType/>
    <w:pitch w:val="default"/>
    <w:sig w:usb0="00000001" w:usb1="080E0000" w:usb2="00000010" w:usb3="00000000" w:csb0="00040000" w:csb1="00000000"/>
  </w:font>
  <w:font w:name="微软雅黑">
    <w:altName w:val="微软雅黑"/>
    <w:panose1 w:val="020B0503020204020204"/>
    <w:charset w:val="86"/>
    <w:family w:val="swiss"/>
    <w:pitch w:val="variable"/>
    <w:sig w:usb0="80000287" w:usb1="280F3C52" w:usb2="00000016" w:usb3="00000000" w:csb0="0004001F" w:csb1="00000000"/>
  </w:font>
  <w:font w:name="仿宋">
    <w:panose1 w:val="02010609060101010101"/>
    <w:charset w:val="86"/>
    <w:family w:val="modern"/>
    <w:pitch w:val="fixed"/>
    <w:sig w:usb0="800002BF" w:usb1="38CF7CFA"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24C35" w:rsidRDefault="00024C35" w:rsidP="00D60CEB">
      <w:r>
        <w:separator/>
      </w:r>
    </w:p>
  </w:footnote>
  <w:footnote w:type="continuationSeparator" w:id="0">
    <w:p w:rsidR="00024C35" w:rsidRDefault="00024C35" w:rsidP="00D60CE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D86449"/>
    <w:multiLevelType w:val="hybridMultilevel"/>
    <w:tmpl w:val="2B6C48F4"/>
    <w:lvl w:ilvl="0" w:tplc="F92C9260">
      <w:start w:val="1"/>
      <w:numFmt w:val="decimal"/>
      <w:lvlText w:val="（%1)"/>
      <w:lvlJc w:val="left"/>
      <w:pPr>
        <w:ind w:left="420" w:hanging="420"/>
      </w:pPr>
      <w:rPr>
        <w:rFonts w:ascii="宋体" w:eastAsia="宋体" w:hAnsi="宋体" w:hint="eastAsia"/>
        <w:b/>
        <w:i w:val="0"/>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3952A72"/>
    <w:multiLevelType w:val="hybridMultilevel"/>
    <w:tmpl w:val="08A86B3E"/>
    <w:lvl w:ilvl="0" w:tplc="0409000D">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2">
    <w:nsid w:val="03A750B9"/>
    <w:multiLevelType w:val="hybridMultilevel"/>
    <w:tmpl w:val="0EDC63CC"/>
    <w:lvl w:ilvl="0" w:tplc="0409000D">
      <w:start w:val="1"/>
      <w:numFmt w:val="bullet"/>
      <w:lvlText w:val=""/>
      <w:lvlJc w:val="left"/>
      <w:pPr>
        <w:ind w:left="902" w:hanging="420"/>
      </w:pPr>
      <w:rPr>
        <w:rFonts w:ascii="Wingdings" w:hAnsi="Wingdings" w:hint="default"/>
      </w:rPr>
    </w:lvl>
    <w:lvl w:ilvl="1" w:tplc="04090003" w:tentative="1">
      <w:start w:val="1"/>
      <w:numFmt w:val="bullet"/>
      <w:lvlText w:val=""/>
      <w:lvlJc w:val="left"/>
      <w:pPr>
        <w:ind w:left="1322" w:hanging="420"/>
      </w:pPr>
      <w:rPr>
        <w:rFonts w:ascii="Wingdings" w:hAnsi="Wingdings" w:hint="default"/>
      </w:rPr>
    </w:lvl>
    <w:lvl w:ilvl="2" w:tplc="04090005" w:tentative="1">
      <w:start w:val="1"/>
      <w:numFmt w:val="bullet"/>
      <w:lvlText w:val=""/>
      <w:lvlJc w:val="left"/>
      <w:pPr>
        <w:ind w:left="1742" w:hanging="420"/>
      </w:pPr>
      <w:rPr>
        <w:rFonts w:ascii="Wingdings" w:hAnsi="Wingdings" w:hint="default"/>
      </w:rPr>
    </w:lvl>
    <w:lvl w:ilvl="3" w:tplc="04090001" w:tentative="1">
      <w:start w:val="1"/>
      <w:numFmt w:val="bullet"/>
      <w:lvlText w:val=""/>
      <w:lvlJc w:val="left"/>
      <w:pPr>
        <w:ind w:left="2162" w:hanging="420"/>
      </w:pPr>
      <w:rPr>
        <w:rFonts w:ascii="Wingdings" w:hAnsi="Wingdings" w:hint="default"/>
      </w:rPr>
    </w:lvl>
    <w:lvl w:ilvl="4" w:tplc="04090003" w:tentative="1">
      <w:start w:val="1"/>
      <w:numFmt w:val="bullet"/>
      <w:lvlText w:val=""/>
      <w:lvlJc w:val="left"/>
      <w:pPr>
        <w:ind w:left="2582" w:hanging="420"/>
      </w:pPr>
      <w:rPr>
        <w:rFonts w:ascii="Wingdings" w:hAnsi="Wingdings" w:hint="default"/>
      </w:rPr>
    </w:lvl>
    <w:lvl w:ilvl="5" w:tplc="04090005" w:tentative="1">
      <w:start w:val="1"/>
      <w:numFmt w:val="bullet"/>
      <w:lvlText w:val=""/>
      <w:lvlJc w:val="left"/>
      <w:pPr>
        <w:ind w:left="3002" w:hanging="420"/>
      </w:pPr>
      <w:rPr>
        <w:rFonts w:ascii="Wingdings" w:hAnsi="Wingdings" w:hint="default"/>
      </w:rPr>
    </w:lvl>
    <w:lvl w:ilvl="6" w:tplc="04090001" w:tentative="1">
      <w:start w:val="1"/>
      <w:numFmt w:val="bullet"/>
      <w:lvlText w:val=""/>
      <w:lvlJc w:val="left"/>
      <w:pPr>
        <w:ind w:left="3422" w:hanging="420"/>
      </w:pPr>
      <w:rPr>
        <w:rFonts w:ascii="Wingdings" w:hAnsi="Wingdings" w:hint="default"/>
      </w:rPr>
    </w:lvl>
    <w:lvl w:ilvl="7" w:tplc="04090003" w:tentative="1">
      <w:start w:val="1"/>
      <w:numFmt w:val="bullet"/>
      <w:lvlText w:val=""/>
      <w:lvlJc w:val="left"/>
      <w:pPr>
        <w:ind w:left="3842" w:hanging="420"/>
      </w:pPr>
      <w:rPr>
        <w:rFonts w:ascii="Wingdings" w:hAnsi="Wingdings" w:hint="default"/>
      </w:rPr>
    </w:lvl>
    <w:lvl w:ilvl="8" w:tplc="04090005" w:tentative="1">
      <w:start w:val="1"/>
      <w:numFmt w:val="bullet"/>
      <w:lvlText w:val=""/>
      <w:lvlJc w:val="left"/>
      <w:pPr>
        <w:ind w:left="4262" w:hanging="420"/>
      </w:pPr>
      <w:rPr>
        <w:rFonts w:ascii="Wingdings" w:hAnsi="Wingdings" w:hint="default"/>
      </w:rPr>
    </w:lvl>
  </w:abstractNum>
  <w:abstractNum w:abstractNumId="3">
    <w:nsid w:val="05D2765C"/>
    <w:multiLevelType w:val="hybridMultilevel"/>
    <w:tmpl w:val="EFD0A350"/>
    <w:lvl w:ilvl="0" w:tplc="0409000B">
      <w:start w:val="1"/>
      <w:numFmt w:val="bullet"/>
      <w:lvlText w:val=""/>
      <w:lvlJc w:val="left"/>
      <w:pPr>
        <w:ind w:left="902" w:hanging="420"/>
      </w:pPr>
      <w:rPr>
        <w:rFonts w:ascii="Wingdings" w:hAnsi="Wingdings" w:hint="default"/>
      </w:rPr>
    </w:lvl>
    <w:lvl w:ilvl="1" w:tplc="04090003" w:tentative="1">
      <w:start w:val="1"/>
      <w:numFmt w:val="bullet"/>
      <w:lvlText w:val=""/>
      <w:lvlJc w:val="left"/>
      <w:pPr>
        <w:ind w:left="1322" w:hanging="420"/>
      </w:pPr>
      <w:rPr>
        <w:rFonts w:ascii="Wingdings" w:hAnsi="Wingdings" w:hint="default"/>
      </w:rPr>
    </w:lvl>
    <w:lvl w:ilvl="2" w:tplc="04090005" w:tentative="1">
      <w:start w:val="1"/>
      <w:numFmt w:val="bullet"/>
      <w:lvlText w:val=""/>
      <w:lvlJc w:val="left"/>
      <w:pPr>
        <w:ind w:left="1742" w:hanging="420"/>
      </w:pPr>
      <w:rPr>
        <w:rFonts w:ascii="Wingdings" w:hAnsi="Wingdings" w:hint="default"/>
      </w:rPr>
    </w:lvl>
    <w:lvl w:ilvl="3" w:tplc="04090001" w:tentative="1">
      <w:start w:val="1"/>
      <w:numFmt w:val="bullet"/>
      <w:lvlText w:val=""/>
      <w:lvlJc w:val="left"/>
      <w:pPr>
        <w:ind w:left="2162" w:hanging="420"/>
      </w:pPr>
      <w:rPr>
        <w:rFonts w:ascii="Wingdings" w:hAnsi="Wingdings" w:hint="default"/>
      </w:rPr>
    </w:lvl>
    <w:lvl w:ilvl="4" w:tplc="04090003" w:tentative="1">
      <w:start w:val="1"/>
      <w:numFmt w:val="bullet"/>
      <w:lvlText w:val=""/>
      <w:lvlJc w:val="left"/>
      <w:pPr>
        <w:ind w:left="2582" w:hanging="420"/>
      </w:pPr>
      <w:rPr>
        <w:rFonts w:ascii="Wingdings" w:hAnsi="Wingdings" w:hint="default"/>
      </w:rPr>
    </w:lvl>
    <w:lvl w:ilvl="5" w:tplc="04090005" w:tentative="1">
      <w:start w:val="1"/>
      <w:numFmt w:val="bullet"/>
      <w:lvlText w:val=""/>
      <w:lvlJc w:val="left"/>
      <w:pPr>
        <w:ind w:left="3002" w:hanging="420"/>
      </w:pPr>
      <w:rPr>
        <w:rFonts w:ascii="Wingdings" w:hAnsi="Wingdings" w:hint="default"/>
      </w:rPr>
    </w:lvl>
    <w:lvl w:ilvl="6" w:tplc="04090001" w:tentative="1">
      <w:start w:val="1"/>
      <w:numFmt w:val="bullet"/>
      <w:lvlText w:val=""/>
      <w:lvlJc w:val="left"/>
      <w:pPr>
        <w:ind w:left="3422" w:hanging="420"/>
      </w:pPr>
      <w:rPr>
        <w:rFonts w:ascii="Wingdings" w:hAnsi="Wingdings" w:hint="default"/>
      </w:rPr>
    </w:lvl>
    <w:lvl w:ilvl="7" w:tplc="04090003" w:tentative="1">
      <w:start w:val="1"/>
      <w:numFmt w:val="bullet"/>
      <w:lvlText w:val=""/>
      <w:lvlJc w:val="left"/>
      <w:pPr>
        <w:ind w:left="3842" w:hanging="420"/>
      </w:pPr>
      <w:rPr>
        <w:rFonts w:ascii="Wingdings" w:hAnsi="Wingdings" w:hint="default"/>
      </w:rPr>
    </w:lvl>
    <w:lvl w:ilvl="8" w:tplc="04090005" w:tentative="1">
      <w:start w:val="1"/>
      <w:numFmt w:val="bullet"/>
      <w:lvlText w:val=""/>
      <w:lvlJc w:val="left"/>
      <w:pPr>
        <w:ind w:left="4262" w:hanging="420"/>
      </w:pPr>
      <w:rPr>
        <w:rFonts w:ascii="Wingdings" w:hAnsi="Wingdings" w:hint="default"/>
      </w:rPr>
    </w:lvl>
  </w:abstractNum>
  <w:abstractNum w:abstractNumId="4">
    <w:nsid w:val="061748B9"/>
    <w:multiLevelType w:val="hybridMultilevel"/>
    <w:tmpl w:val="2A1E402E"/>
    <w:lvl w:ilvl="0" w:tplc="04090005">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5">
    <w:nsid w:val="08AB470B"/>
    <w:multiLevelType w:val="hybridMultilevel"/>
    <w:tmpl w:val="FF424074"/>
    <w:lvl w:ilvl="0" w:tplc="96BE9344">
      <w:start w:val="1"/>
      <w:numFmt w:val="decimalEnclosedCircle"/>
      <w:lvlText w:val="%1"/>
      <w:lvlJc w:val="left"/>
      <w:pPr>
        <w:ind w:left="1126" w:hanging="360"/>
      </w:pPr>
      <w:rPr>
        <w:rFonts w:hint="default"/>
      </w:rPr>
    </w:lvl>
    <w:lvl w:ilvl="1" w:tplc="04090019" w:tentative="1">
      <w:start w:val="1"/>
      <w:numFmt w:val="lowerLetter"/>
      <w:lvlText w:val="%2)"/>
      <w:lvlJc w:val="left"/>
      <w:pPr>
        <w:ind w:left="1606" w:hanging="420"/>
      </w:pPr>
    </w:lvl>
    <w:lvl w:ilvl="2" w:tplc="0409001B" w:tentative="1">
      <w:start w:val="1"/>
      <w:numFmt w:val="lowerRoman"/>
      <w:lvlText w:val="%3."/>
      <w:lvlJc w:val="right"/>
      <w:pPr>
        <w:ind w:left="2026" w:hanging="420"/>
      </w:pPr>
    </w:lvl>
    <w:lvl w:ilvl="3" w:tplc="0409000F" w:tentative="1">
      <w:start w:val="1"/>
      <w:numFmt w:val="decimal"/>
      <w:lvlText w:val="%4."/>
      <w:lvlJc w:val="left"/>
      <w:pPr>
        <w:ind w:left="2446" w:hanging="420"/>
      </w:pPr>
    </w:lvl>
    <w:lvl w:ilvl="4" w:tplc="04090019" w:tentative="1">
      <w:start w:val="1"/>
      <w:numFmt w:val="lowerLetter"/>
      <w:lvlText w:val="%5)"/>
      <w:lvlJc w:val="left"/>
      <w:pPr>
        <w:ind w:left="2866" w:hanging="420"/>
      </w:pPr>
    </w:lvl>
    <w:lvl w:ilvl="5" w:tplc="0409001B" w:tentative="1">
      <w:start w:val="1"/>
      <w:numFmt w:val="lowerRoman"/>
      <w:lvlText w:val="%6."/>
      <w:lvlJc w:val="right"/>
      <w:pPr>
        <w:ind w:left="3286" w:hanging="420"/>
      </w:pPr>
    </w:lvl>
    <w:lvl w:ilvl="6" w:tplc="0409000F" w:tentative="1">
      <w:start w:val="1"/>
      <w:numFmt w:val="decimal"/>
      <w:lvlText w:val="%7."/>
      <w:lvlJc w:val="left"/>
      <w:pPr>
        <w:ind w:left="3706" w:hanging="420"/>
      </w:pPr>
    </w:lvl>
    <w:lvl w:ilvl="7" w:tplc="04090019" w:tentative="1">
      <w:start w:val="1"/>
      <w:numFmt w:val="lowerLetter"/>
      <w:lvlText w:val="%8)"/>
      <w:lvlJc w:val="left"/>
      <w:pPr>
        <w:ind w:left="4126" w:hanging="420"/>
      </w:pPr>
    </w:lvl>
    <w:lvl w:ilvl="8" w:tplc="0409001B" w:tentative="1">
      <w:start w:val="1"/>
      <w:numFmt w:val="lowerRoman"/>
      <w:lvlText w:val="%9."/>
      <w:lvlJc w:val="right"/>
      <w:pPr>
        <w:ind w:left="4546" w:hanging="420"/>
      </w:pPr>
    </w:lvl>
  </w:abstractNum>
  <w:abstractNum w:abstractNumId="6">
    <w:nsid w:val="09EF40C4"/>
    <w:multiLevelType w:val="hybridMultilevel"/>
    <w:tmpl w:val="2B6C48F4"/>
    <w:lvl w:ilvl="0" w:tplc="F92C9260">
      <w:start w:val="1"/>
      <w:numFmt w:val="decimal"/>
      <w:lvlText w:val="（%1)"/>
      <w:lvlJc w:val="left"/>
      <w:pPr>
        <w:ind w:left="420" w:hanging="420"/>
      </w:pPr>
      <w:rPr>
        <w:rFonts w:ascii="宋体" w:eastAsia="宋体" w:hAnsi="宋体" w:hint="eastAsia"/>
        <w:b/>
        <w:i w:val="0"/>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0C251BDE"/>
    <w:multiLevelType w:val="hybridMultilevel"/>
    <w:tmpl w:val="5A34105A"/>
    <w:lvl w:ilvl="0" w:tplc="CED6886A">
      <w:start w:val="1"/>
      <w:numFmt w:val="decimal"/>
      <w:lvlText w:val="（%1)"/>
      <w:lvlJc w:val="left"/>
      <w:pPr>
        <w:ind w:left="900" w:hanging="420"/>
      </w:pPr>
      <w:rPr>
        <w:rFonts w:ascii="宋体" w:eastAsia="宋体" w:hAnsi="宋体" w:hint="eastAsia"/>
        <w:b/>
        <w:i w:val="0"/>
        <w:sz w:val="24"/>
        <w:szCs w:val="24"/>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8">
    <w:nsid w:val="0C7775ED"/>
    <w:multiLevelType w:val="hybridMultilevel"/>
    <w:tmpl w:val="2B6C48F4"/>
    <w:lvl w:ilvl="0" w:tplc="F92C9260">
      <w:start w:val="1"/>
      <w:numFmt w:val="decimal"/>
      <w:lvlText w:val="（%1)"/>
      <w:lvlJc w:val="left"/>
      <w:pPr>
        <w:ind w:left="420" w:hanging="420"/>
      </w:pPr>
      <w:rPr>
        <w:rFonts w:ascii="宋体" w:eastAsia="宋体" w:hAnsi="宋体" w:hint="eastAsia"/>
        <w:b/>
        <w:i w:val="0"/>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0C9F6045"/>
    <w:multiLevelType w:val="hybridMultilevel"/>
    <w:tmpl w:val="EB5E18A0"/>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0D9D67F9"/>
    <w:multiLevelType w:val="hybridMultilevel"/>
    <w:tmpl w:val="F4A402B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nsid w:val="0F531B18"/>
    <w:multiLevelType w:val="hybridMultilevel"/>
    <w:tmpl w:val="5128E0F2"/>
    <w:lvl w:ilvl="0" w:tplc="628E73C4">
      <w:start w:val="1"/>
      <w:numFmt w:val="bullet"/>
      <w:lvlText w:val="•"/>
      <w:lvlJc w:val="left"/>
      <w:pPr>
        <w:tabs>
          <w:tab w:val="num" w:pos="720"/>
        </w:tabs>
        <w:ind w:left="720" w:hanging="360"/>
      </w:pPr>
      <w:rPr>
        <w:rFonts w:ascii="Arial" w:hAnsi="Arial" w:hint="default"/>
      </w:rPr>
    </w:lvl>
    <w:lvl w:ilvl="1" w:tplc="8828D9A8" w:tentative="1">
      <w:start w:val="1"/>
      <w:numFmt w:val="bullet"/>
      <w:lvlText w:val="•"/>
      <w:lvlJc w:val="left"/>
      <w:pPr>
        <w:tabs>
          <w:tab w:val="num" w:pos="1440"/>
        </w:tabs>
        <w:ind w:left="1440" w:hanging="360"/>
      </w:pPr>
      <w:rPr>
        <w:rFonts w:ascii="Arial" w:hAnsi="Arial" w:hint="default"/>
      </w:rPr>
    </w:lvl>
    <w:lvl w:ilvl="2" w:tplc="B3208336" w:tentative="1">
      <w:start w:val="1"/>
      <w:numFmt w:val="bullet"/>
      <w:lvlText w:val="•"/>
      <w:lvlJc w:val="left"/>
      <w:pPr>
        <w:tabs>
          <w:tab w:val="num" w:pos="2160"/>
        </w:tabs>
        <w:ind w:left="2160" w:hanging="360"/>
      </w:pPr>
      <w:rPr>
        <w:rFonts w:ascii="Arial" w:hAnsi="Arial" w:hint="default"/>
      </w:rPr>
    </w:lvl>
    <w:lvl w:ilvl="3" w:tplc="15BAD1F6" w:tentative="1">
      <w:start w:val="1"/>
      <w:numFmt w:val="bullet"/>
      <w:lvlText w:val="•"/>
      <w:lvlJc w:val="left"/>
      <w:pPr>
        <w:tabs>
          <w:tab w:val="num" w:pos="2880"/>
        </w:tabs>
        <w:ind w:left="2880" w:hanging="360"/>
      </w:pPr>
      <w:rPr>
        <w:rFonts w:ascii="Arial" w:hAnsi="Arial" w:hint="default"/>
      </w:rPr>
    </w:lvl>
    <w:lvl w:ilvl="4" w:tplc="701C6122" w:tentative="1">
      <w:start w:val="1"/>
      <w:numFmt w:val="bullet"/>
      <w:lvlText w:val="•"/>
      <w:lvlJc w:val="left"/>
      <w:pPr>
        <w:tabs>
          <w:tab w:val="num" w:pos="3600"/>
        </w:tabs>
        <w:ind w:left="3600" w:hanging="360"/>
      </w:pPr>
      <w:rPr>
        <w:rFonts w:ascii="Arial" w:hAnsi="Arial" w:hint="default"/>
      </w:rPr>
    </w:lvl>
    <w:lvl w:ilvl="5" w:tplc="CEA29D4E" w:tentative="1">
      <w:start w:val="1"/>
      <w:numFmt w:val="bullet"/>
      <w:lvlText w:val="•"/>
      <w:lvlJc w:val="left"/>
      <w:pPr>
        <w:tabs>
          <w:tab w:val="num" w:pos="4320"/>
        </w:tabs>
        <w:ind w:left="4320" w:hanging="360"/>
      </w:pPr>
      <w:rPr>
        <w:rFonts w:ascii="Arial" w:hAnsi="Arial" w:hint="default"/>
      </w:rPr>
    </w:lvl>
    <w:lvl w:ilvl="6" w:tplc="4DEA61DE" w:tentative="1">
      <w:start w:val="1"/>
      <w:numFmt w:val="bullet"/>
      <w:lvlText w:val="•"/>
      <w:lvlJc w:val="left"/>
      <w:pPr>
        <w:tabs>
          <w:tab w:val="num" w:pos="5040"/>
        </w:tabs>
        <w:ind w:left="5040" w:hanging="360"/>
      </w:pPr>
      <w:rPr>
        <w:rFonts w:ascii="Arial" w:hAnsi="Arial" w:hint="default"/>
      </w:rPr>
    </w:lvl>
    <w:lvl w:ilvl="7" w:tplc="18F49D76" w:tentative="1">
      <w:start w:val="1"/>
      <w:numFmt w:val="bullet"/>
      <w:lvlText w:val="•"/>
      <w:lvlJc w:val="left"/>
      <w:pPr>
        <w:tabs>
          <w:tab w:val="num" w:pos="5760"/>
        </w:tabs>
        <w:ind w:left="5760" w:hanging="360"/>
      </w:pPr>
      <w:rPr>
        <w:rFonts w:ascii="Arial" w:hAnsi="Arial" w:hint="default"/>
      </w:rPr>
    </w:lvl>
    <w:lvl w:ilvl="8" w:tplc="24AC3860" w:tentative="1">
      <w:start w:val="1"/>
      <w:numFmt w:val="bullet"/>
      <w:lvlText w:val="•"/>
      <w:lvlJc w:val="left"/>
      <w:pPr>
        <w:tabs>
          <w:tab w:val="num" w:pos="6480"/>
        </w:tabs>
        <w:ind w:left="6480" w:hanging="360"/>
      </w:pPr>
      <w:rPr>
        <w:rFonts w:ascii="Arial" w:hAnsi="Arial" w:hint="default"/>
      </w:rPr>
    </w:lvl>
  </w:abstractNum>
  <w:abstractNum w:abstractNumId="12">
    <w:nsid w:val="12190E66"/>
    <w:multiLevelType w:val="hybridMultilevel"/>
    <w:tmpl w:val="1DE8B5AC"/>
    <w:lvl w:ilvl="0" w:tplc="0409000B">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3">
    <w:nsid w:val="14C74E87"/>
    <w:multiLevelType w:val="hybridMultilevel"/>
    <w:tmpl w:val="A5DEC824"/>
    <w:lvl w:ilvl="0" w:tplc="0409000D">
      <w:start w:val="1"/>
      <w:numFmt w:val="bullet"/>
      <w:lvlText w:val=""/>
      <w:lvlJc w:val="left"/>
      <w:pPr>
        <w:ind w:left="902" w:hanging="420"/>
      </w:pPr>
      <w:rPr>
        <w:rFonts w:ascii="Wingdings" w:hAnsi="Wingdings" w:hint="default"/>
      </w:rPr>
    </w:lvl>
    <w:lvl w:ilvl="1" w:tplc="04090003" w:tentative="1">
      <w:start w:val="1"/>
      <w:numFmt w:val="bullet"/>
      <w:lvlText w:val=""/>
      <w:lvlJc w:val="left"/>
      <w:pPr>
        <w:ind w:left="1322" w:hanging="420"/>
      </w:pPr>
      <w:rPr>
        <w:rFonts w:ascii="Wingdings" w:hAnsi="Wingdings" w:hint="default"/>
      </w:rPr>
    </w:lvl>
    <w:lvl w:ilvl="2" w:tplc="04090005" w:tentative="1">
      <w:start w:val="1"/>
      <w:numFmt w:val="bullet"/>
      <w:lvlText w:val=""/>
      <w:lvlJc w:val="left"/>
      <w:pPr>
        <w:ind w:left="1742" w:hanging="420"/>
      </w:pPr>
      <w:rPr>
        <w:rFonts w:ascii="Wingdings" w:hAnsi="Wingdings" w:hint="default"/>
      </w:rPr>
    </w:lvl>
    <w:lvl w:ilvl="3" w:tplc="04090001" w:tentative="1">
      <w:start w:val="1"/>
      <w:numFmt w:val="bullet"/>
      <w:lvlText w:val=""/>
      <w:lvlJc w:val="left"/>
      <w:pPr>
        <w:ind w:left="2162" w:hanging="420"/>
      </w:pPr>
      <w:rPr>
        <w:rFonts w:ascii="Wingdings" w:hAnsi="Wingdings" w:hint="default"/>
      </w:rPr>
    </w:lvl>
    <w:lvl w:ilvl="4" w:tplc="04090003" w:tentative="1">
      <w:start w:val="1"/>
      <w:numFmt w:val="bullet"/>
      <w:lvlText w:val=""/>
      <w:lvlJc w:val="left"/>
      <w:pPr>
        <w:ind w:left="2582" w:hanging="420"/>
      </w:pPr>
      <w:rPr>
        <w:rFonts w:ascii="Wingdings" w:hAnsi="Wingdings" w:hint="default"/>
      </w:rPr>
    </w:lvl>
    <w:lvl w:ilvl="5" w:tplc="04090005" w:tentative="1">
      <w:start w:val="1"/>
      <w:numFmt w:val="bullet"/>
      <w:lvlText w:val=""/>
      <w:lvlJc w:val="left"/>
      <w:pPr>
        <w:ind w:left="3002" w:hanging="420"/>
      </w:pPr>
      <w:rPr>
        <w:rFonts w:ascii="Wingdings" w:hAnsi="Wingdings" w:hint="default"/>
      </w:rPr>
    </w:lvl>
    <w:lvl w:ilvl="6" w:tplc="04090001" w:tentative="1">
      <w:start w:val="1"/>
      <w:numFmt w:val="bullet"/>
      <w:lvlText w:val=""/>
      <w:lvlJc w:val="left"/>
      <w:pPr>
        <w:ind w:left="3422" w:hanging="420"/>
      </w:pPr>
      <w:rPr>
        <w:rFonts w:ascii="Wingdings" w:hAnsi="Wingdings" w:hint="default"/>
      </w:rPr>
    </w:lvl>
    <w:lvl w:ilvl="7" w:tplc="04090003" w:tentative="1">
      <w:start w:val="1"/>
      <w:numFmt w:val="bullet"/>
      <w:lvlText w:val=""/>
      <w:lvlJc w:val="left"/>
      <w:pPr>
        <w:ind w:left="3842" w:hanging="420"/>
      </w:pPr>
      <w:rPr>
        <w:rFonts w:ascii="Wingdings" w:hAnsi="Wingdings" w:hint="default"/>
      </w:rPr>
    </w:lvl>
    <w:lvl w:ilvl="8" w:tplc="04090005" w:tentative="1">
      <w:start w:val="1"/>
      <w:numFmt w:val="bullet"/>
      <w:lvlText w:val=""/>
      <w:lvlJc w:val="left"/>
      <w:pPr>
        <w:ind w:left="4262" w:hanging="420"/>
      </w:pPr>
      <w:rPr>
        <w:rFonts w:ascii="Wingdings" w:hAnsi="Wingdings" w:hint="default"/>
      </w:rPr>
    </w:lvl>
  </w:abstractNum>
  <w:abstractNum w:abstractNumId="14">
    <w:nsid w:val="163D65AC"/>
    <w:multiLevelType w:val="hybridMultilevel"/>
    <w:tmpl w:val="C95EBC22"/>
    <w:lvl w:ilvl="0" w:tplc="0868D44A">
      <w:start w:val="1"/>
      <w:numFmt w:val="upperLetter"/>
      <w:lvlText w:val="%1."/>
      <w:lvlJc w:val="left"/>
      <w:pPr>
        <w:ind w:left="902" w:hanging="420"/>
      </w:pPr>
      <w:rPr>
        <w:rFonts w:asciiTheme="minorEastAsia" w:eastAsiaTheme="minorEastAsia" w:hAnsiTheme="minorEastAsia"/>
        <w:b/>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15">
    <w:nsid w:val="168F147C"/>
    <w:multiLevelType w:val="hybridMultilevel"/>
    <w:tmpl w:val="3B9AE720"/>
    <w:lvl w:ilvl="0" w:tplc="04090001">
      <w:start w:val="1"/>
      <w:numFmt w:val="bullet"/>
      <w:lvlText w:val=""/>
      <w:lvlJc w:val="left"/>
      <w:pPr>
        <w:ind w:left="1184" w:hanging="420"/>
      </w:pPr>
      <w:rPr>
        <w:rFonts w:ascii="Wingdings" w:hAnsi="Wingdings" w:hint="default"/>
      </w:rPr>
    </w:lvl>
    <w:lvl w:ilvl="1" w:tplc="04090003" w:tentative="1">
      <w:start w:val="1"/>
      <w:numFmt w:val="bullet"/>
      <w:lvlText w:val=""/>
      <w:lvlJc w:val="left"/>
      <w:pPr>
        <w:ind w:left="1604" w:hanging="420"/>
      </w:pPr>
      <w:rPr>
        <w:rFonts w:ascii="Wingdings" w:hAnsi="Wingdings" w:hint="default"/>
      </w:rPr>
    </w:lvl>
    <w:lvl w:ilvl="2" w:tplc="04090005" w:tentative="1">
      <w:start w:val="1"/>
      <w:numFmt w:val="bullet"/>
      <w:lvlText w:val=""/>
      <w:lvlJc w:val="left"/>
      <w:pPr>
        <w:ind w:left="2024" w:hanging="420"/>
      </w:pPr>
      <w:rPr>
        <w:rFonts w:ascii="Wingdings" w:hAnsi="Wingdings" w:hint="default"/>
      </w:rPr>
    </w:lvl>
    <w:lvl w:ilvl="3" w:tplc="04090001" w:tentative="1">
      <w:start w:val="1"/>
      <w:numFmt w:val="bullet"/>
      <w:lvlText w:val=""/>
      <w:lvlJc w:val="left"/>
      <w:pPr>
        <w:ind w:left="2444" w:hanging="420"/>
      </w:pPr>
      <w:rPr>
        <w:rFonts w:ascii="Wingdings" w:hAnsi="Wingdings" w:hint="default"/>
      </w:rPr>
    </w:lvl>
    <w:lvl w:ilvl="4" w:tplc="04090003" w:tentative="1">
      <w:start w:val="1"/>
      <w:numFmt w:val="bullet"/>
      <w:lvlText w:val=""/>
      <w:lvlJc w:val="left"/>
      <w:pPr>
        <w:ind w:left="2864" w:hanging="420"/>
      </w:pPr>
      <w:rPr>
        <w:rFonts w:ascii="Wingdings" w:hAnsi="Wingdings" w:hint="default"/>
      </w:rPr>
    </w:lvl>
    <w:lvl w:ilvl="5" w:tplc="04090005" w:tentative="1">
      <w:start w:val="1"/>
      <w:numFmt w:val="bullet"/>
      <w:lvlText w:val=""/>
      <w:lvlJc w:val="left"/>
      <w:pPr>
        <w:ind w:left="3284" w:hanging="420"/>
      </w:pPr>
      <w:rPr>
        <w:rFonts w:ascii="Wingdings" w:hAnsi="Wingdings" w:hint="default"/>
      </w:rPr>
    </w:lvl>
    <w:lvl w:ilvl="6" w:tplc="04090001" w:tentative="1">
      <w:start w:val="1"/>
      <w:numFmt w:val="bullet"/>
      <w:lvlText w:val=""/>
      <w:lvlJc w:val="left"/>
      <w:pPr>
        <w:ind w:left="3704" w:hanging="420"/>
      </w:pPr>
      <w:rPr>
        <w:rFonts w:ascii="Wingdings" w:hAnsi="Wingdings" w:hint="default"/>
      </w:rPr>
    </w:lvl>
    <w:lvl w:ilvl="7" w:tplc="04090003" w:tentative="1">
      <w:start w:val="1"/>
      <w:numFmt w:val="bullet"/>
      <w:lvlText w:val=""/>
      <w:lvlJc w:val="left"/>
      <w:pPr>
        <w:ind w:left="4124" w:hanging="420"/>
      </w:pPr>
      <w:rPr>
        <w:rFonts w:ascii="Wingdings" w:hAnsi="Wingdings" w:hint="default"/>
      </w:rPr>
    </w:lvl>
    <w:lvl w:ilvl="8" w:tplc="04090005" w:tentative="1">
      <w:start w:val="1"/>
      <w:numFmt w:val="bullet"/>
      <w:lvlText w:val=""/>
      <w:lvlJc w:val="left"/>
      <w:pPr>
        <w:ind w:left="4544" w:hanging="420"/>
      </w:pPr>
      <w:rPr>
        <w:rFonts w:ascii="Wingdings" w:hAnsi="Wingdings" w:hint="default"/>
      </w:rPr>
    </w:lvl>
  </w:abstractNum>
  <w:abstractNum w:abstractNumId="16">
    <w:nsid w:val="1A97504C"/>
    <w:multiLevelType w:val="hybridMultilevel"/>
    <w:tmpl w:val="4B22E5F0"/>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7">
    <w:nsid w:val="1B2C0EB7"/>
    <w:multiLevelType w:val="hybridMultilevel"/>
    <w:tmpl w:val="84A0545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nsid w:val="1B473120"/>
    <w:multiLevelType w:val="hybridMultilevel"/>
    <w:tmpl w:val="BA328DF4"/>
    <w:lvl w:ilvl="0" w:tplc="04090005">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9">
    <w:nsid w:val="1CAB0977"/>
    <w:multiLevelType w:val="hybridMultilevel"/>
    <w:tmpl w:val="A7EA2954"/>
    <w:lvl w:ilvl="0" w:tplc="0409000D">
      <w:start w:val="1"/>
      <w:numFmt w:val="bullet"/>
      <w:lvlText w:val=""/>
      <w:lvlJc w:val="left"/>
      <w:pPr>
        <w:ind w:left="846" w:hanging="420"/>
      </w:pPr>
      <w:rPr>
        <w:rFonts w:ascii="Wingdings" w:hAnsi="Wingdings" w:hint="default"/>
      </w:rPr>
    </w:lvl>
    <w:lvl w:ilvl="1" w:tplc="04090003" w:tentative="1">
      <w:start w:val="1"/>
      <w:numFmt w:val="bullet"/>
      <w:lvlText w:val=""/>
      <w:lvlJc w:val="left"/>
      <w:pPr>
        <w:ind w:left="1266" w:hanging="420"/>
      </w:pPr>
      <w:rPr>
        <w:rFonts w:ascii="Wingdings" w:hAnsi="Wingdings" w:hint="default"/>
      </w:rPr>
    </w:lvl>
    <w:lvl w:ilvl="2" w:tplc="04090005"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3" w:tentative="1">
      <w:start w:val="1"/>
      <w:numFmt w:val="bullet"/>
      <w:lvlText w:val=""/>
      <w:lvlJc w:val="left"/>
      <w:pPr>
        <w:ind w:left="2526" w:hanging="420"/>
      </w:pPr>
      <w:rPr>
        <w:rFonts w:ascii="Wingdings" w:hAnsi="Wingdings" w:hint="default"/>
      </w:rPr>
    </w:lvl>
    <w:lvl w:ilvl="5" w:tplc="04090005"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3" w:tentative="1">
      <w:start w:val="1"/>
      <w:numFmt w:val="bullet"/>
      <w:lvlText w:val=""/>
      <w:lvlJc w:val="left"/>
      <w:pPr>
        <w:ind w:left="3786" w:hanging="420"/>
      </w:pPr>
      <w:rPr>
        <w:rFonts w:ascii="Wingdings" w:hAnsi="Wingdings" w:hint="default"/>
      </w:rPr>
    </w:lvl>
    <w:lvl w:ilvl="8" w:tplc="04090005" w:tentative="1">
      <w:start w:val="1"/>
      <w:numFmt w:val="bullet"/>
      <w:lvlText w:val=""/>
      <w:lvlJc w:val="left"/>
      <w:pPr>
        <w:ind w:left="4206" w:hanging="420"/>
      </w:pPr>
      <w:rPr>
        <w:rFonts w:ascii="Wingdings" w:hAnsi="Wingdings" w:hint="default"/>
      </w:rPr>
    </w:lvl>
  </w:abstractNum>
  <w:abstractNum w:abstractNumId="20">
    <w:nsid w:val="23831EE6"/>
    <w:multiLevelType w:val="hybridMultilevel"/>
    <w:tmpl w:val="278EDBA4"/>
    <w:lvl w:ilvl="0" w:tplc="A9B4CC02">
      <w:start w:val="1"/>
      <w:numFmt w:val="upperLetter"/>
      <w:lvlText w:val="%1."/>
      <w:lvlJc w:val="left"/>
      <w:pPr>
        <w:ind w:left="420" w:hanging="420"/>
      </w:pPr>
      <w:rPr>
        <w:rFonts w:asciiTheme="minorEastAsia" w:eastAsiaTheme="minorEastAsia" w:hAnsiTheme="minorEastAsia"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25957600"/>
    <w:multiLevelType w:val="hybridMultilevel"/>
    <w:tmpl w:val="2B6C48F4"/>
    <w:lvl w:ilvl="0" w:tplc="F92C9260">
      <w:start w:val="1"/>
      <w:numFmt w:val="decimal"/>
      <w:lvlText w:val="（%1)"/>
      <w:lvlJc w:val="left"/>
      <w:pPr>
        <w:ind w:left="420" w:hanging="420"/>
      </w:pPr>
      <w:rPr>
        <w:rFonts w:ascii="宋体" w:eastAsia="宋体" w:hAnsi="宋体" w:hint="eastAsia"/>
        <w:b/>
        <w:i w:val="0"/>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268E577C"/>
    <w:multiLevelType w:val="hybridMultilevel"/>
    <w:tmpl w:val="2B6C48F4"/>
    <w:lvl w:ilvl="0" w:tplc="F92C9260">
      <w:start w:val="1"/>
      <w:numFmt w:val="decimal"/>
      <w:lvlText w:val="（%1)"/>
      <w:lvlJc w:val="left"/>
      <w:pPr>
        <w:ind w:left="420" w:hanging="420"/>
      </w:pPr>
      <w:rPr>
        <w:rFonts w:ascii="宋体" w:eastAsia="宋体" w:hAnsi="宋体" w:hint="eastAsia"/>
        <w:b/>
        <w:i w:val="0"/>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273F6611"/>
    <w:multiLevelType w:val="hybridMultilevel"/>
    <w:tmpl w:val="7820F078"/>
    <w:lvl w:ilvl="0" w:tplc="04090005">
      <w:start w:val="1"/>
      <w:numFmt w:val="bullet"/>
      <w:lvlText w:val=""/>
      <w:lvlJc w:val="left"/>
      <w:pPr>
        <w:ind w:left="1186" w:hanging="420"/>
      </w:pPr>
      <w:rPr>
        <w:rFonts w:ascii="Wingdings" w:hAnsi="Wingdings" w:hint="default"/>
      </w:rPr>
    </w:lvl>
    <w:lvl w:ilvl="1" w:tplc="04090003" w:tentative="1">
      <w:start w:val="1"/>
      <w:numFmt w:val="bullet"/>
      <w:lvlText w:val=""/>
      <w:lvlJc w:val="left"/>
      <w:pPr>
        <w:ind w:left="1606" w:hanging="420"/>
      </w:pPr>
      <w:rPr>
        <w:rFonts w:ascii="Wingdings" w:hAnsi="Wingdings" w:hint="default"/>
      </w:rPr>
    </w:lvl>
    <w:lvl w:ilvl="2" w:tplc="04090005" w:tentative="1">
      <w:start w:val="1"/>
      <w:numFmt w:val="bullet"/>
      <w:lvlText w:val=""/>
      <w:lvlJc w:val="left"/>
      <w:pPr>
        <w:ind w:left="2026" w:hanging="420"/>
      </w:pPr>
      <w:rPr>
        <w:rFonts w:ascii="Wingdings" w:hAnsi="Wingdings" w:hint="default"/>
      </w:rPr>
    </w:lvl>
    <w:lvl w:ilvl="3" w:tplc="04090001" w:tentative="1">
      <w:start w:val="1"/>
      <w:numFmt w:val="bullet"/>
      <w:lvlText w:val=""/>
      <w:lvlJc w:val="left"/>
      <w:pPr>
        <w:ind w:left="2446" w:hanging="420"/>
      </w:pPr>
      <w:rPr>
        <w:rFonts w:ascii="Wingdings" w:hAnsi="Wingdings" w:hint="default"/>
      </w:rPr>
    </w:lvl>
    <w:lvl w:ilvl="4" w:tplc="04090003" w:tentative="1">
      <w:start w:val="1"/>
      <w:numFmt w:val="bullet"/>
      <w:lvlText w:val=""/>
      <w:lvlJc w:val="left"/>
      <w:pPr>
        <w:ind w:left="2866" w:hanging="420"/>
      </w:pPr>
      <w:rPr>
        <w:rFonts w:ascii="Wingdings" w:hAnsi="Wingdings" w:hint="default"/>
      </w:rPr>
    </w:lvl>
    <w:lvl w:ilvl="5" w:tplc="04090005" w:tentative="1">
      <w:start w:val="1"/>
      <w:numFmt w:val="bullet"/>
      <w:lvlText w:val=""/>
      <w:lvlJc w:val="left"/>
      <w:pPr>
        <w:ind w:left="3286" w:hanging="420"/>
      </w:pPr>
      <w:rPr>
        <w:rFonts w:ascii="Wingdings" w:hAnsi="Wingdings" w:hint="default"/>
      </w:rPr>
    </w:lvl>
    <w:lvl w:ilvl="6" w:tplc="04090001" w:tentative="1">
      <w:start w:val="1"/>
      <w:numFmt w:val="bullet"/>
      <w:lvlText w:val=""/>
      <w:lvlJc w:val="left"/>
      <w:pPr>
        <w:ind w:left="3706" w:hanging="420"/>
      </w:pPr>
      <w:rPr>
        <w:rFonts w:ascii="Wingdings" w:hAnsi="Wingdings" w:hint="default"/>
      </w:rPr>
    </w:lvl>
    <w:lvl w:ilvl="7" w:tplc="04090003" w:tentative="1">
      <w:start w:val="1"/>
      <w:numFmt w:val="bullet"/>
      <w:lvlText w:val=""/>
      <w:lvlJc w:val="left"/>
      <w:pPr>
        <w:ind w:left="4126" w:hanging="420"/>
      </w:pPr>
      <w:rPr>
        <w:rFonts w:ascii="Wingdings" w:hAnsi="Wingdings" w:hint="default"/>
      </w:rPr>
    </w:lvl>
    <w:lvl w:ilvl="8" w:tplc="04090005" w:tentative="1">
      <w:start w:val="1"/>
      <w:numFmt w:val="bullet"/>
      <w:lvlText w:val=""/>
      <w:lvlJc w:val="left"/>
      <w:pPr>
        <w:ind w:left="4546" w:hanging="420"/>
      </w:pPr>
      <w:rPr>
        <w:rFonts w:ascii="Wingdings" w:hAnsi="Wingdings" w:hint="default"/>
      </w:rPr>
    </w:lvl>
  </w:abstractNum>
  <w:abstractNum w:abstractNumId="24">
    <w:nsid w:val="27AE6D70"/>
    <w:multiLevelType w:val="hybridMultilevel"/>
    <w:tmpl w:val="2B6C48F4"/>
    <w:lvl w:ilvl="0" w:tplc="F92C9260">
      <w:start w:val="1"/>
      <w:numFmt w:val="decimal"/>
      <w:lvlText w:val="（%1)"/>
      <w:lvlJc w:val="left"/>
      <w:pPr>
        <w:ind w:left="420" w:hanging="420"/>
      </w:pPr>
      <w:rPr>
        <w:rFonts w:ascii="宋体" w:eastAsia="宋体" w:hAnsi="宋体" w:hint="eastAsia"/>
        <w:b/>
        <w:i w:val="0"/>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nsid w:val="281563A7"/>
    <w:multiLevelType w:val="multilevel"/>
    <w:tmpl w:val="A1408B8C"/>
    <w:lvl w:ilvl="0">
      <w:start w:val="1"/>
      <w:numFmt w:val="decimal"/>
      <w:lvlText w:val="%1."/>
      <w:lvlJc w:val="left"/>
      <w:pPr>
        <w:ind w:left="450" w:hanging="450"/>
      </w:pPr>
      <w:rPr>
        <w:rFonts w:cs="Times New Roman" w:hint="default"/>
      </w:rPr>
    </w:lvl>
    <w:lvl w:ilvl="1">
      <w:start w:val="1"/>
      <w:numFmt w:val="decimal"/>
      <w:lvlText w:val="%1.%2."/>
      <w:lvlJc w:val="left"/>
      <w:pPr>
        <w:ind w:left="821" w:hanging="720"/>
      </w:pPr>
      <w:rPr>
        <w:rFonts w:cs="Times New Roman" w:hint="default"/>
      </w:rPr>
    </w:lvl>
    <w:lvl w:ilvl="2">
      <w:start w:val="1"/>
      <w:numFmt w:val="decimal"/>
      <w:lvlText w:val="%1.%2.%3."/>
      <w:lvlJc w:val="left"/>
      <w:pPr>
        <w:ind w:left="922" w:hanging="720"/>
      </w:pPr>
      <w:rPr>
        <w:rFonts w:cs="Times New Roman" w:hint="default"/>
      </w:rPr>
    </w:lvl>
    <w:lvl w:ilvl="3">
      <w:start w:val="1"/>
      <w:numFmt w:val="decimal"/>
      <w:lvlText w:val="%1.%2.%3.%4."/>
      <w:lvlJc w:val="left"/>
      <w:pPr>
        <w:ind w:left="1383" w:hanging="1080"/>
      </w:pPr>
      <w:rPr>
        <w:rFonts w:cs="Times New Roman" w:hint="default"/>
      </w:rPr>
    </w:lvl>
    <w:lvl w:ilvl="4">
      <w:start w:val="1"/>
      <w:numFmt w:val="decimal"/>
      <w:lvlText w:val="%1.%2.%3.%4.%5."/>
      <w:lvlJc w:val="left"/>
      <w:pPr>
        <w:ind w:left="1844" w:hanging="1440"/>
      </w:pPr>
      <w:rPr>
        <w:rFonts w:cs="Times New Roman" w:hint="default"/>
      </w:rPr>
    </w:lvl>
    <w:lvl w:ilvl="5">
      <w:start w:val="1"/>
      <w:numFmt w:val="decimal"/>
      <w:lvlText w:val="%1.%2.%3.%4.%5.%6."/>
      <w:lvlJc w:val="left"/>
      <w:pPr>
        <w:ind w:left="1945" w:hanging="1440"/>
      </w:pPr>
      <w:rPr>
        <w:rFonts w:cs="Times New Roman" w:hint="default"/>
      </w:rPr>
    </w:lvl>
    <w:lvl w:ilvl="6">
      <w:start w:val="1"/>
      <w:numFmt w:val="decimal"/>
      <w:lvlText w:val="%1.%2.%3.%4.%5.%6.%7."/>
      <w:lvlJc w:val="left"/>
      <w:pPr>
        <w:ind w:left="2406" w:hanging="1800"/>
      </w:pPr>
      <w:rPr>
        <w:rFonts w:cs="Times New Roman" w:hint="default"/>
      </w:rPr>
    </w:lvl>
    <w:lvl w:ilvl="7">
      <w:start w:val="1"/>
      <w:numFmt w:val="decimal"/>
      <w:lvlText w:val="%1.%2.%3.%4.%5.%6.%7.%8."/>
      <w:lvlJc w:val="left"/>
      <w:pPr>
        <w:ind w:left="2867" w:hanging="2160"/>
      </w:pPr>
      <w:rPr>
        <w:rFonts w:cs="Times New Roman" w:hint="default"/>
      </w:rPr>
    </w:lvl>
    <w:lvl w:ilvl="8">
      <w:start w:val="1"/>
      <w:numFmt w:val="decimal"/>
      <w:lvlText w:val="%1.%2.%3.%4.%5.%6.%7.%8.%9."/>
      <w:lvlJc w:val="left"/>
      <w:pPr>
        <w:ind w:left="2968" w:hanging="2160"/>
      </w:pPr>
      <w:rPr>
        <w:rFonts w:cs="Times New Roman" w:hint="default"/>
      </w:rPr>
    </w:lvl>
  </w:abstractNum>
  <w:abstractNum w:abstractNumId="26">
    <w:nsid w:val="28C53DA0"/>
    <w:multiLevelType w:val="hybridMultilevel"/>
    <w:tmpl w:val="490CD55E"/>
    <w:lvl w:ilvl="0" w:tplc="0409000D">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27">
    <w:nsid w:val="2C031E59"/>
    <w:multiLevelType w:val="hybridMultilevel"/>
    <w:tmpl w:val="EB5E18A0"/>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8">
    <w:nsid w:val="2D541E0B"/>
    <w:multiLevelType w:val="hybridMultilevel"/>
    <w:tmpl w:val="94AC30C8"/>
    <w:lvl w:ilvl="0" w:tplc="0409000D">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29">
    <w:nsid w:val="2F824BF7"/>
    <w:multiLevelType w:val="hybridMultilevel"/>
    <w:tmpl w:val="305E010E"/>
    <w:lvl w:ilvl="0" w:tplc="0409000D">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30">
    <w:nsid w:val="324D6190"/>
    <w:multiLevelType w:val="multilevel"/>
    <w:tmpl w:val="5484BE2A"/>
    <w:lvl w:ilvl="0">
      <w:start w:val="1"/>
      <w:numFmt w:val="decimal"/>
      <w:lvlText w:val="%1."/>
      <w:lvlJc w:val="left"/>
      <w:pPr>
        <w:ind w:left="450" w:hanging="450"/>
      </w:pPr>
      <w:rPr>
        <w:rFonts w:cs="Times New Roman" w:hint="default"/>
      </w:rPr>
    </w:lvl>
    <w:lvl w:ilvl="1">
      <w:start w:val="1"/>
      <w:numFmt w:val="decimal"/>
      <w:lvlText w:val="5.%2."/>
      <w:lvlJc w:val="left"/>
      <w:pPr>
        <w:ind w:left="821" w:hanging="720"/>
      </w:pPr>
      <w:rPr>
        <w:rFonts w:ascii="宋体" w:eastAsia="宋体" w:hint="eastAsia"/>
        <w:b/>
        <w:i w:val="0"/>
        <w:sz w:val="28"/>
      </w:rPr>
    </w:lvl>
    <w:lvl w:ilvl="2">
      <w:start w:val="1"/>
      <w:numFmt w:val="decimal"/>
      <w:lvlText w:val="%1.%2.%3."/>
      <w:lvlJc w:val="left"/>
      <w:pPr>
        <w:ind w:left="922" w:hanging="720"/>
      </w:pPr>
      <w:rPr>
        <w:rFonts w:cs="Times New Roman" w:hint="default"/>
      </w:rPr>
    </w:lvl>
    <w:lvl w:ilvl="3">
      <w:start w:val="1"/>
      <w:numFmt w:val="decimal"/>
      <w:lvlText w:val="%1.%2.%3.%4."/>
      <w:lvlJc w:val="left"/>
      <w:pPr>
        <w:ind w:left="1383" w:hanging="1080"/>
      </w:pPr>
      <w:rPr>
        <w:rFonts w:cs="Times New Roman" w:hint="default"/>
      </w:rPr>
    </w:lvl>
    <w:lvl w:ilvl="4">
      <w:start w:val="1"/>
      <w:numFmt w:val="decimal"/>
      <w:lvlText w:val="%1.%2.%3.%4.%5."/>
      <w:lvlJc w:val="left"/>
      <w:pPr>
        <w:ind w:left="1844" w:hanging="1440"/>
      </w:pPr>
      <w:rPr>
        <w:rFonts w:cs="Times New Roman" w:hint="default"/>
      </w:rPr>
    </w:lvl>
    <w:lvl w:ilvl="5">
      <w:start w:val="1"/>
      <w:numFmt w:val="decimal"/>
      <w:lvlText w:val="%1.%2.%3.%4.%5.%6."/>
      <w:lvlJc w:val="left"/>
      <w:pPr>
        <w:ind w:left="1945" w:hanging="1440"/>
      </w:pPr>
      <w:rPr>
        <w:rFonts w:cs="Times New Roman" w:hint="default"/>
      </w:rPr>
    </w:lvl>
    <w:lvl w:ilvl="6">
      <w:start w:val="1"/>
      <w:numFmt w:val="decimal"/>
      <w:lvlText w:val="%1.%2.%3.%4.%5.%6.%7."/>
      <w:lvlJc w:val="left"/>
      <w:pPr>
        <w:ind w:left="2406" w:hanging="1800"/>
      </w:pPr>
      <w:rPr>
        <w:rFonts w:cs="Times New Roman" w:hint="default"/>
      </w:rPr>
    </w:lvl>
    <w:lvl w:ilvl="7">
      <w:start w:val="1"/>
      <w:numFmt w:val="decimal"/>
      <w:lvlText w:val="%1.%2.%3.%4.%5.%6.%7.%8."/>
      <w:lvlJc w:val="left"/>
      <w:pPr>
        <w:ind w:left="2867" w:hanging="2160"/>
      </w:pPr>
      <w:rPr>
        <w:rFonts w:cs="Times New Roman" w:hint="default"/>
      </w:rPr>
    </w:lvl>
    <w:lvl w:ilvl="8">
      <w:start w:val="1"/>
      <w:numFmt w:val="decimal"/>
      <w:lvlText w:val="%1.%2.%3.%4.%5.%6.%7.%8.%9."/>
      <w:lvlJc w:val="left"/>
      <w:pPr>
        <w:ind w:left="2968" w:hanging="2160"/>
      </w:pPr>
      <w:rPr>
        <w:rFonts w:cs="Times New Roman" w:hint="default"/>
      </w:rPr>
    </w:lvl>
  </w:abstractNum>
  <w:abstractNum w:abstractNumId="31">
    <w:nsid w:val="398A10F7"/>
    <w:multiLevelType w:val="hybridMultilevel"/>
    <w:tmpl w:val="5384574A"/>
    <w:lvl w:ilvl="0" w:tplc="31ACEA98">
      <w:start w:val="1"/>
      <w:numFmt w:val="upperLetter"/>
      <w:lvlText w:val="%1."/>
      <w:lvlJc w:val="left"/>
      <w:pPr>
        <w:ind w:left="900" w:hanging="420"/>
      </w:pPr>
      <w:rPr>
        <w:b/>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2">
    <w:nsid w:val="3A7B4CF5"/>
    <w:multiLevelType w:val="hybridMultilevel"/>
    <w:tmpl w:val="3DECDB2C"/>
    <w:lvl w:ilvl="0" w:tplc="04090003">
      <w:start w:val="1"/>
      <w:numFmt w:val="bullet"/>
      <w:lvlText w:val=""/>
      <w:lvlJc w:val="left"/>
      <w:pPr>
        <w:ind w:left="902" w:hanging="420"/>
      </w:pPr>
      <w:rPr>
        <w:rFonts w:ascii="Wingdings" w:hAnsi="Wingdings" w:hint="default"/>
      </w:rPr>
    </w:lvl>
    <w:lvl w:ilvl="1" w:tplc="04090003" w:tentative="1">
      <w:start w:val="1"/>
      <w:numFmt w:val="bullet"/>
      <w:lvlText w:val=""/>
      <w:lvlJc w:val="left"/>
      <w:pPr>
        <w:ind w:left="1322" w:hanging="420"/>
      </w:pPr>
      <w:rPr>
        <w:rFonts w:ascii="Wingdings" w:hAnsi="Wingdings" w:hint="default"/>
      </w:rPr>
    </w:lvl>
    <w:lvl w:ilvl="2" w:tplc="04090005" w:tentative="1">
      <w:start w:val="1"/>
      <w:numFmt w:val="bullet"/>
      <w:lvlText w:val=""/>
      <w:lvlJc w:val="left"/>
      <w:pPr>
        <w:ind w:left="1742" w:hanging="420"/>
      </w:pPr>
      <w:rPr>
        <w:rFonts w:ascii="Wingdings" w:hAnsi="Wingdings" w:hint="default"/>
      </w:rPr>
    </w:lvl>
    <w:lvl w:ilvl="3" w:tplc="04090001" w:tentative="1">
      <w:start w:val="1"/>
      <w:numFmt w:val="bullet"/>
      <w:lvlText w:val=""/>
      <w:lvlJc w:val="left"/>
      <w:pPr>
        <w:ind w:left="2162" w:hanging="420"/>
      </w:pPr>
      <w:rPr>
        <w:rFonts w:ascii="Wingdings" w:hAnsi="Wingdings" w:hint="default"/>
      </w:rPr>
    </w:lvl>
    <w:lvl w:ilvl="4" w:tplc="04090003" w:tentative="1">
      <w:start w:val="1"/>
      <w:numFmt w:val="bullet"/>
      <w:lvlText w:val=""/>
      <w:lvlJc w:val="left"/>
      <w:pPr>
        <w:ind w:left="2582" w:hanging="420"/>
      </w:pPr>
      <w:rPr>
        <w:rFonts w:ascii="Wingdings" w:hAnsi="Wingdings" w:hint="default"/>
      </w:rPr>
    </w:lvl>
    <w:lvl w:ilvl="5" w:tplc="04090005" w:tentative="1">
      <w:start w:val="1"/>
      <w:numFmt w:val="bullet"/>
      <w:lvlText w:val=""/>
      <w:lvlJc w:val="left"/>
      <w:pPr>
        <w:ind w:left="3002" w:hanging="420"/>
      </w:pPr>
      <w:rPr>
        <w:rFonts w:ascii="Wingdings" w:hAnsi="Wingdings" w:hint="default"/>
      </w:rPr>
    </w:lvl>
    <w:lvl w:ilvl="6" w:tplc="04090001" w:tentative="1">
      <w:start w:val="1"/>
      <w:numFmt w:val="bullet"/>
      <w:lvlText w:val=""/>
      <w:lvlJc w:val="left"/>
      <w:pPr>
        <w:ind w:left="3422" w:hanging="420"/>
      </w:pPr>
      <w:rPr>
        <w:rFonts w:ascii="Wingdings" w:hAnsi="Wingdings" w:hint="default"/>
      </w:rPr>
    </w:lvl>
    <w:lvl w:ilvl="7" w:tplc="04090003" w:tentative="1">
      <w:start w:val="1"/>
      <w:numFmt w:val="bullet"/>
      <w:lvlText w:val=""/>
      <w:lvlJc w:val="left"/>
      <w:pPr>
        <w:ind w:left="3842" w:hanging="420"/>
      </w:pPr>
      <w:rPr>
        <w:rFonts w:ascii="Wingdings" w:hAnsi="Wingdings" w:hint="default"/>
      </w:rPr>
    </w:lvl>
    <w:lvl w:ilvl="8" w:tplc="04090005" w:tentative="1">
      <w:start w:val="1"/>
      <w:numFmt w:val="bullet"/>
      <w:lvlText w:val=""/>
      <w:lvlJc w:val="left"/>
      <w:pPr>
        <w:ind w:left="4262" w:hanging="420"/>
      </w:pPr>
      <w:rPr>
        <w:rFonts w:ascii="Wingdings" w:hAnsi="Wingdings" w:hint="default"/>
      </w:rPr>
    </w:lvl>
  </w:abstractNum>
  <w:abstractNum w:abstractNumId="33">
    <w:nsid w:val="3B363D98"/>
    <w:multiLevelType w:val="hybridMultilevel"/>
    <w:tmpl w:val="4D3455B4"/>
    <w:lvl w:ilvl="0" w:tplc="683C4B40">
      <w:start w:val="1"/>
      <w:numFmt w:val="decimal"/>
      <w:pStyle w:val="a"/>
      <w:suff w:val="space"/>
      <w:lvlText w:val="图%1."/>
      <w:lvlJc w:val="left"/>
      <w:pPr>
        <w:ind w:left="3540" w:hanging="42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6D048AE0">
      <w:start w:val="1"/>
      <w:numFmt w:val="decimal"/>
      <w:lvlText w:val="%2、"/>
      <w:lvlJc w:val="left"/>
      <w:pPr>
        <w:ind w:left="3900" w:hanging="360"/>
      </w:pPr>
      <w:rPr>
        <w:rFonts w:hint="default"/>
      </w:rPr>
    </w:lvl>
    <w:lvl w:ilvl="2" w:tplc="0409001B" w:tentative="1">
      <w:start w:val="1"/>
      <w:numFmt w:val="lowerRoman"/>
      <w:lvlText w:val="%3."/>
      <w:lvlJc w:val="right"/>
      <w:pPr>
        <w:ind w:left="4380" w:hanging="420"/>
      </w:pPr>
    </w:lvl>
    <w:lvl w:ilvl="3" w:tplc="0409000F" w:tentative="1">
      <w:start w:val="1"/>
      <w:numFmt w:val="decimal"/>
      <w:lvlText w:val="%4."/>
      <w:lvlJc w:val="left"/>
      <w:pPr>
        <w:ind w:left="4800" w:hanging="420"/>
      </w:pPr>
    </w:lvl>
    <w:lvl w:ilvl="4" w:tplc="04090019" w:tentative="1">
      <w:start w:val="1"/>
      <w:numFmt w:val="lowerLetter"/>
      <w:lvlText w:val="%5)"/>
      <w:lvlJc w:val="left"/>
      <w:pPr>
        <w:ind w:left="5220" w:hanging="420"/>
      </w:pPr>
    </w:lvl>
    <w:lvl w:ilvl="5" w:tplc="0409001B" w:tentative="1">
      <w:start w:val="1"/>
      <w:numFmt w:val="lowerRoman"/>
      <w:lvlText w:val="%6."/>
      <w:lvlJc w:val="right"/>
      <w:pPr>
        <w:ind w:left="5640" w:hanging="420"/>
      </w:pPr>
    </w:lvl>
    <w:lvl w:ilvl="6" w:tplc="0409000F" w:tentative="1">
      <w:start w:val="1"/>
      <w:numFmt w:val="decimal"/>
      <w:lvlText w:val="%7."/>
      <w:lvlJc w:val="left"/>
      <w:pPr>
        <w:ind w:left="6060" w:hanging="420"/>
      </w:pPr>
    </w:lvl>
    <w:lvl w:ilvl="7" w:tplc="04090019" w:tentative="1">
      <w:start w:val="1"/>
      <w:numFmt w:val="lowerLetter"/>
      <w:lvlText w:val="%8)"/>
      <w:lvlJc w:val="left"/>
      <w:pPr>
        <w:ind w:left="6480" w:hanging="420"/>
      </w:pPr>
    </w:lvl>
    <w:lvl w:ilvl="8" w:tplc="0409001B" w:tentative="1">
      <w:start w:val="1"/>
      <w:numFmt w:val="lowerRoman"/>
      <w:lvlText w:val="%9."/>
      <w:lvlJc w:val="right"/>
      <w:pPr>
        <w:ind w:left="6900" w:hanging="420"/>
      </w:pPr>
    </w:lvl>
  </w:abstractNum>
  <w:abstractNum w:abstractNumId="34">
    <w:nsid w:val="457A2ED8"/>
    <w:multiLevelType w:val="hybridMultilevel"/>
    <w:tmpl w:val="2B6C48F4"/>
    <w:lvl w:ilvl="0" w:tplc="F92C9260">
      <w:start w:val="1"/>
      <w:numFmt w:val="decimal"/>
      <w:lvlText w:val="（%1)"/>
      <w:lvlJc w:val="left"/>
      <w:pPr>
        <w:ind w:left="420" w:hanging="420"/>
      </w:pPr>
      <w:rPr>
        <w:rFonts w:ascii="宋体" w:eastAsia="宋体" w:hAnsi="宋体" w:hint="eastAsia"/>
        <w:b/>
        <w:i w:val="0"/>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
    <w:nsid w:val="49464FC2"/>
    <w:multiLevelType w:val="hybridMultilevel"/>
    <w:tmpl w:val="F8EE676C"/>
    <w:lvl w:ilvl="0" w:tplc="0409000B">
      <w:start w:val="1"/>
      <w:numFmt w:val="bullet"/>
      <w:lvlText w:val=""/>
      <w:lvlJc w:val="left"/>
      <w:pPr>
        <w:ind w:left="1961" w:hanging="420"/>
      </w:pPr>
      <w:rPr>
        <w:rFonts w:ascii="Wingdings" w:hAnsi="Wingdings" w:hint="default"/>
      </w:rPr>
    </w:lvl>
    <w:lvl w:ilvl="1" w:tplc="04090003" w:tentative="1">
      <w:start w:val="1"/>
      <w:numFmt w:val="bullet"/>
      <w:lvlText w:val=""/>
      <w:lvlJc w:val="left"/>
      <w:pPr>
        <w:ind w:left="2381" w:hanging="420"/>
      </w:pPr>
      <w:rPr>
        <w:rFonts w:ascii="Wingdings" w:hAnsi="Wingdings" w:hint="default"/>
      </w:rPr>
    </w:lvl>
    <w:lvl w:ilvl="2" w:tplc="04090005" w:tentative="1">
      <w:start w:val="1"/>
      <w:numFmt w:val="bullet"/>
      <w:lvlText w:val=""/>
      <w:lvlJc w:val="left"/>
      <w:pPr>
        <w:ind w:left="2801" w:hanging="420"/>
      </w:pPr>
      <w:rPr>
        <w:rFonts w:ascii="Wingdings" w:hAnsi="Wingdings" w:hint="default"/>
      </w:rPr>
    </w:lvl>
    <w:lvl w:ilvl="3" w:tplc="04090001" w:tentative="1">
      <w:start w:val="1"/>
      <w:numFmt w:val="bullet"/>
      <w:lvlText w:val=""/>
      <w:lvlJc w:val="left"/>
      <w:pPr>
        <w:ind w:left="3221" w:hanging="420"/>
      </w:pPr>
      <w:rPr>
        <w:rFonts w:ascii="Wingdings" w:hAnsi="Wingdings" w:hint="default"/>
      </w:rPr>
    </w:lvl>
    <w:lvl w:ilvl="4" w:tplc="04090003" w:tentative="1">
      <w:start w:val="1"/>
      <w:numFmt w:val="bullet"/>
      <w:lvlText w:val=""/>
      <w:lvlJc w:val="left"/>
      <w:pPr>
        <w:ind w:left="3641" w:hanging="420"/>
      </w:pPr>
      <w:rPr>
        <w:rFonts w:ascii="Wingdings" w:hAnsi="Wingdings" w:hint="default"/>
      </w:rPr>
    </w:lvl>
    <w:lvl w:ilvl="5" w:tplc="04090005" w:tentative="1">
      <w:start w:val="1"/>
      <w:numFmt w:val="bullet"/>
      <w:lvlText w:val=""/>
      <w:lvlJc w:val="left"/>
      <w:pPr>
        <w:ind w:left="4061" w:hanging="420"/>
      </w:pPr>
      <w:rPr>
        <w:rFonts w:ascii="Wingdings" w:hAnsi="Wingdings" w:hint="default"/>
      </w:rPr>
    </w:lvl>
    <w:lvl w:ilvl="6" w:tplc="04090001" w:tentative="1">
      <w:start w:val="1"/>
      <w:numFmt w:val="bullet"/>
      <w:lvlText w:val=""/>
      <w:lvlJc w:val="left"/>
      <w:pPr>
        <w:ind w:left="4481" w:hanging="420"/>
      </w:pPr>
      <w:rPr>
        <w:rFonts w:ascii="Wingdings" w:hAnsi="Wingdings" w:hint="default"/>
      </w:rPr>
    </w:lvl>
    <w:lvl w:ilvl="7" w:tplc="04090003" w:tentative="1">
      <w:start w:val="1"/>
      <w:numFmt w:val="bullet"/>
      <w:lvlText w:val=""/>
      <w:lvlJc w:val="left"/>
      <w:pPr>
        <w:ind w:left="4901" w:hanging="420"/>
      </w:pPr>
      <w:rPr>
        <w:rFonts w:ascii="Wingdings" w:hAnsi="Wingdings" w:hint="default"/>
      </w:rPr>
    </w:lvl>
    <w:lvl w:ilvl="8" w:tplc="04090005" w:tentative="1">
      <w:start w:val="1"/>
      <w:numFmt w:val="bullet"/>
      <w:lvlText w:val=""/>
      <w:lvlJc w:val="left"/>
      <w:pPr>
        <w:ind w:left="5321" w:hanging="420"/>
      </w:pPr>
      <w:rPr>
        <w:rFonts w:ascii="Wingdings" w:hAnsi="Wingdings" w:hint="default"/>
      </w:rPr>
    </w:lvl>
  </w:abstractNum>
  <w:abstractNum w:abstractNumId="36">
    <w:nsid w:val="4BB64F55"/>
    <w:multiLevelType w:val="hybridMultilevel"/>
    <w:tmpl w:val="91305B32"/>
    <w:lvl w:ilvl="0" w:tplc="036CB73E">
      <w:start w:val="1"/>
      <w:numFmt w:val="bullet"/>
      <w:lvlText w:val=""/>
      <w:lvlJc w:val="left"/>
      <w:pPr>
        <w:tabs>
          <w:tab w:val="num" w:pos="720"/>
        </w:tabs>
        <w:ind w:left="720" w:hanging="360"/>
      </w:pPr>
      <w:rPr>
        <w:rFonts w:ascii="Wingdings" w:hAnsi="Wingdings" w:hint="default"/>
      </w:rPr>
    </w:lvl>
    <w:lvl w:ilvl="1" w:tplc="71B24BFC" w:tentative="1">
      <w:start w:val="1"/>
      <w:numFmt w:val="bullet"/>
      <w:lvlText w:val=""/>
      <w:lvlJc w:val="left"/>
      <w:pPr>
        <w:tabs>
          <w:tab w:val="num" w:pos="1440"/>
        </w:tabs>
        <w:ind w:left="1440" w:hanging="360"/>
      </w:pPr>
      <w:rPr>
        <w:rFonts w:ascii="Wingdings" w:hAnsi="Wingdings" w:hint="default"/>
      </w:rPr>
    </w:lvl>
    <w:lvl w:ilvl="2" w:tplc="61C40542" w:tentative="1">
      <w:start w:val="1"/>
      <w:numFmt w:val="bullet"/>
      <w:lvlText w:val=""/>
      <w:lvlJc w:val="left"/>
      <w:pPr>
        <w:tabs>
          <w:tab w:val="num" w:pos="2160"/>
        </w:tabs>
        <w:ind w:left="2160" w:hanging="360"/>
      </w:pPr>
      <w:rPr>
        <w:rFonts w:ascii="Wingdings" w:hAnsi="Wingdings" w:hint="default"/>
      </w:rPr>
    </w:lvl>
    <w:lvl w:ilvl="3" w:tplc="02584830" w:tentative="1">
      <w:start w:val="1"/>
      <w:numFmt w:val="bullet"/>
      <w:lvlText w:val=""/>
      <w:lvlJc w:val="left"/>
      <w:pPr>
        <w:tabs>
          <w:tab w:val="num" w:pos="2880"/>
        </w:tabs>
        <w:ind w:left="2880" w:hanging="360"/>
      </w:pPr>
      <w:rPr>
        <w:rFonts w:ascii="Wingdings" w:hAnsi="Wingdings" w:hint="default"/>
      </w:rPr>
    </w:lvl>
    <w:lvl w:ilvl="4" w:tplc="EB4ECDC8" w:tentative="1">
      <w:start w:val="1"/>
      <w:numFmt w:val="bullet"/>
      <w:lvlText w:val=""/>
      <w:lvlJc w:val="left"/>
      <w:pPr>
        <w:tabs>
          <w:tab w:val="num" w:pos="3600"/>
        </w:tabs>
        <w:ind w:left="3600" w:hanging="360"/>
      </w:pPr>
      <w:rPr>
        <w:rFonts w:ascii="Wingdings" w:hAnsi="Wingdings" w:hint="default"/>
      </w:rPr>
    </w:lvl>
    <w:lvl w:ilvl="5" w:tplc="26B8ED2E" w:tentative="1">
      <w:start w:val="1"/>
      <w:numFmt w:val="bullet"/>
      <w:lvlText w:val=""/>
      <w:lvlJc w:val="left"/>
      <w:pPr>
        <w:tabs>
          <w:tab w:val="num" w:pos="4320"/>
        </w:tabs>
        <w:ind w:left="4320" w:hanging="360"/>
      </w:pPr>
      <w:rPr>
        <w:rFonts w:ascii="Wingdings" w:hAnsi="Wingdings" w:hint="default"/>
      </w:rPr>
    </w:lvl>
    <w:lvl w:ilvl="6" w:tplc="9578B2F2" w:tentative="1">
      <w:start w:val="1"/>
      <w:numFmt w:val="bullet"/>
      <w:lvlText w:val=""/>
      <w:lvlJc w:val="left"/>
      <w:pPr>
        <w:tabs>
          <w:tab w:val="num" w:pos="5040"/>
        </w:tabs>
        <w:ind w:left="5040" w:hanging="360"/>
      </w:pPr>
      <w:rPr>
        <w:rFonts w:ascii="Wingdings" w:hAnsi="Wingdings" w:hint="default"/>
      </w:rPr>
    </w:lvl>
    <w:lvl w:ilvl="7" w:tplc="713A2340" w:tentative="1">
      <w:start w:val="1"/>
      <w:numFmt w:val="bullet"/>
      <w:lvlText w:val=""/>
      <w:lvlJc w:val="left"/>
      <w:pPr>
        <w:tabs>
          <w:tab w:val="num" w:pos="5760"/>
        </w:tabs>
        <w:ind w:left="5760" w:hanging="360"/>
      </w:pPr>
      <w:rPr>
        <w:rFonts w:ascii="Wingdings" w:hAnsi="Wingdings" w:hint="default"/>
      </w:rPr>
    </w:lvl>
    <w:lvl w:ilvl="8" w:tplc="912A8C78" w:tentative="1">
      <w:start w:val="1"/>
      <w:numFmt w:val="bullet"/>
      <w:lvlText w:val=""/>
      <w:lvlJc w:val="left"/>
      <w:pPr>
        <w:tabs>
          <w:tab w:val="num" w:pos="6480"/>
        </w:tabs>
        <w:ind w:left="6480" w:hanging="360"/>
      </w:pPr>
      <w:rPr>
        <w:rFonts w:ascii="Wingdings" w:hAnsi="Wingdings" w:hint="default"/>
      </w:rPr>
    </w:lvl>
  </w:abstractNum>
  <w:abstractNum w:abstractNumId="37">
    <w:nsid w:val="55BB3250"/>
    <w:multiLevelType w:val="hybridMultilevel"/>
    <w:tmpl w:val="2B6C48F4"/>
    <w:lvl w:ilvl="0" w:tplc="F92C9260">
      <w:start w:val="1"/>
      <w:numFmt w:val="decimal"/>
      <w:lvlText w:val="（%1)"/>
      <w:lvlJc w:val="left"/>
      <w:pPr>
        <w:ind w:left="420" w:hanging="420"/>
      </w:pPr>
      <w:rPr>
        <w:rFonts w:ascii="宋体" w:eastAsia="宋体" w:hAnsi="宋体" w:hint="eastAsia"/>
        <w:b/>
        <w:i w:val="0"/>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nsid w:val="597F22D9"/>
    <w:multiLevelType w:val="hybridMultilevel"/>
    <w:tmpl w:val="2B6C48F4"/>
    <w:lvl w:ilvl="0" w:tplc="F92C9260">
      <w:start w:val="1"/>
      <w:numFmt w:val="decimal"/>
      <w:lvlText w:val="（%1)"/>
      <w:lvlJc w:val="left"/>
      <w:pPr>
        <w:ind w:left="420" w:hanging="420"/>
      </w:pPr>
      <w:rPr>
        <w:rFonts w:ascii="宋体" w:eastAsia="宋体" w:hAnsi="宋体" w:hint="eastAsia"/>
        <w:b/>
        <w:i w:val="0"/>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nsid w:val="59AC5A08"/>
    <w:multiLevelType w:val="hybridMultilevel"/>
    <w:tmpl w:val="2B6C48F4"/>
    <w:lvl w:ilvl="0" w:tplc="F92C9260">
      <w:start w:val="1"/>
      <w:numFmt w:val="decimal"/>
      <w:lvlText w:val="（%1)"/>
      <w:lvlJc w:val="left"/>
      <w:pPr>
        <w:ind w:left="420" w:hanging="420"/>
      </w:pPr>
      <w:rPr>
        <w:rFonts w:ascii="宋体" w:eastAsia="宋体" w:hAnsi="宋体" w:hint="eastAsia"/>
        <w:b/>
        <w:i w:val="0"/>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nsid w:val="5AC4656E"/>
    <w:multiLevelType w:val="hybridMultilevel"/>
    <w:tmpl w:val="D8C23A08"/>
    <w:lvl w:ilvl="0" w:tplc="04090005">
      <w:start w:val="1"/>
      <w:numFmt w:val="bullet"/>
      <w:lvlText w:val=""/>
      <w:lvlJc w:val="left"/>
      <w:pPr>
        <w:ind w:left="1841" w:hanging="420"/>
      </w:pPr>
      <w:rPr>
        <w:rFonts w:ascii="Wingdings" w:hAnsi="Wingdings" w:hint="default"/>
      </w:rPr>
    </w:lvl>
    <w:lvl w:ilvl="1" w:tplc="04090003" w:tentative="1">
      <w:start w:val="1"/>
      <w:numFmt w:val="bullet"/>
      <w:lvlText w:val=""/>
      <w:lvlJc w:val="left"/>
      <w:pPr>
        <w:ind w:left="2261" w:hanging="420"/>
      </w:pPr>
      <w:rPr>
        <w:rFonts w:ascii="Wingdings" w:hAnsi="Wingdings" w:hint="default"/>
      </w:rPr>
    </w:lvl>
    <w:lvl w:ilvl="2" w:tplc="04090005" w:tentative="1">
      <w:start w:val="1"/>
      <w:numFmt w:val="bullet"/>
      <w:lvlText w:val=""/>
      <w:lvlJc w:val="left"/>
      <w:pPr>
        <w:ind w:left="2681" w:hanging="420"/>
      </w:pPr>
      <w:rPr>
        <w:rFonts w:ascii="Wingdings" w:hAnsi="Wingdings" w:hint="default"/>
      </w:rPr>
    </w:lvl>
    <w:lvl w:ilvl="3" w:tplc="04090001" w:tentative="1">
      <w:start w:val="1"/>
      <w:numFmt w:val="bullet"/>
      <w:lvlText w:val=""/>
      <w:lvlJc w:val="left"/>
      <w:pPr>
        <w:ind w:left="3101" w:hanging="420"/>
      </w:pPr>
      <w:rPr>
        <w:rFonts w:ascii="Wingdings" w:hAnsi="Wingdings" w:hint="default"/>
      </w:rPr>
    </w:lvl>
    <w:lvl w:ilvl="4" w:tplc="04090003" w:tentative="1">
      <w:start w:val="1"/>
      <w:numFmt w:val="bullet"/>
      <w:lvlText w:val=""/>
      <w:lvlJc w:val="left"/>
      <w:pPr>
        <w:ind w:left="3521" w:hanging="420"/>
      </w:pPr>
      <w:rPr>
        <w:rFonts w:ascii="Wingdings" w:hAnsi="Wingdings" w:hint="default"/>
      </w:rPr>
    </w:lvl>
    <w:lvl w:ilvl="5" w:tplc="04090005" w:tentative="1">
      <w:start w:val="1"/>
      <w:numFmt w:val="bullet"/>
      <w:lvlText w:val=""/>
      <w:lvlJc w:val="left"/>
      <w:pPr>
        <w:ind w:left="3941" w:hanging="420"/>
      </w:pPr>
      <w:rPr>
        <w:rFonts w:ascii="Wingdings" w:hAnsi="Wingdings" w:hint="default"/>
      </w:rPr>
    </w:lvl>
    <w:lvl w:ilvl="6" w:tplc="04090001" w:tentative="1">
      <w:start w:val="1"/>
      <w:numFmt w:val="bullet"/>
      <w:lvlText w:val=""/>
      <w:lvlJc w:val="left"/>
      <w:pPr>
        <w:ind w:left="4361" w:hanging="420"/>
      </w:pPr>
      <w:rPr>
        <w:rFonts w:ascii="Wingdings" w:hAnsi="Wingdings" w:hint="default"/>
      </w:rPr>
    </w:lvl>
    <w:lvl w:ilvl="7" w:tplc="04090003" w:tentative="1">
      <w:start w:val="1"/>
      <w:numFmt w:val="bullet"/>
      <w:lvlText w:val=""/>
      <w:lvlJc w:val="left"/>
      <w:pPr>
        <w:ind w:left="4781" w:hanging="420"/>
      </w:pPr>
      <w:rPr>
        <w:rFonts w:ascii="Wingdings" w:hAnsi="Wingdings" w:hint="default"/>
      </w:rPr>
    </w:lvl>
    <w:lvl w:ilvl="8" w:tplc="04090005" w:tentative="1">
      <w:start w:val="1"/>
      <w:numFmt w:val="bullet"/>
      <w:lvlText w:val=""/>
      <w:lvlJc w:val="left"/>
      <w:pPr>
        <w:ind w:left="5201" w:hanging="420"/>
      </w:pPr>
      <w:rPr>
        <w:rFonts w:ascii="Wingdings" w:hAnsi="Wingdings" w:hint="default"/>
      </w:rPr>
    </w:lvl>
  </w:abstractNum>
  <w:abstractNum w:abstractNumId="41">
    <w:nsid w:val="5C06268A"/>
    <w:multiLevelType w:val="hybridMultilevel"/>
    <w:tmpl w:val="2B6C48F4"/>
    <w:lvl w:ilvl="0" w:tplc="F92C9260">
      <w:start w:val="1"/>
      <w:numFmt w:val="decimal"/>
      <w:lvlText w:val="（%1)"/>
      <w:lvlJc w:val="left"/>
      <w:pPr>
        <w:ind w:left="420" w:hanging="420"/>
      </w:pPr>
      <w:rPr>
        <w:rFonts w:ascii="宋体" w:eastAsia="宋体" w:hAnsi="宋体" w:hint="eastAsia"/>
        <w:b/>
        <w:i w:val="0"/>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
    <w:nsid w:val="60F13805"/>
    <w:multiLevelType w:val="hybridMultilevel"/>
    <w:tmpl w:val="95ECF5EC"/>
    <w:lvl w:ilvl="0" w:tplc="FB36DFE4">
      <w:start w:val="1"/>
      <w:numFmt w:val="bullet"/>
      <w:lvlText w:val=""/>
      <w:lvlJc w:val="left"/>
      <w:pPr>
        <w:tabs>
          <w:tab w:val="num" w:pos="720"/>
        </w:tabs>
        <w:ind w:left="720" w:hanging="360"/>
      </w:pPr>
      <w:rPr>
        <w:rFonts w:ascii="Wingdings" w:hAnsi="Wingdings" w:hint="default"/>
      </w:rPr>
    </w:lvl>
    <w:lvl w:ilvl="1" w:tplc="EF1A70CA" w:tentative="1">
      <w:start w:val="1"/>
      <w:numFmt w:val="bullet"/>
      <w:lvlText w:val=""/>
      <w:lvlJc w:val="left"/>
      <w:pPr>
        <w:tabs>
          <w:tab w:val="num" w:pos="1440"/>
        </w:tabs>
        <w:ind w:left="1440" w:hanging="360"/>
      </w:pPr>
      <w:rPr>
        <w:rFonts w:ascii="Wingdings" w:hAnsi="Wingdings" w:hint="default"/>
      </w:rPr>
    </w:lvl>
    <w:lvl w:ilvl="2" w:tplc="8F6A6F20" w:tentative="1">
      <w:start w:val="1"/>
      <w:numFmt w:val="bullet"/>
      <w:lvlText w:val=""/>
      <w:lvlJc w:val="left"/>
      <w:pPr>
        <w:tabs>
          <w:tab w:val="num" w:pos="2160"/>
        </w:tabs>
        <w:ind w:left="2160" w:hanging="360"/>
      </w:pPr>
      <w:rPr>
        <w:rFonts w:ascii="Wingdings" w:hAnsi="Wingdings" w:hint="default"/>
      </w:rPr>
    </w:lvl>
    <w:lvl w:ilvl="3" w:tplc="87FAF9A0" w:tentative="1">
      <w:start w:val="1"/>
      <w:numFmt w:val="bullet"/>
      <w:lvlText w:val=""/>
      <w:lvlJc w:val="left"/>
      <w:pPr>
        <w:tabs>
          <w:tab w:val="num" w:pos="2880"/>
        </w:tabs>
        <w:ind w:left="2880" w:hanging="360"/>
      </w:pPr>
      <w:rPr>
        <w:rFonts w:ascii="Wingdings" w:hAnsi="Wingdings" w:hint="default"/>
      </w:rPr>
    </w:lvl>
    <w:lvl w:ilvl="4" w:tplc="3392D12A" w:tentative="1">
      <w:start w:val="1"/>
      <w:numFmt w:val="bullet"/>
      <w:lvlText w:val=""/>
      <w:lvlJc w:val="left"/>
      <w:pPr>
        <w:tabs>
          <w:tab w:val="num" w:pos="3600"/>
        </w:tabs>
        <w:ind w:left="3600" w:hanging="360"/>
      </w:pPr>
      <w:rPr>
        <w:rFonts w:ascii="Wingdings" w:hAnsi="Wingdings" w:hint="default"/>
      </w:rPr>
    </w:lvl>
    <w:lvl w:ilvl="5" w:tplc="AE14C7BA" w:tentative="1">
      <w:start w:val="1"/>
      <w:numFmt w:val="bullet"/>
      <w:lvlText w:val=""/>
      <w:lvlJc w:val="left"/>
      <w:pPr>
        <w:tabs>
          <w:tab w:val="num" w:pos="4320"/>
        </w:tabs>
        <w:ind w:left="4320" w:hanging="360"/>
      </w:pPr>
      <w:rPr>
        <w:rFonts w:ascii="Wingdings" w:hAnsi="Wingdings" w:hint="default"/>
      </w:rPr>
    </w:lvl>
    <w:lvl w:ilvl="6" w:tplc="CF50E54C" w:tentative="1">
      <w:start w:val="1"/>
      <w:numFmt w:val="bullet"/>
      <w:lvlText w:val=""/>
      <w:lvlJc w:val="left"/>
      <w:pPr>
        <w:tabs>
          <w:tab w:val="num" w:pos="5040"/>
        </w:tabs>
        <w:ind w:left="5040" w:hanging="360"/>
      </w:pPr>
      <w:rPr>
        <w:rFonts w:ascii="Wingdings" w:hAnsi="Wingdings" w:hint="default"/>
      </w:rPr>
    </w:lvl>
    <w:lvl w:ilvl="7" w:tplc="1DBC1B38" w:tentative="1">
      <w:start w:val="1"/>
      <w:numFmt w:val="bullet"/>
      <w:lvlText w:val=""/>
      <w:lvlJc w:val="left"/>
      <w:pPr>
        <w:tabs>
          <w:tab w:val="num" w:pos="5760"/>
        </w:tabs>
        <w:ind w:left="5760" w:hanging="360"/>
      </w:pPr>
      <w:rPr>
        <w:rFonts w:ascii="Wingdings" w:hAnsi="Wingdings" w:hint="default"/>
      </w:rPr>
    </w:lvl>
    <w:lvl w:ilvl="8" w:tplc="B6F45BCC" w:tentative="1">
      <w:start w:val="1"/>
      <w:numFmt w:val="bullet"/>
      <w:lvlText w:val=""/>
      <w:lvlJc w:val="left"/>
      <w:pPr>
        <w:tabs>
          <w:tab w:val="num" w:pos="6480"/>
        </w:tabs>
        <w:ind w:left="6480" w:hanging="360"/>
      </w:pPr>
      <w:rPr>
        <w:rFonts w:ascii="Wingdings" w:hAnsi="Wingdings" w:hint="default"/>
      </w:rPr>
    </w:lvl>
  </w:abstractNum>
  <w:abstractNum w:abstractNumId="43">
    <w:nsid w:val="64765475"/>
    <w:multiLevelType w:val="hybridMultilevel"/>
    <w:tmpl w:val="8D00D45E"/>
    <w:lvl w:ilvl="0" w:tplc="C77674A8">
      <w:start w:val="1"/>
      <w:numFmt w:val="upperLetter"/>
      <w:lvlText w:val="%1."/>
      <w:lvlJc w:val="left"/>
      <w:pPr>
        <w:ind w:left="900" w:hanging="420"/>
      </w:pPr>
      <w:rPr>
        <w:b/>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4">
    <w:nsid w:val="65E42EAE"/>
    <w:multiLevelType w:val="hybridMultilevel"/>
    <w:tmpl w:val="1D9A02DA"/>
    <w:lvl w:ilvl="0" w:tplc="8558F2B2">
      <w:start w:val="1"/>
      <w:numFmt w:val="decimal"/>
      <w:lvlText w:val="%1）"/>
      <w:lvlJc w:val="left"/>
      <w:pPr>
        <w:ind w:left="840" w:hanging="360"/>
      </w:pPr>
      <w:rPr>
        <w:rFonts w:cs="Times New Roman"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5">
    <w:nsid w:val="695B2109"/>
    <w:multiLevelType w:val="hybridMultilevel"/>
    <w:tmpl w:val="278EDBA4"/>
    <w:lvl w:ilvl="0" w:tplc="A9B4CC02">
      <w:start w:val="1"/>
      <w:numFmt w:val="upperLetter"/>
      <w:lvlText w:val="%1."/>
      <w:lvlJc w:val="left"/>
      <w:pPr>
        <w:ind w:left="420" w:hanging="420"/>
      </w:pPr>
      <w:rPr>
        <w:rFonts w:asciiTheme="minorEastAsia" w:eastAsiaTheme="minorEastAsia" w:hAnsiTheme="minorEastAsia"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6">
    <w:nsid w:val="6AD25B28"/>
    <w:multiLevelType w:val="hybridMultilevel"/>
    <w:tmpl w:val="2A7A0EDE"/>
    <w:lvl w:ilvl="0" w:tplc="D0DE7082">
      <w:start w:val="1"/>
      <w:numFmt w:val="bullet"/>
      <w:lvlText w:val=""/>
      <w:lvlJc w:val="left"/>
      <w:pPr>
        <w:ind w:left="1382" w:hanging="420"/>
      </w:pPr>
      <w:rPr>
        <w:rFonts w:ascii="Wingdings" w:hAnsi="Wingdings" w:hint="default"/>
        <w:b/>
      </w:rPr>
    </w:lvl>
    <w:lvl w:ilvl="1" w:tplc="04090003" w:tentative="1">
      <w:start w:val="1"/>
      <w:numFmt w:val="bullet"/>
      <w:lvlText w:val=""/>
      <w:lvlJc w:val="left"/>
      <w:pPr>
        <w:ind w:left="1802" w:hanging="420"/>
      </w:pPr>
      <w:rPr>
        <w:rFonts w:ascii="Wingdings" w:hAnsi="Wingdings" w:hint="default"/>
      </w:rPr>
    </w:lvl>
    <w:lvl w:ilvl="2" w:tplc="04090005" w:tentative="1">
      <w:start w:val="1"/>
      <w:numFmt w:val="bullet"/>
      <w:lvlText w:val=""/>
      <w:lvlJc w:val="left"/>
      <w:pPr>
        <w:ind w:left="2222" w:hanging="420"/>
      </w:pPr>
      <w:rPr>
        <w:rFonts w:ascii="Wingdings" w:hAnsi="Wingdings" w:hint="default"/>
      </w:rPr>
    </w:lvl>
    <w:lvl w:ilvl="3" w:tplc="04090001" w:tentative="1">
      <w:start w:val="1"/>
      <w:numFmt w:val="bullet"/>
      <w:lvlText w:val=""/>
      <w:lvlJc w:val="left"/>
      <w:pPr>
        <w:ind w:left="2642" w:hanging="420"/>
      </w:pPr>
      <w:rPr>
        <w:rFonts w:ascii="Wingdings" w:hAnsi="Wingdings" w:hint="default"/>
      </w:rPr>
    </w:lvl>
    <w:lvl w:ilvl="4" w:tplc="04090003" w:tentative="1">
      <w:start w:val="1"/>
      <w:numFmt w:val="bullet"/>
      <w:lvlText w:val=""/>
      <w:lvlJc w:val="left"/>
      <w:pPr>
        <w:ind w:left="3062" w:hanging="420"/>
      </w:pPr>
      <w:rPr>
        <w:rFonts w:ascii="Wingdings" w:hAnsi="Wingdings" w:hint="default"/>
      </w:rPr>
    </w:lvl>
    <w:lvl w:ilvl="5" w:tplc="04090005" w:tentative="1">
      <w:start w:val="1"/>
      <w:numFmt w:val="bullet"/>
      <w:lvlText w:val=""/>
      <w:lvlJc w:val="left"/>
      <w:pPr>
        <w:ind w:left="3482" w:hanging="420"/>
      </w:pPr>
      <w:rPr>
        <w:rFonts w:ascii="Wingdings" w:hAnsi="Wingdings" w:hint="default"/>
      </w:rPr>
    </w:lvl>
    <w:lvl w:ilvl="6" w:tplc="04090001" w:tentative="1">
      <w:start w:val="1"/>
      <w:numFmt w:val="bullet"/>
      <w:lvlText w:val=""/>
      <w:lvlJc w:val="left"/>
      <w:pPr>
        <w:ind w:left="3902" w:hanging="420"/>
      </w:pPr>
      <w:rPr>
        <w:rFonts w:ascii="Wingdings" w:hAnsi="Wingdings" w:hint="default"/>
      </w:rPr>
    </w:lvl>
    <w:lvl w:ilvl="7" w:tplc="04090003" w:tentative="1">
      <w:start w:val="1"/>
      <w:numFmt w:val="bullet"/>
      <w:lvlText w:val=""/>
      <w:lvlJc w:val="left"/>
      <w:pPr>
        <w:ind w:left="4322" w:hanging="420"/>
      </w:pPr>
      <w:rPr>
        <w:rFonts w:ascii="Wingdings" w:hAnsi="Wingdings" w:hint="default"/>
      </w:rPr>
    </w:lvl>
    <w:lvl w:ilvl="8" w:tplc="04090005" w:tentative="1">
      <w:start w:val="1"/>
      <w:numFmt w:val="bullet"/>
      <w:lvlText w:val=""/>
      <w:lvlJc w:val="left"/>
      <w:pPr>
        <w:ind w:left="4742" w:hanging="420"/>
      </w:pPr>
      <w:rPr>
        <w:rFonts w:ascii="Wingdings" w:hAnsi="Wingdings" w:hint="default"/>
      </w:rPr>
    </w:lvl>
  </w:abstractNum>
  <w:abstractNum w:abstractNumId="47">
    <w:nsid w:val="6C8F6CC1"/>
    <w:multiLevelType w:val="hybridMultilevel"/>
    <w:tmpl w:val="2B6C48F4"/>
    <w:lvl w:ilvl="0" w:tplc="F92C9260">
      <w:start w:val="1"/>
      <w:numFmt w:val="decimal"/>
      <w:lvlText w:val="（%1)"/>
      <w:lvlJc w:val="left"/>
      <w:pPr>
        <w:ind w:left="420" w:hanging="420"/>
      </w:pPr>
      <w:rPr>
        <w:rFonts w:ascii="宋体" w:eastAsia="宋体" w:hAnsi="宋体" w:hint="eastAsia"/>
        <w:b/>
        <w:i w:val="0"/>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8">
    <w:nsid w:val="6CE44205"/>
    <w:multiLevelType w:val="hybridMultilevel"/>
    <w:tmpl w:val="BC489A0E"/>
    <w:lvl w:ilvl="0" w:tplc="9AAE890C">
      <w:start w:val="1"/>
      <w:numFmt w:val="decimal"/>
      <w:lvlText w:val="第%1章"/>
      <w:lvlJc w:val="left"/>
      <w:pPr>
        <w:ind w:left="1851" w:hanging="1545"/>
      </w:pPr>
      <w:rPr>
        <w:rFonts w:hint="default"/>
        <w:lang w:val="en-US"/>
      </w:rPr>
    </w:lvl>
    <w:lvl w:ilvl="1" w:tplc="04090019" w:tentative="1">
      <w:start w:val="1"/>
      <w:numFmt w:val="lowerLetter"/>
      <w:lvlText w:val="%2)"/>
      <w:lvlJc w:val="left"/>
      <w:pPr>
        <w:ind w:left="1146" w:hanging="420"/>
      </w:pPr>
    </w:lvl>
    <w:lvl w:ilvl="2" w:tplc="0409001B" w:tentative="1">
      <w:start w:val="1"/>
      <w:numFmt w:val="lowerRoman"/>
      <w:lvlText w:val="%3."/>
      <w:lvlJc w:val="right"/>
      <w:pPr>
        <w:ind w:left="1566" w:hanging="420"/>
      </w:pPr>
    </w:lvl>
    <w:lvl w:ilvl="3" w:tplc="0409000F" w:tentative="1">
      <w:start w:val="1"/>
      <w:numFmt w:val="decimal"/>
      <w:lvlText w:val="%4."/>
      <w:lvlJc w:val="left"/>
      <w:pPr>
        <w:ind w:left="1986" w:hanging="420"/>
      </w:pPr>
    </w:lvl>
    <w:lvl w:ilvl="4" w:tplc="04090019" w:tentative="1">
      <w:start w:val="1"/>
      <w:numFmt w:val="lowerLetter"/>
      <w:lvlText w:val="%5)"/>
      <w:lvlJc w:val="left"/>
      <w:pPr>
        <w:ind w:left="2406" w:hanging="420"/>
      </w:pPr>
    </w:lvl>
    <w:lvl w:ilvl="5" w:tplc="0409001B" w:tentative="1">
      <w:start w:val="1"/>
      <w:numFmt w:val="lowerRoman"/>
      <w:lvlText w:val="%6."/>
      <w:lvlJc w:val="right"/>
      <w:pPr>
        <w:ind w:left="2826" w:hanging="420"/>
      </w:pPr>
    </w:lvl>
    <w:lvl w:ilvl="6" w:tplc="0409000F" w:tentative="1">
      <w:start w:val="1"/>
      <w:numFmt w:val="decimal"/>
      <w:lvlText w:val="%7."/>
      <w:lvlJc w:val="left"/>
      <w:pPr>
        <w:ind w:left="3246" w:hanging="420"/>
      </w:pPr>
    </w:lvl>
    <w:lvl w:ilvl="7" w:tplc="04090019" w:tentative="1">
      <w:start w:val="1"/>
      <w:numFmt w:val="lowerLetter"/>
      <w:lvlText w:val="%8)"/>
      <w:lvlJc w:val="left"/>
      <w:pPr>
        <w:ind w:left="3666" w:hanging="420"/>
      </w:pPr>
    </w:lvl>
    <w:lvl w:ilvl="8" w:tplc="0409001B" w:tentative="1">
      <w:start w:val="1"/>
      <w:numFmt w:val="lowerRoman"/>
      <w:lvlText w:val="%9."/>
      <w:lvlJc w:val="right"/>
      <w:pPr>
        <w:ind w:left="4086" w:hanging="420"/>
      </w:pPr>
    </w:lvl>
  </w:abstractNum>
  <w:abstractNum w:abstractNumId="49">
    <w:nsid w:val="73EA32A8"/>
    <w:multiLevelType w:val="hybridMultilevel"/>
    <w:tmpl w:val="38B276BE"/>
    <w:lvl w:ilvl="0" w:tplc="0409000B">
      <w:start w:val="1"/>
      <w:numFmt w:val="bullet"/>
      <w:lvlText w:val=""/>
      <w:lvlJc w:val="left"/>
      <w:pPr>
        <w:ind w:left="902" w:hanging="420"/>
      </w:pPr>
      <w:rPr>
        <w:rFonts w:ascii="Wingdings" w:hAnsi="Wingdings" w:hint="default"/>
      </w:rPr>
    </w:lvl>
    <w:lvl w:ilvl="1" w:tplc="04090003" w:tentative="1">
      <w:start w:val="1"/>
      <w:numFmt w:val="bullet"/>
      <w:lvlText w:val=""/>
      <w:lvlJc w:val="left"/>
      <w:pPr>
        <w:ind w:left="1322" w:hanging="420"/>
      </w:pPr>
      <w:rPr>
        <w:rFonts w:ascii="Wingdings" w:hAnsi="Wingdings" w:hint="default"/>
      </w:rPr>
    </w:lvl>
    <w:lvl w:ilvl="2" w:tplc="04090005" w:tentative="1">
      <w:start w:val="1"/>
      <w:numFmt w:val="bullet"/>
      <w:lvlText w:val=""/>
      <w:lvlJc w:val="left"/>
      <w:pPr>
        <w:ind w:left="1742" w:hanging="420"/>
      </w:pPr>
      <w:rPr>
        <w:rFonts w:ascii="Wingdings" w:hAnsi="Wingdings" w:hint="default"/>
      </w:rPr>
    </w:lvl>
    <w:lvl w:ilvl="3" w:tplc="04090001" w:tentative="1">
      <w:start w:val="1"/>
      <w:numFmt w:val="bullet"/>
      <w:lvlText w:val=""/>
      <w:lvlJc w:val="left"/>
      <w:pPr>
        <w:ind w:left="2162" w:hanging="420"/>
      </w:pPr>
      <w:rPr>
        <w:rFonts w:ascii="Wingdings" w:hAnsi="Wingdings" w:hint="default"/>
      </w:rPr>
    </w:lvl>
    <w:lvl w:ilvl="4" w:tplc="04090003" w:tentative="1">
      <w:start w:val="1"/>
      <w:numFmt w:val="bullet"/>
      <w:lvlText w:val=""/>
      <w:lvlJc w:val="left"/>
      <w:pPr>
        <w:ind w:left="2582" w:hanging="420"/>
      </w:pPr>
      <w:rPr>
        <w:rFonts w:ascii="Wingdings" w:hAnsi="Wingdings" w:hint="default"/>
      </w:rPr>
    </w:lvl>
    <w:lvl w:ilvl="5" w:tplc="04090005" w:tentative="1">
      <w:start w:val="1"/>
      <w:numFmt w:val="bullet"/>
      <w:lvlText w:val=""/>
      <w:lvlJc w:val="left"/>
      <w:pPr>
        <w:ind w:left="3002" w:hanging="420"/>
      </w:pPr>
      <w:rPr>
        <w:rFonts w:ascii="Wingdings" w:hAnsi="Wingdings" w:hint="default"/>
      </w:rPr>
    </w:lvl>
    <w:lvl w:ilvl="6" w:tplc="04090001" w:tentative="1">
      <w:start w:val="1"/>
      <w:numFmt w:val="bullet"/>
      <w:lvlText w:val=""/>
      <w:lvlJc w:val="left"/>
      <w:pPr>
        <w:ind w:left="3422" w:hanging="420"/>
      </w:pPr>
      <w:rPr>
        <w:rFonts w:ascii="Wingdings" w:hAnsi="Wingdings" w:hint="default"/>
      </w:rPr>
    </w:lvl>
    <w:lvl w:ilvl="7" w:tplc="04090003" w:tentative="1">
      <w:start w:val="1"/>
      <w:numFmt w:val="bullet"/>
      <w:lvlText w:val=""/>
      <w:lvlJc w:val="left"/>
      <w:pPr>
        <w:ind w:left="3842" w:hanging="420"/>
      </w:pPr>
      <w:rPr>
        <w:rFonts w:ascii="Wingdings" w:hAnsi="Wingdings" w:hint="default"/>
      </w:rPr>
    </w:lvl>
    <w:lvl w:ilvl="8" w:tplc="04090005" w:tentative="1">
      <w:start w:val="1"/>
      <w:numFmt w:val="bullet"/>
      <w:lvlText w:val=""/>
      <w:lvlJc w:val="left"/>
      <w:pPr>
        <w:ind w:left="4262" w:hanging="420"/>
      </w:pPr>
      <w:rPr>
        <w:rFonts w:ascii="Wingdings" w:hAnsi="Wingdings" w:hint="default"/>
      </w:rPr>
    </w:lvl>
  </w:abstractNum>
  <w:abstractNum w:abstractNumId="50">
    <w:nsid w:val="7891190C"/>
    <w:multiLevelType w:val="hybridMultilevel"/>
    <w:tmpl w:val="7354D320"/>
    <w:lvl w:ilvl="0" w:tplc="744CE5AC">
      <w:start w:val="1"/>
      <w:numFmt w:val="decimalEnclosedCircle"/>
      <w:lvlText w:val="%1"/>
      <w:lvlJc w:val="left"/>
      <w:pPr>
        <w:ind w:left="842" w:hanging="360"/>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51">
    <w:nsid w:val="7A9614E9"/>
    <w:multiLevelType w:val="hybridMultilevel"/>
    <w:tmpl w:val="C40E03C0"/>
    <w:lvl w:ilvl="0" w:tplc="27A67E16">
      <w:start w:val="1"/>
      <w:numFmt w:val="upperLetter"/>
      <w:lvlText w:val="%1."/>
      <w:lvlJc w:val="left"/>
      <w:pPr>
        <w:ind w:left="902" w:hanging="420"/>
      </w:pPr>
      <w:rPr>
        <w:rFonts w:asciiTheme="minorEastAsia" w:eastAsiaTheme="minorEastAsia" w:hAnsiTheme="minorEastAsia"/>
        <w:b/>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52">
    <w:nsid w:val="7E9D27E2"/>
    <w:multiLevelType w:val="hybridMultilevel"/>
    <w:tmpl w:val="E5EC3C4C"/>
    <w:lvl w:ilvl="0" w:tplc="0409000B">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num w:numId="1">
    <w:abstractNumId w:val="25"/>
  </w:num>
  <w:num w:numId="2">
    <w:abstractNumId w:val="48"/>
  </w:num>
  <w:num w:numId="3">
    <w:abstractNumId w:val="35"/>
  </w:num>
  <w:num w:numId="4">
    <w:abstractNumId w:val="40"/>
  </w:num>
  <w:num w:numId="5">
    <w:abstractNumId w:val="30"/>
  </w:num>
  <w:num w:numId="6">
    <w:abstractNumId w:val="0"/>
  </w:num>
  <w:num w:numId="7">
    <w:abstractNumId w:val="50"/>
  </w:num>
  <w:num w:numId="8">
    <w:abstractNumId w:val="14"/>
  </w:num>
  <w:num w:numId="9">
    <w:abstractNumId w:val="13"/>
  </w:num>
  <w:num w:numId="10">
    <w:abstractNumId w:val="2"/>
  </w:num>
  <w:num w:numId="11">
    <w:abstractNumId w:val="22"/>
  </w:num>
  <w:num w:numId="12">
    <w:abstractNumId w:val="31"/>
  </w:num>
  <w:num w:numId="13">
    <w:abstractNumId w:val="39"/>
  </w:num>
  <w:num w:numId="14">
    <w:abstractNumId w:val="27"/>
  </w:num>
  <w:num w:numId="15">
    <w:abstractNumId w:val="24"/>
  </w:num>
  <w:num w:numId="16">
    <w:abstractNumId w:val="11"/>
  </w:num>
  <w:num w:numId="17">
    <w:abstractNumId w:val="36"/>
  </w:num>
  <w:num w:numId="18">
    <w:abstractNumId w:val="42"/>
  </w:num>
  <w:num w:numId="19">
    <w:abstractNumId w:val="32"/>
  </w:num>
  <w:num w:numId="20">
    <w:abstractNumId w:val="49"/>
  </w:num>
  <w:num w:numId="21">
    <w:abstractNumId w:val="17"/>
  </w:num>
  <w:num w:numId="22">
    <w:abstractNumId w:val="38"/>
  </w:num>
  <w:num w:numId="23">
    <w:abstractNumId w:val="6"/>
  </w:num>
  <w:num w:numId="24">
    <w:abstractNumId w:val="47"/>
  </w:num>
  <w:num w:numId="25">
    <w:abstractNumId w:val="51"/>
  </w:num>
  <w:num w:numId="26">
    <w:abstractNumId w:val="18"/>
  </w:num>
  <w:num w:numId="27">
    <w:abstractNumId w:val="43"/>
  </w:num>
  <w:num w:numId="28">
    <w:abstractNumId w:val="28"/>
  </w:num>
  <w:num w:numId="29">
    <w:abstractNumId w:val="8"/>
  </w:num>
  <w:num w:numId="30">
    <w:abstractNumId w:val="7"/>
  </w:num>
  <w:num w:numId="31">
    <w:abstractNumId w:val="52"/>
  </w:num>
  <w:num w:numId="32">
    <w:abstractNumId w:val="16"/>
  </w:num>
  <w:num w:numId="33">
    <w:abstractNumId w:val="19"/>
  </w:num>
  <w:num w:numId="34">
    <w:abstractNumId w:val="33"/>
  </w:num>
  <w:num w:numId="35">
    <w:abstractNumId w:val="45"/>
  </w:num>
  <w:num w:numId="36">
    <w:abstractNumId w:val="20"/>
  </w:num>
  <w:num w:numId="37">
    <w:abstractNumId w:val="46"/>
  </w:num>
  <w:num w:numId="38">
    <w:abstractNumId w:val="3"/>
  </w:num>
  <w:num w:numId="39">
    <w:abstractNumId w:val="37"/>
  </w:num>
  <w:num w:numId="40">
    <w:abstractNumId w:val="12"/>
  </w:num>
  <w:num w:numId="41">
    <w:abstractNumId w:val="34"/>
  </w:num>
  <w:num w:numId="42">
    <w:abstractNumId w:val="4"/>
  </w:num>
  <w:num w:numId="43">
    <w:abstractNumId w:val="15"/>
  </w:num>
  <w:num w:numId="44">
    <w:abstractNumId w:val="23"/>
  </w:num>
  <w:num w:numId="45">
    <w:abstractNumId w:val="5"/>
  </w:num>
  <w:num w:numId="46">
    <w:abstractNumId w:val="26"/>
  </w:num>
  <w:num w:numId="47">
    <w:abstractNumId w:val="21"/>
  </w:num>
  <w:num w:numId="48">
    <w:abstractNumId w:val="41"/>
  </w:num>
  <w:num w:numId="49">
    <w:abstractNumId w:val="9"/>
  </w:num>
  <w:num w:numId="50">
    <w:abstractNumId w:val="29"/>
  </w:num>
  <w:num w:numId="51">
    <w:abstractNumId w:val="44"/>
  </w:num>
  <w:num w:numId="52">
    <w:abstractNumId w:val="1"/>
  </w:num>
  <w:num w:numId="53">
    <w:abstractNumId w:val="10"/>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0543"/>
    <w:rsid w:val="000007B6"/>
    <w:rsid w:val="000071A1"/>
    <w:rsid w:val="00024C35"/>
    <w:rsid w:val="00040537"/>
    <w:rsid w:val="00063159"/>
    <w:rsid w:val="0007004C"/>
    <w:rsid w:val="00085AD8"/>
    <w:rsid w:val="000F04AC"/>
    <w:rsid w:val="000F0D98"/>
    <w:rsid w:val="000F6B4B"/>
    <w:rsid w:val="00125567"/>
    <w:rsid w:val="0013346D"/>
    <w:rsid w:val="00165478"/>
    <w:rsid w:val="00165E9D"/>
    <w:rsid w:val="001740B8"/>
    <w:rsid w:val="00181A7C"/>
    <w:rsid w:val="00185B82"/>
    <w:rsid w:val="001B22C0"/>
    <w:rsid w:val="001C64BF"/>
    <w:rsid w:val="001E0737"/>
    <w:rsid w:val="001F0572"/>
    <w:rsid w:val="0020314C"/>
    <w:rsid w:val="002261F1"/>
    <w:rsid w:val="002368A3"/>
    <w:rsid w:val="002676D4"/>
    <w:rsid w:val="002707AE"/>
    <w:rsid w:val="002E76D6"/>
    <w:rsid w:val="002F515D"/>
    <w:rsid w:val="00311232"/>
    <w:rsid w:val="00346E80"/>
    <w:rsid w:val="00370781"/>
    <w:rsid w:val="00392245"/>
    <w:rsid w:val="00392D46"/>
    <w:rsid w:val="003950F4"/>
    <w:rsid w:val="003A6029"/>
    <w:rsid w:val="003C3655"/>
    <w:rsid w:val="003F286D"/>
    <w:rsid w:val="00410044"/>
    <w:rsid w:val="00412468"/>
    <w:rsid w:val="00432D73"/>
    <w:rsid w:val="00437DCA"/>
    <w:rsid w:val="004472E3"/>
    <w:rsid w:val="0045619F"/>
    <w:rsid w:val="00461D69"/>
    <w:rsid w:val="00473E59"/>
    <w:rsid w:val="00492697"/>
    <w:rsid w:val="004948E2"/>
    <w:rsid w:val="004C5C5D"/>
    <w:rsid w:val="004D200D"/>
    <w:rsid w:val="004D3C85"/>
    <w:rsid w:val="00501FF0"/>
    <w:rsid w:val="00565645"/>
    <w:rsid w:val="00575E0F"/>
    <w:rsid w:val="00581644"/>
    <w:rsid w:val="00593262"/>
    <w:rsid w:val="005976F5"/>
    <w:rsid w:val="005A179A"/>
    <w:rsid w:val="005D21D9"/>
    <w:rsid w:val="005D34D3"/>
    <w:rsid w:val="005E007C"/>
    <w:rsid w:val="005F19FC"/>
    <w:rsid w:val="006372D8"/>
    <w:rsid w:val="00653B6C"/>
    <w:rsid w:val="0065582D"/>
    <w:rsid w:val="0065594E"/>
    <w:rsid w:val="006925A5"/>
    <w:rsid w:val="006A6E4E"/>
    <w:rsid w:val="006C0D56"/>
    <w:rsid w:val="006C7C71"/>
    <w:rsid w:val="006F5EEB"/>
    <w:rsid w:val="00772D06"/>
    <w:rsid w:val="00780C3F"/>
    <w:rsid w:val="00784AAD"/>
    <w:rsid w:val="007A58B9"/>
    <w:rsid w:val="007B0D3D"/>
    <w:rsid w:val="007B7237"/>
    <w:rsid w:val="007C0543"/>
    <w:rsid w:val="00854413"/>
    <w:rsid w:val="00871AB0"/>
    <w:rsid w:val="008803E2"/>
    <w:rsid w:val="008C2EE7"/>
    <w:rsid w:val="008E2815"/>
    <w:rsid w:val="009229DD"/>
    <w:rsid w:val="00930550"/>
    <w:rsid w:val="00933302"/>
    <w:rsid w:val="009514E0"/>
    <w:rsid w:val="00952912"/>
    <w:rsid w:val="00964DDF"/>
    <w:rsid w:val="00976B00"/>
    <w:rsid w:val="00986BE7"/>
    <w:rsid w:val="009A5B4F"/>
    <w:rsid w:val="009B0D6C"/>
    <w:rsid w:val="009C72A3"/>
    <w:rsid w:val="00A35D3A"/>
    <w:rsid w:val="00A5403B"/>
    <w:rsid w:val="00A63B59"/>
    <w:rsid w:val="00A821D5"/>
    <w:rsid w:val="00A92362"/>
    <w:rsid w:val="00A96FEA"/>
    <w:rsid w:val="00AA776E"/>
    <w:rsid w:val="00AB2E63"/>
    <w:rsid w:val="00AC7406"/>
    <w:rsid w:val="00B00CC4"/>
    <w:rsid w:val="00B04E56"/>
    <w:rsid w:val="00B10DF4"/>
    <w:rsid w:val="00B2658A"/>
    <w:rsid w:val="00B30998"/>
    <w:rsid w:val="00B32A1B"/>
    <w:rsid w:val="00B32E47"/>
    <w:rsid w:val="00B85EA4"/>
    <w:rsid w:val="00B8711F"/>
    <w:rsid w:val="00BB36F9"/>
    <w:rsid w:val="00BB4605"/>
    <w:rsid w:val="00BB4FA5"/>
    <w:rsid w:val="00C6136D"/>
    <w:rsid w:val="00C83695"/>
    <w:rsid w:val="00C905D7"/>
    <w:rsid w:val="00C9530B"/>
    <w:rsid w:val="00CB2113"/>
    <w:rsid w:val="00CB760C"/>
    <w:rsid w:val="00CC474A"/>
    <w:rsid w:val="00CD134B"/>
    <w:rsid w:val="00CE09C8"/>
    <w:rsid w:val="00D072B5"/>
    <w:rsid w:val="00D241A2"/>
    <w:rsid w:val="00D328BB"/>
    <w:rsid w:val="00D36A2F"/>
    <w:rsid w:val="00D60CEB"/>
    <w:rsid w:val="00D818F2"/>
    <w:rsid w:val="00D81F86"/>
    <w:rsid w:val="00DE4823"/>
    <w:rsid w:val="00DE7FF7"/>
    <w:rsid w:val="00DF4372"/>
    <w:rsid w:val="00DF5017"/>
    <w:rsid w:val="00E07219"/>
    <w:rsid w:val="00E14ABF"/>
    <w:rsid w:val="00E31D2A"/>
    <w:rsid w:val="00E43193"/>
    <w:rsid w:val="00E51644"/>
    <w:rsid w:val="00E6515C"/>
    <w:rsid w:val="00E84DAC"/>
    <w:rsid w:val="00E920D3"/>
    <w:rsid w:val="00EA088C"/>
    <w:rsid w:val="00EA1C28"/>
    <w:rsid w:val="00EB37F2"/>
    <w:rsid w:val="00EB3BC6"/>
    <w:rsid w:val="00EC3744"/>
    <w:rsid w:val="00ED04A5"/>
    <w:rsid w:val="00ED221C"/>
    <w:rsid w:val="00EE1EF4"/>
    <w:rsid w:val="00EF4683"/>
    <w:rsid w:val="00EF5B82"/>
    <w:rsid w:val="00F06FBD"/>
    <w:rsid w:val="00F349C0"/>
    <w:rsid w:val="00F52E9C"/>
    <w:rsid w:val="00F561A4"/>
    <w:rsid w:val="00F66586"/>
    <w:rsid w:val="00F81745"/>
    <w:rsid w:val="00F9606D"/>
    <w:rsid w:val="00F97C49"/>
    <w:rsid w:val="00FA382A"/>
    <w:rsid w:val="00FC37A1"/>
    <w:rsid w:val="00FC7946"/>
    <w:rsid w:val="00FD73F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6820C28-A812-4171-AC6B-D7635636D5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7C0543"/>
    <w:pPr>
      <w:widowControl w:val="0"/>
      <w:jc w:val="both"/>
    </w:pPr>
    <w:rPr>
      <w:rFonts w:ascii="Calibri" w:eastAsia="宋体" w:hAnsi="Calibri" w:cs="Times New Roman"/>
    </w:rPr>
  </w:style>
  <w:style w:type="paragraph" w:styleId="1">
    <w:name w:val="heading 1"/>
    <w:basedOn w:val="a0"/>
    <w:next w:val="a0"/>
    <w:link w:val="1Char"/>
    <w:uiPriority w:val="9"/>
    <w:qFormat/>
    <w:rsid w:val="00933302"/>
    <w:pPr>
      <w:keepNext/>
      <w:keepLines/>
      <w:spacing w:before="340" w:after="330" w:line="578" w:lineRule="auto"/>
      <w:outlineLvl w:val="0"/>
    </w:pPr>
    <w:rPr>
      <w:b/>
      <w:bCs/>
      <w:kern w:val="44"/>
      <w:sz w:val="44"/>
      <w:szCs w:val="44"/>
    </w:rPr>
  </w:style>
  <w:style w:type="paragraph" w:styleId="2">
    <w:name w:val="heading 2"/>
    <w:basedOn w:val="a0"/>
    <w:next w:val="a0"/>
    <w:link w:val="2Char"/>
    <w:uiPriority w:val="9"/>
    <w:unhideWhenUsed/>
    <w:qFormat/>
    <w:rsid w:val="007C0543"/>
    <w:pPr>
      <w:keepNext/>
      <w:keepLines/>
      <w:spacing w:before="260" w:after="260" w:line="416" w:lineRule="auto"/>
      <w:outlineLvl w:val="1"/>
    </w:pPr>
    <w:rPr>
      <w:rFonts w:ascii="Cambria" w:hAnsi="Cambria"/>
      <w:b/>
      <w:bCs/>
      <w:kern w:val="0"/>
      <w:sz w:val="32"/>
      <w:szCs w:val="32"/>
    </w:rPr>
  </w:style>
  <w:style w:type="paragraph" w:styleId="3">
    <w:name w:val="heading 3"/>
    <w:basedOn w:val="a0"/>
    <w:next w:val="a0"/>
    <w:link w:val="3Char"/>
    <w:uiPriority w:val="9"/>
    <w:unhideWhenUsed/>
    <w:qFormat/>
    <w:rsid w:val="00EC3744"/>
    <w:pPr>
      <w:keepNext/>
      <w:keepLines/>
      <w:spacing w:before="260" w:after="260" w:line="416" w:lineRule="auto"/>
      <w:outlineLvl w:val="2"/>
    </w:pPr>
    <w:rPr>
      <w:b/>
      <w:bCs/>
      <w:sz w:val="32"/>
      <w:szCs w:val="32"/>
    </w:rPr>
  </w:style>
  <w:style w:type="paragraph" w:styleId="4">
    <w:name w:val="heading 4"/>
    <w:basedOn w:val="a0"/>
    <w:next w:val="a0"/>
    <w:link w:val="4Char"/>
    <w:uiPriority w:val="9"/>
    <w:unhideWhenUsed/>
    <w:qFormat/>
    <w:rsid w:val="005E007C"/>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0"/>
    <w:next w:val="a0"/>
    <w:link w:val="5Char"/>
    <w:uiPriority w:val="9"/>
    <w:unhideWhenUsed/>
    <w:qFormat/>
    <w:rsid w:val="00976B00"/>
    <w:pPr>
      <w:keepNext/>
      <w:keepLines/>
      <w:spacing w:before="280" w:after="290" w:line="376" w:lineRule="auto"/>
      <w:outlineLvl w:val="4"/>
    </w:pPr>
    <w:rPr>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Char">
    <w:name w:val="标题 2 Char"/>
    <w:basedOn w:val="a1"/>
    <w:link w:val="2"/>
    <w:uiPriority w:val="9"/>
    <w:rsid w:val="007C0543"/>
    <w:rPr>
      <w:rFonts w:ascii="Cambria" w:eastAsia="宋体" w:hAnsi="Cambria" w:cs="Times New Roman"/>
      <w:b/>
      <w:bCs/>
      <w:kern w:val="0"/>
      <w:sz w:val="32"/>
      <w:szCs w:val="32"/>
    </w:rPr>
  </w:style>
  <w:style w:type="character" w:customStyle="1" w:styleId="1Char">
    <w:name w:val="标题 1 Char"/>
    <w:basedOn w:val="a1"/>
    <w:link w:val="1"/>
    <w:uiPriority w:val="9"/>
    <w:rsid w:val="00933302"/>
    <w:rPr>
      <w:rFonts w:ascii="Calibri" w:eastAsia="宋体" w:hAnsi="Calibri" w:cs="Times New Roman"/>
      <w:b/>
      <w:bCs/>
      <w:kern w:val="44"/>
      <w:sz w:val="44"/>
      <w:szCs w:val="44"/>
    </w:rPr>
  </w:style>
  <w:style w:type="character" w:customStyle="1" w:styleId="Char">
    <w:name w:val="正文文本 Char"/>
    <w:link w:val="a4"/>
    <w:uiPriority w:val="1"/>
    <w:unhideWhenUsed/>
    <w:rsid w:val="002676D4"/>
    <w:rPr>
      <w:sz w:val="24"/>
    </w:rPr>
  </w:style>
  <w:style w:type="paragraph" w:styleId="a4">
    <w:name w:val="Body Text"/>
    <w:basedOn w:val="a0"/>
    <w:link w:val="Char"/>
    <w:uiPriority w:val="1"/>
    <w:unhideWhenUsed/>
    <w:qFormat/>
    <w:rsid w:val="002676D4"/>
    <w:pPr>
      <w:autoSpaceDE w:val="0"/>
      <w:autoSpaceDN w:val="0"/>
      <w:adjustRightInd w:val="0"/>
      <w:spacing w:beforeLines="50" w:before="50" w:afterLines="50" w:after="50" w:line="360" w:lineRule="auto"/>
      <w:ind w:firstLineChars="200" w:firstLine="200"/>
      <w:jc w:val="left"/>
    </w:pPr>
    <w:rPr>
      <w:rFonts w:asciiTheme="minorHAnsi" w:eastAsiaTheme="minorEastAsia" w:hAnsiTheme="minorHAnsi" w:cstheme="minorBidi"/>
      <w:sz w:val="24"/>
    </w:rPr>
  </w:style>
  <w:style w:type="character" w:customStyle="1" w:styleId="Char1">
    <w:name w:val="正文文本 Char1"/>
    <w:basedOn w:val="a1"/>
    <w:uiPriority w:val="99"/>
    <w:semiHidden/>
    <w:rsid w:val="00933302"/>
    <w:rPr>
      <w:rFonts w:ascii="Calibri" w:eastAsia="宋体" w:hAnsi="Calibri" w:cs="Times New Roman"/>
    </w:rPr>
  </w:style>
  <w:style w:type="paragraph" w:styleId="a5">
    <w:name w:val="Normal Indent"/>
    <w:basedOn w:val="a0"/>
    <w:uiPriority w:val="99"/>
    <w:qFormat/>
    <w:rsid w:val="00933302"/>
    <w:pPr>
      <w:autoSpaceDE w:val="0"/>
      <w:autoSpaceDN w:val="0"/>
      <w:adjustRightInd w:val="0"/>
      <w:ind w:firstLine="420"/>
      <w:jc w:val="left"/>
    </w:pPr>
    <w:rPr>
      <w:rFonts w:ascii="宋体" w:hAnsi="宋体" w:cs="宋体"/>
      <w:kern w:val="0"/>
      <w:sz w:val="24"/>
      <w:szCs w:val="24"/>
    </w:rPr>
  </w:style>
  <w:style w:type="paragraph" w:customStyle="1" w:styleId="a6">
    <w:name w:val="*正文"/>
    <w:basedOn w:val="a0"/>
    <w:link w:val="Char0"/>
    <w:qFormat/>
    <w:rsid w:val="00933302"/>
    <w:pPr>
      <w:widowControl/>
      <w:autoSpaceDE w:val="0"/>
      <w:autoSpaceDN w:val="0"/>
      <w:adjustRightInd w:val="0"/>
      <w:spacing w:beforeLines="50" w:before="50" w:afterLines="50" w:after="50" w:line="360" w:lineRule="auto"/>
      <w:ind w:firstLineChars="200" w:firstLine="200"/>
      <w:jc w:val="left"/>
    </w:pPr>
    <w:rPr>
      <w:rFonts w:ascii="仿宋_GB2312" w:eastAsiaTheme="minorEastAsia" w:hAnsi="宋体" w:cs="仿宋_GB2312"/>
      <w:kern w:val="0"/>
      <w:sz w:val="24"/>
      <w:szCs w:val="24"/>
    </w:rPr>
  </w:style>
  <w:style w:type="paragraph" w:styleId="a7">
    <w:name w:val="List Paragraph"/>
    <w:aliases w:val="编号,列出段落1,列出段落2,列出段落12,列出段落4,List Paragraph,正文段落1,符号列表"/>
    <w:basedOn w:val="a0"/>
    <w:link w:val="Char2"/>
    <w:uiPriority w:val="34"/>
    <w:qFormat/>
    <w:rsid w:val="00933302"/>
    <w:pPr>
      <w:ind w:firstLineChars="200" w:firstLine="420"/>
    </w:pPr>
  </w:style>
  <w:style w:type="character" w:customStyle="1" w:styleId="3Char">
    <w:name w:val="标题 3 Char"/>
    <w:basedOn w:val="a1"/>
    <w:link w:val="3"/>
    <w:uiPriority w:val="9"/>
    <w:rsid w:val="00EC3744"/>
    <w:rPr>
      <w:rFonts w:ascii="Calibri" w:eastAsia="宋体" w:hAnsi="Calibri" w:cs="Times New Roman"/>
      <w:b/>
      <w:bCs/>
      <w:sz w:val="32"/>
      <w:szCs w:val="32"/>
    </w:rPr>
  </w:style>
  <w:style w:type="character" w:customStyle="1" w:styleId="4Char">
    <w:name w:val="标题 4 Char"/>
    <w:basedOn w:val="a1"/>
    <w:link w:val="4"/>
    <w:uiPriority w:val="9"/>
    <w:rsid w:val="005E007C"/>
    <w:rPr>
      <w:rFonts w:asciiTheme="majorHAnsi" w:eastAsiaTheme="majorEastAsia" w:hAnsiTheme="majorHAnsi" w:cstheme="majorBidi"/>
      <w:b/>
      <w:bCs/>
      <w:sz w:val="28"/>
      <w:szCs w:val="28"/>
    </w:rPr>
  </w:style>
  <w:style w:type="paragraph" w:customStyle="1" w:styleId="TableParagraph">
    <w:name w:val="Table Paragraph"/>
    <w:basedOn w:val="a0"/>
    <w:uiPriority w:val="1"/>
    <w:unhideWhenUsed/>
    <w:qFormat/>
    <w:rsid w:val="00501FF0"/>
    <w:pPr>
      <w:autoSpaceDE w:val="0"/>
      <w:autoSpaceDN w:val="0"/>
      <w:adjustRightInd w:val="0"/>
      <w:ind w:left="103"/>
      <w:jc w:val="left"/>
    </w:pPr>
    <w:rPr>
      <w:rFonts w:ascii="宋体" w:hAnsi="宋体" w:cs="宋体"/>
      <w:kern w:val="0"/>
      <w:sz w:val="24"/>
      <w:szCs w:val="24"/>
    </w:rPr>
  </w:style>
  <w:style w:type="paragraph" w:styleId="a8">
    <w:name w:val="Normal (Web)"/>
    <w:basedOn w:val="a0"/>
    <w:uiPriority w:val="99"/>
    <w:semiHidden/>
    <w:unhideWhenUsed/>
    <w:rsid w:val="00A96FEA"/>
    <w:pPr>
      <w:widowControl/>
      <w:spacing w:before="100" w:beforeAutospacing="1" w:after="100" w:afterAutospacing="1"/>
      <w:jc w:val="left"/>
    </w:pPr>
    <w:rPr>
      <w:rFonts w:ascii="宋体" w:hAnsi="宋体" w:cs="宋体"/>
      <w:kern w:val="0"/>
      <w:sz w:val="24"/>
      <w:szCs w:val="24"/>
    </w:rPr>
  </w:style>
  <w:style w:type="table" w:styleId="a9">
    <w:name w:val="Table Grid"/>
    <w:basedOn w:val="a2"/>
    <w:uiPriority w:val="39"/>
    <w:rsid w:val="0031123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Hyperlink"/>
    <w:basedOn w:val="a1"/>
    <w:uiPriority w:val="99"/>
    <w:rsid w:val="00FD73F2"/>
    <w:rPr>
      <w:color w:val="0000FF"/>
      <w:u w:val="single"/>
    </w:rPr>
  </w:style>
  <w:style w:type="paragraph" w:styleId="10">
    <w:name w:val="toc 1"/>
    <w:basedOn w:val="a0"/>
    <w:next w:val="a0"/>
    <w:autoRedefine/>
    <w:uiPriority w:val="39"/>
    <w:unhideWhenUsed/>
    <w:qFormat/>
    <w:rsid w:val="00FD73F2"/>
    <w:pPr>
      <w:spacing w:before="120" w:line="360" w:lineRule="auto"/>
      <w:ind w:leftChars="100" w:left="240" w:rightChars="100" w:right="100"/>
      <w:jc w:val="left"/>
    </w:pPr>
    <w:rPr>
      <w:rFonts w:ascii="Times New Roman" w:eastAsia="仿宋_GB2312" w:hAnsi="Times New Roman"/>
      <w:b/>
      <w:bCs/>
      <w:i/>
      <w:iCs/>
      <w:sz w:val="24"/>
      <w:szCs w:val="24"/>
    </w:rPr>
  </w:style>
  <w:style w:type="paragraph" w:styleId="20">
    <w:name w:val="toc 2"/>
    <w:basedOn w:val="a0"/>
    <w:next w:val="a0"/>
    <w:autoRedefine/>
    <w:uiPriority w:val="39"/>
    <w:unhideWhenUsed/>
    <w:qFormat/>
    <w:rsid w:val="00FD73F2"/>
    <w:pPr>
      <w:spacing w:before="120" w:line="360" w:lineRule="auto"/>
      <w:ind w:leftChars="100" w:left="240" w:rightChars="100" w:right="100"/>
      <w:jc w:val="left"/>
    </w:pPr>
    <w:rPr>
      <w:rFonts w:ascii="Times New Roman" w:eastAsia="仿宋_GB2312" w:hAnsi="Times New Roman"/>
      <w:b/>
      <w:bCs/>
      <w:sz w:val="22"/>
    </w:rPr>
  </w:style>
  <w:style w:type="paragraph" w:styleId="30">
    <w:name w:val="toc 3"/>
    <w:basedOn w:val="a0"/>
    <w:next w:val="a0"/>
    <w:autoRedefine/>
    <w:uiPriority w:val="39"/>
    <w:qFormat/>
    <w:rsid w:val="00FD73F2"/>
    <w:pPr>
      <w:spacing w:line="360" w:lineRule="auto"/>
      <w:ind w:leftChars="100" w:left="480" w:rightChars="100" w:right="100"/>
      <w:jc w:val="left"/>
    </w:pPr>
    <w:rPr>
      <w:rFonts w:ascii="Times New Roman" w:eastAsia="仿宋_GB2312" w:hAnsi="Times New Roman"/>
      <w:sz w:val="20"/>
      <w:szCs w:val="20"/>
    </w:rPr>
  </w:style>
  <w:style w:type="paragraph" w:customStyle="1" w:styleId="11">
    <w:name w:val="普通(网站)1"/>
    <w:basedOn w:val="a0"/>
    <w:rsid w:val="00FD73F2"/>
    <w:pPr>
      <w:widowControl/>
      <w:spacing w:before="100" w:beforeAutospacing="1" w:after="100" w:afterAutospacing="1" w:line="360" w:lineRule="auto"/>
      <w:ind w:firstLineChars="200" w:firstLine="200"/>
      <w:jc w:val="left"/>
    </w:pPr>
    <w:rPr>
      <w:rFonts w:ascii="宋体" w:hAnsi="宋体" w:hint="eastAsia"/>
      <w:kern w:val="0"/>
      <w:sz w:val="24"/>
      <w:szCs w:val="24"/>
    </w:rPr>
  </w:style>
  <w:style w:type="paragraph" w:styleId="40">
    <w:name w:val="toc 4"/>
    <w:basedOn w:val="a0"/>
    <w:next w:val="a0"/>
    <w:autoRedefine/>
    <w:uiPriority w:val="39"/>
    <w:unhideWhenUsed/>
    <w:rsid w:val="00437DCA"/>
    <w:pPr>
      <w:ind w:leftChars="600" w:left="1260"/>
    </w:pPr>
  </w:style>
  <w:style w:type="paragraph" w:styleId="ab">
    <w:name w:val="header"/>
    <w:basedOn w:val="a0"/>
    <w:link w:val="Char3"/>
    <w:uiPriority w:val="99"/>
    <w:unhideWhenUsed/>
    <w:rsid w:val="00D60CEB"/>
    <w:pPr>
      <w:pBdr>
        <w:bottom w:val="single" w:sz="6" w:space="1" w:color="auto"/>
      </w:pBdr>
      <w:tabs>
        <w:tab w:val="center" w:pos="4153"/>
        <w:tab w:val="right" w:pos="8306"/>
      </w:tabs>
      <w:snapToGrid w:val="0"/>
      <w:jc w:val="center"/>
    </w:pPr>
    <w:rPr>
      <w:sz w:val="18"/>
      <w:szCs w:val="18"/>
    </w:rPr>
  </w:style>
  <w:style w:type="character" w:customStyle="1" w:styleId="Char3">
    <w:name w:val="页眉 Char"/>
    <w:basedOn w:val="a1"/>
    <w:link w:val="ab"/>
    <w:uiPriority w:val="99"/>
    <w:rsid w:val="00D60CEB"/>
    <w:rPr>
      <w:rFonts w:ascii="Calibri" w:eastAsia="宋体" w:hAnsi="Calibri" w:cs="Times New Roman"/>
      <w:sz w:val="18"/>
      <w:szCs w:val="18"/>
    </w:rPr>
  </w:style>
  <w:style w:type="paragraph" w:styleId="ac">
    <w:name w:val="footer"/>
    <w:basedOn w:val="a0"/>
    <w:link w:val="Char4"/>
    <w:uiPriority w:val="99"/>
    <w:unhideWhenUsed/>
    <w:rsid w:val="00D60CEB"/>
    <w:pPr>
      <w:tabs>
        <w:tab w:val="center" w:pos="4153"/>
        <w:tab w:val="right" w:pos="8306"/>
      </w:tabs>
      <w:snapToGrid w:val="0"/>
      <w:jc w:val="left"/>
    </w:pPr>
    <w:rPr>
      <w:sz w:val="18"/>
      <w:szCs w:val="18"/>
    </w:rPr>
  </w:style>
  <w:style w:type="character" w:customStyle="1" w:styleId="Char4">
    <w:name w:val="页脚 Char"/>
    <w:basedOn w:val="a1"/>
    <w:link w:val="ac"/>
    <w:uiPriority w:val="99"/>
    <w:rsid w:val="00D60CEB"/>
    <w:rPr>
      <w:rFonts w:ascii="Calibri" w:eastAsia="宋体" w:hAnsi="Calibri" w:cs="Times New Roman"/>
      <w:sz w:val="18"/>
      <w:szCs w:val="18"/>
    </w:rPr>
  </w:style>
  <w:style w:type="character" w:customStyle="1" w:styleId="Char5">
    <w:name w:val="纯文本 Char"/>
    <w:aliases w:val="普通文字 Char1,普通文字 Char Char1,纯文本 Char1 Char Char Char,纯文本 Char Char Char Char Char1,纯文本 Char Char1 Char,纯文本 Char1 Char Char1,纯文本 Char Char Char Char1,纯文本 Char Char Char1,普通文字 Char Char Char,普通文字1 Char,Texte Char,纯文本 Char Char Char Char Char Char"/>
    <w:link w:val="ad"/>
    <w:locked/>
    <w:rsid w:val="00DF4372"/>
    <w:rPr>
      <w:rFonts w:ascii="宋体" w:hAnsi="Courier New" w:cs="Times New Roman"/>
      <w:lang w:val="x-none" w:eastAsia="x-none"/>
    </w:rPr>
  </w:style>
  <w:style w:type="paragraph" w:styleId="ad">
    <w:name w:val="Plain Text"/>
    <w:aliases w:val="普通文字,普通文字 Char,纯文本 Char1 Char Char,纯文本 Char Char Char Char,纯文本 Char Char1,纯文本 Char1 Char,纯文本 Char Char Char,纯文本 Char Char,普通文字 Char Char,普通文字1,Texte,纯文本 Char Char Char Char Char,小,纯文本2,普通文字 Char Char Char Char Char6"/>
    <w:basedOn w:val="a0"/>
    <w:link w:val="Char5"/>
    <w:unhideWhenUsed/>
    <w:rsid w:val="00DF4372"/>
    <w:rPr>
      <w:rFonts w:ascii="宋体" w:eastAsiaTheme="minorEastAsia" w:hAnsi="Courier New"/>
      <w:lang w:val="x-none" w:eastAsia="x-none"/>
    </w:rPr>
  </w:style>
  <w:style w:type="character" w:customStyle="1" w:styleId="Char10">
    <w:name w:val="纯文本 Char1"/>
    <w:basedOn w:val="a1"/>
    <w:uiPriority w:val="99"/>
    <w:semiHidden/>
    <w:rsid w:val="00DF4372"/>
    <w:rPr>
      <w:rFonts w:ascii="宋体" w:eastAsia="宋体" w:hAnsi="Courier New" w:cs="Courier New"/>
      <w:szCs w:val="21"/>
    </w:rPr>
  </w:style>
  <w:style w:type="paragraph" w:customStyle="1" w:styleId="0">
    <w:name w:val="样式 首行缩进:  0 字符"/>
    <w:basedOn w:val="a0"/>
    <w:rsid w:val="005A179A"/>
    <w:pPr>
      <w:spacing w:line="360" w:lineRule="auto"/>
      <w:ind w:firstLineChars="200" w:firstLine="200"/>
    </w:pPr>
    <w:rPr>
      <w:rFonts w:ascii="Arial" w:hAnsi="Arial" w:cs="宋体"/>
      <w:sz w:val="24"/>
      <w:szCs w:val="20"/>
    </w:rPr>
  </w:style>
  <w:style w:type="character" w:customStyle="1" w:styleId="Char2">
    <w:name w:val="列出段落 Char"/>
    <w:aliases w:val="编号 Char,列出段落1 Char,列出段落2 Char,列出段落12 Char,列出段落4 Char,List Paragraph Char,正文段落1 Char,符号列表 Char"/>
    <w:link w:val="a7"/>
    <w:uiPriority w:val="34"/>
    <w:locked/>
    <w:rsid w:val="005A179A"/>
    <w:rPr>
      <w:rFonts w:ascii="Calibri" w:eastAsia="宋体" w:hAnsi="Calibri" w:cs="Times New Roman"/>
    </w:rPr>
  </w:style>
  <w:style w:type="paragraph" w:styleId="a">
    <w:name w:val="caption"/>
    <w:aliases w:val="题注(表),题注 Char,Caption Table,Fig &amp; Table Title,信息主题,题注(图注),题注(图注) + 居中,BB,题注-QBPT,Char Char Char Char Char,Char Char Char,CaptionDHI,图注,Caption Char,Caption Char Char Char,Caption Char Char1,Caption Char Char Char Char,Caption Char Char,Char2,Char2 Ch"/>
    <w:basedOn w:val="a0"/>
    <w:next w:val="a0"/>
    <w:link w:val="Char11"/>
    <w:uiPriority w:val="35"/>
    <w:unhideWhenUsed/>
    <w:qFormat/>
    <w:rsid w:val="00976B00"/>
    <w:pPr>
      <w:numPr>
        <w:numId w:val="34"/>
      </w:numPr>
      <w:spacing w:line="360" w:lineRule="auto"/>
      <w:ind w:firstLine="0"/>
      <w:jc w:val="center"/>
    </w:pPr>
    <w:rPr>
      <w:rFonts w:ascii="Arial Unicode MS" w:hAnsi="Arial Unicode MS" w:cs="宋体"/>
      <w:noProof/>
      <w:szCs w:val="20"/>
    </w:rPr>
  </w:style>
  <w:style w:type="character" w:customStyle="1" w:styleId="Char11">
    <w:name w:val="题注 Char1"/>
    <w:aliases w:val="题注(表) Char,题注 Char Char,Caption Table Char,Fig &amp; Table Title Char,信息主题 Char,题注(图注) Char,题注(图注) + 居中 Char,BB Char,题注-QBPT Char,Char Char Char Char Char Char,Char Char Char Char,CaptionDHI Char,图注 Char,Caption Char Char2,Caption Char Char1 Char"/>
    <w:link w:val="a"/>
    <w:uiPriority w:val="35"/>
    <w:locked/>
    <w:rsid w:val="00976B00"/>
    <w:rPr>
      <w:rFonts w:ascii="Arial Unicode MS" w:eastAsia="宋体" w:hAnsi="Arial Unicode MS" w:cs="宋体"/>
      <w:noProof/>
      <w:szCs w:val="20"/>
    </w:rPr>
  </w:style>
  <w:style w:type="character" w:customStyle="1" w:styleId="5Char">
    <w:name w:val="标题 5 Char"/>
    <w:basedOn w:val="a1"/>
    <w:link w:val="5"/>
    <w:uiPriority w:val="9"/>
    <w:rsid w:val="00976B00"/>
    <w:rPr>
      <w:rFonts w:ascii="Calibri" w:eastAsia="宋体" w:hAnsi="Calibri" w:cs="Times New Roman"/>
      <w:b/>
      <w:bCs/>
      <w:sz w:val="28"/>
      <w:szCs w:val="28"/>
    </w:rPr>
  </w:style>
  <w:style w:type="character" w:customStyle="1" w:styleId="Char0">
    <w:name w:val="*正文 Char"/>
    <w:link w:val="a6"/>
    <w:rsid w:val="00F06FBD"/>
    <w:rPr>
      <w:rFonts w:ascii="仿宋_GB2312" w:hAnsi="宋体" w:cs="仿宋_GB2312"/>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97751">
      <w:bodyDiv w:val="1"/>
      <w:marLeft w:val="0"/>
      <w:marRight w:val="0"/>
      <w:marTop w:val="0"/>
      <w:marBottom w:val="0"/>
      <w:divBdr>
        <w:top w:val="none" w:sz="0" w:space="0" w:color="auto"/>
        <w:left w:val="none" w:sz="0" w:space="0" w:color="auto"/>
        <w:bottom w:val="none" w:sz="0" w:space="0" w:color="auto"/>
        <w:right w:val="none" w:sz="0" w:space="0" w:color="auto"/>
      </w:divBdr>
    </w:div>
    <w:div w:id="10958913">
      <w:bodyDiv w:val="1"/>
      <w:marLeft w:val="0"/>
      <w:marRight w:val="0"/>
      <w:marTop w:val="0"/>
      <w:marBottom w:val="0"/>
      <w:divBdr>
        <w:top w:val="none" w:sz="0" w:space="0" w:color="auto"/>
        <w:left w:val="none" w:sz="0" w:space="0" w:color="auto"/>
        <w:bottom w:val="none" w:sz="0" w:space="0" w:color="auto"/>
        <w:right w:val="none" w:sz="0" w:space="0" w:color="auto"/>
      </w:divBdr>
    </w:div>
    <w:div w:id="58864007">
      <w:bodyDiv w:val="1"/>
      <w:marLeft w:val="0"/>
      <w:marRight w:val="0"/>
      <w:marTop w:val="0"/>
      <w:marBottom w:val="0"/>
      <w:divBdr>
        <w:top w:val="none" w:sz="0" w:space="0" w:color="auto"/>
        <w:left w:val="none" w:sz="0" w:space="0" w:color="auto"/>
        <w:bottom w:val="none" w:sz="0" w:space="0" w:color="auto"/>
        <w:right w:val="none" w:sz="0" w:space="0" w:color="auto"/>
      </w:divBdr>
      <w:divsChild>
        <w:div w:id="1589271542">
          <w:marLeft w:val="274"/>
          <w:marRight w:val="0"/>
          <w:marTop w:val="0"/>
          <w:marBottom w:val="0"/>
          <w:divBdr>
            <w:top w:val="none" w:sz="0" w:space="0" w:color="auto"/>
            <w:left w:val="none" w:sz="0" w:space="0" w:color="auto"/>
            <w:bottom w:val="none" w:sz="0" w:space="0" w:color="auto"/>
            <w:right w:val="none" w:sz="0" w:space="0" w:color="auto"/>
          </w:divBdr>
        </w:div>
        <w:div w:id="2133472553">
          <w:marLeft w:val="274"/>
          <w:marRight w:val="0"/>
          <w:marTop w:val="0"/>
          <w:marBottom w:val="0"/>
          <w:divBdr>
            <w:top w:val="none" w:sz="0" w:space="0" w:color="auto"/>
            <w:left w:val="none" w:sz="0" w:space="0" w:color="auto"/>
            <w:bottom w:val="none" w:sz="0" w:space="0" w:color="auto"/>
            <w:right w:val="none" w:sz="0" w:space="0" w:color="auto"/>
          </w:divBdr>
        </w:div>
        <w:div w:id="904871827">
          <w:marLeft w:val="274"/>
          <w:marRight w:val="0"/>
          <w:marTop w:val="0"/>
          <w:marBottom w:val="0"/>
          <w:divBdr>
            <w:top w:val="none" w:sz="0" w:space="0" w:color="auto"/>
            <w:left w:val="none" w:sz="0" w:space="0" w:color="auto"/>
            <w:bottom w:val="none" w:sz="0" w:space="0" w:color="auto"/>
            <w:right w:val="none" w:sz="0" w:space="0" w:color="auto"/>
          </w:divBdr>
        </w:div>
      </w:divsChild>
    </w:div>
    <w:div w:id="84503686">
      <w:bodyDiv w:val="1"/>
      <w:marLeft w:val="0"/>
      <w:marRight w:val="0"/>
      <w:marTop w:val="0"/>
      <w:marBottom w:val="0"/>
      <w:divBdr>
        <w:top w:val="none" w:sz="0" w:space="0" w:color="auto"/>
        <w:left w:val="none" w:sz="0" w:space="0" w:color="auto"/>
        <w:bottom w:val="none" w:sz="0" w:space="0" w:color="auto"/>
        <w:right w:val="none" w:sz="0" w:space="0" w:color="auto"/>
      </w:divBdr>
    </w:div>
    <w:div w:id="225996267">
      <w:bodyDiv w:val="1"/>
      <w:marLeft w:val="0"/>
      <w:marRight w:val="0"/>
      <w:marTop w:val="0"/>
      <w:marBottom w:val="0"/>
      <w:divBdr>
        <w:top w:val="none" w:sz="0" w:space="0" w:color="auto"/>
        <w:left w:val="none" w:sz="0" w:space="0" w:color="auto"/>
        <w:bottom w:val="none" w:sz="0" w:space="0" w:color="auto"/>
        <w:right w:val="none" w:sz="0" w:space="0" w:color="auto"/>
      </w:divBdr>
    </w:div>
    <w:div w:id="403768332">
      <w:bodyDiv w:val="1"/>
      <w:marLeft w:val="0"/>
      <w:marRight w:val="0"/>
      <w:marTop w:val="100"/>
      <w:marBottom w:val="100"/>
      <w:divBdr>
        <w:top w:val="none" w:sz="0" w:space="0" w:color="auto"/>
        <w:left w:val="none" w:sz="0" w:space="0" w:color="auto"/>
        <w:bottom w:val="none" w:sz="0" w:space="0" w:color="auto"/>
        <w:right w:val="none" w:sz="0" w:space="0" w:color="auto"/>
      </w:divBdr>
      <w:divsChild>
        <w:div w:id="343748015">
          <w:marLeft w:val="0"/>
          <w:marRight w:val="0"/>
          <w:marTop w:val="0"/>
          <w:marBottom w:val="0"/>
          <w:divBdr>
            <w:top w:val="none" w:sz="0" w:space="0" w:color="auto"/>
            <w:left w:val="none" w:sz="0" w:space="0" w:color="auto"/>
            <w:bottom w:val="none" w:sz="0" w:space="0" w:color="auto"/>
            <w:right w:val="none" w:sz="0" w:space="0" w:color="auto"/>
          </w:divBdr>
          <w:divsChild>
            <w:div w:id="1560243748">
              <w:marLeft w:val="0"/>
              <w:marRight w:val="0"/>
              <w:marTop w:val="0"/>
              <w:marBottom w:val="0"/>
              <w:divBdr>
                <w:top w:val="none" w:sz="0" w:space="0" w:color="auto"/>
                <w:left w:val="none" w:sz="0" w:space="0" w:color="auto"/>
                <w:bottom w:val="none" w:sz="0" w:space="0" w:color="auto"/>
                <w:right w:val="none" w:sz="0" w:space="0" w:color="auto"/>
              </w:divBdr>
              <w:divsChild>
                <w:div w:id="413627206">
                  <w:marLeft w:val="0"/>
                  <w:marRight w:val="0"/>
                  <w:marTop w:val="0"/>
                  <w:marBottom w:val="0"/>
                  <w:divBdr>
                    <w:top w:val="none" w:sz="0" w:space="0" w:color="auto"/>
                    <w:left w:val="none" w:sz="0" w:space="0" w:color="auto"/>
                    <w:bottom w:val="none" w:sz="0" w:space="0" w:color="auto"/>
                    <w:right w:val="none" w:sz="0" w:space="0" w:color="auto"/>
                  </w:divBdr>
                  <w:divsChild>
                    <w:div w:id="216554650">
                      <w:marLeft w:val="0"/>
                      <w:marRight w:val="0"/>
                      <w:marTop w:val="150"/>
                      <w:marBottom w:val="0"/>
                      <w:divBdr>
                        <w:top w:val="none" w:sz="0" w:space="0" w:color="auto"/>
                        <w:left w:val="none" w:sz="0" w:space="0" w:color="auto"/>
                        <w:bottom w:val="none" w:sz="0" w:space="0" w:color="auto"/>
                        <w:right w:val="none" w:sz="0" w:space="0" w:color="auto"/>
                      </w:divBdr>
                      <w:divsChild>
                        <w:div w:id="1023550240">
                          <w:marLeft w:val="0"/>
                          <w:marRight w:val="0"/>
                          <w:marTop w:val="0"/>
                          <w:marBottom w:val="0"/>
                          <w:divBdr>
                            <w:top w:val="none" w:sz="0" w:space="0" w:color="auto"/>
                            <w:left w:val="none" w:sz="0" w:space="0" w:color="auto"/>
                            <w:bottom w:val="none" w:sz="0" w:space="0" w:color="auto"/>
                            <w:right w:val="none" w:sz="0" w:space="0" w:color="auto"/>
                          </w:divBdr>
                          <w:divsChild>
                            <w:div w:id="1199781506">
                              <w:marLeft w:val="0"/>
                              <w:marRight w:val="0"/>
                              <w:marTop w:val="0"/>
                              <w:marBottom w:val="0"/>
                              <w:divBdr>
                                <w:top w:val="none" w:sz="0" w:space="0" w:color="auto"/>
                                <w:left w:val="none" w:sz="0" w:space="0" w:color="auto"/>
                                <w:bottom w:val="none" w:sz="0" w:space="0" w:color="auto"/>
                                <w:right w:val="none" w:sz="0" w:space="0" w:color="auto"/>
                              </w:divBdr>
                              <w:divsChild>
                                <w:div w:id="1369065889">
                                  <w:marLeft w:val="0"/>
                                  <w:marRight w:val="0"/>
                                  <w:marTop w:val="0"/>
                                  <w:marBottom w:val="0"/>
                                  <w:divBdr>
                                    <w:top w:val="none" w:sz="0" w:space="0" w:color="auto"/>
                                    <w:left w:val="none" w:sz="0" w:space="0" w:color="auto"/>
                                    <w:bottom w:val="none" w:sz="0" w:space="0" w:color="auto"/>
                                    <w:right w:val="none" w:sz="0" w:space="0" w:color="auto"/>
                                  </w:divBdr>
                                  <w:divsChild>
                                    <w:div w:id="2073850036">
                                      <w:marLeft w:val="0"/>
                                      <w:marRight w:val="0"/>
                                      <w:marTop w:val="0"/>
                                      <w:marBottom w:val="0"/>
                                      <w:divBdr>
                                        <w:top w:val="none" w:sz="0" w:space="0" w:color="auto"/>
                                        <w:left w:val="none" w:sz="0" w:space="0" w:color="auto"/>
                                        <w:bottom w:val="none" w:sz="0" w:space="0" w:color="auto"/>
                                        <w:right w:val="none" w:sz="0" w:space="0" w:color="auto"/>
                                      </w:divBdr>
                                      <w:divsChild>
                                        <w:div w:id="1819029534">
                                          <w:marLeft w:val="0"/>
                                          <w:marRight w:val="0"/>
                                          <w:marTop w:val="0"/>
                                          <w:marBottom w:val="0"/>
                                          <w:divBdr>
                                            <w:top w:val="none" w:sz="0" w:space="0" w:color="auto"/>
                                            <w:left w:val="none" w:sz="0" w:space="0" w:color="auto"/>
                                            <w:bottom w:val="none" w:sz="0" w:space="0" w:color="auto"/>
                                            <w:right w:val="none" w:sz="0" w:space="0" w:color="auto"/>
                                          </w:divBdr>
                                          <w:divsChild>
                                            <w:div w:id="1856074619">
                                              <w:marLeft w:val="0"/>
                                              <w:marRight w:val="0"/>
                                              <w:marTop w:val="0"/>
                                              <w:marBottom w:val="0"/>
                                              <w:divBdr>
                                                <w:top w:val="none" w:sz="0" w:space="0" w:color="auto"/>
                                                <w:left w:val="none" w:sz="0" w:space="0" w:color="auto"/>
                                                <w:bottom w:val="none" w:sz="0" w:space="0" w:color="auto"/>
                                                <w:right w:val="none" w:sz="0" w:space="0" w:color="auto"/>
                                              </w:divBdr>
                                              <w:divsChild>
                                                <w:div w:id="605502928">
                                                  <w:marLeft w:val="0"/>
                                                  <w:marRight w:val="0"/>
                                                  <w:marTop w:val="0"/>
                                                  <w:marBottom w:val="0"/>
                                                  <w:divBdr>
                                                    <w:top w:val="none" w:sz="0" w:space="0" w:color="auto"/>
                                                    <w:left w:val="none" w:sz="0" w:space="0" w:color="auto"/>
                                                    <w:bottom w:val="none" w:sz="0" w:space="0" w:color="auto"/>
                                                    <w:right w:val="none" w:sz="0" w:space="0" w:color="auto"/>
                                                  </w:divBdr>
                                                  <w:divsChild>
                                                    <w:div w:id="168066114">
                                                      <w:marLeft w:val="0"/>
                                                      <w:marRight w:val="0"/>
                                                      <w:marTop w:val="0"/>
                                                      <w:marBottom w:val="0"/>
                                                      <w:divBdr>
                                                        <w:top w:val="none" w:sz="0" w:space="0" w:color="auto"/>
                                                        <w:left w:val="none" w:sz="0" w:space="0" w:color="auto"/>
                                                        <w:bottom w:val="none" w:sz="0" w:space="0" w:color="auto"/>
                                                        <w:right w:val="none" w:sz="0" w:space="0" w:color="auto"/>
                                                      </w:divBdr>
                                                      <w:divsChild>
                                                        <w:div w:id="256866516">
                                                          <w:marLeft w:val="0"/>
                                                          <w:marRight w:val="0"/>
                                                          <w:marTop w:val="0"/>
                                                          <w:marBottom w:val="0"/>
                                                          <w:divBdr>
                                                            <w:top w:val="none" w:sz="0" w:space="0" w:color="auto"/>
                                                            <w:left w:val="none" w:sz="0" w:space="0" w:color="auto"/>
                                                            <w:bottom w:val="none" w:sz="0" w:space="0" w:color="auto"/>
                                                            <w:right w:val="none" w:sz="0" w:space="0" w:color="auto"/>
                                                          </w:divBdr>
                                                          <w:divsChild>
                                                            <w:div w:id="387383620">
                                                              <w:marLeft w:val="0"/>
                                                              <w:marRight w:val="0"/>
                                                              <w:marTop w:val="0"/>
                                                              <w:marBottom w:val="0"/>
                                                              <w:divBdr>
                                                                <w:top w:val="none" w:sz="0" w:space="0" w:color="auto"/>
                                                                <w:left w:val="none" w:sz="0" w:space="0" w:color="auto"/>
                                                                <w:bottom w:val="none" w:sz="0" w:space="0" w:color="auto"/>
                                                                <w:right w:val="none" w:sz="0" w:space="0" w:color="auto"/>
                                                              </w:divBdr>
                                                              <w:divsChild>
                                                                <w:div w:id="841317582">
                                                                  <w:marLeft w:val="0"/>
                                                                  <w:marRight w:val="0"/>
                                                                  <w:marTop w:val="0"/>
                                                                  <w:marBottom w:val="0"/>
                                                                  <w:divBdr>
                                                                    <w:top w:val="none" w:sz="0" w:space="0" w:color="auto"/>
                                                                    <w:left w:val="none" w:sz="0" w:space="0" w:color="auto"/>
                                                                    <w:bottom w:val="none" w:sz="0" w:space="0" w:color="auto"/>
                                                                    <w:right w:val="none" w:sz="0" w:space="0" w:color="auto"/>
                                                                  </w:divBdr>
                                                                  <w:divsChild>
                                                                    <w:div w:id="862746400">
                                                                      <w:marLeft w:val="0"/>
                                                                      <w:marRight w:val="0"/>
                                                                      <w:marTop w:val="0"/>
                                                                      <w:marBottom w:val="0"/>
                                                                      <w:divBdr>
                                                                        <w:top w:val="none" w:sz="0" w:space="0" w:color="auto"/>
                                                                        <w:left w:val="none" w:sz="0" w:space="0" w:color="auto"/>
                                                                        <w:bottom w:val="none" w:sz="0" w:space="0" w:color="auto"/>
                                                                        <w:right w:val="none" w:sz="0" w:space="0" w:color="auto"/>
                                                                      </w:divBdr>
                                                                      <w:divsChild>
                                                                        <w:div w:id="1741058070">
                                                                          <w:marLeft w:val="0"/>
                                                                          <w:marRight w:val="0"/>
                                                                          <w:marTop w:val="0"/>
                                                                          <w:marBottom w:val="0"/>
                                                                          <w:divBdr>
                                                                            <w:top w:val="none" w:sz="0" w:space="0" w:color="auto"/>
                                                                            <w:left w:val="none" w:sz="0" w:space="0" w:color="auto"/>
                                                                            <w:bottom w:val="none" w:sz="0" w:space="0" w:color="auto"/>
                                                                            <w:right w:val="none" w:sz="0" w:space="0" w:color="auto"/>
                                                                          </w:divBdr>
                                                                          <w:divsChild>
                                                                            <w:div w:id="129637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04110715">
      <w:bodyDiv w:val="1"/>
      <w:marLeft w:val="0"/>
      <w:marRight w:val="0"/>
      <w:marTop w:val="0"/>
      <w:marBottom w:val="0"/>
      <w:divBdr>
        <w:top w:val="none" w:sz="0" w:space="0" w:color="auto"/>
        <w:left w:val="none" w:sz="0" w:space="0" w:color="auto"/>
        <w:bottom w:val="none" w:sz="0" w:space="0" w:color="auto"/>
        <w:right w:val="none" w:sz="0" w:space="0" w:color="auto"/>
      </w:divBdr>
    </w:div>
    <w:div w:id="428046894">
      <w:bodyDiv w:val="1"/>
      <w:marLeft w:val="0"/>
      <w:marRight w:val="0"/>
      <w:marTop w:val="0"/>
      <w:marBottom w:val="0"/>
      <w:divBdr>
        <w:top w:val="none" w:sz="0" w:space="0" w:color="auto"/>
        <w:left w:val="none" w:sz="0" w:space="0" w:color="auto"/>
        <w:bottom w:val="none" w:sz="0" w:space="0" w:color="auto"/>
        <w:right w:val="none" w:sz="0" w:space="0" w:color="auto"/>
      </w:divBdr>
    </w:div>
    <w:div w:id="446702790">
      <w:bodyDiv w:val="1"/>
      <w:marLeft w:val="0"/>
      <w:marRight w:val="0"/>
      <w:marTop w:val="0"/>
      <w:marBottom w:val="0"/>
      <w:divBdr>
        <w:top w:val="none" w:sz="0" w:space="0" w:color="auto"/>
        <w:left w:val="none" w:sz="0" w:space="0" w:color="auto"/>
        <w:bottom w:val="none" w:sz="0" w:space="0" w:color="auto"/>
        <w:right w:val="none" w:sz="0" w:space="0" w:color="auto"/>
      </w:divBdr>
    </w:div>
    <w:div w:id="557202756">
      <w:bodyDiv w:val="1"/>
      <w:marLeft w:val="0"/>
      <w:marRight w:val="0"/>
      <w:marTop w:val="0"/>
      <w:marBottom w:val="0"/>
      <w:divBdr>
        <w:top w:val="none" w:sz="0" w:space="0" w:color="auto"/>
        <w:left w:val="none" w:sz="0" w:space="0" w:color="auto"/>
        <w:bottom w:val="none" w:sz="0" w:space="0" w:color="auto"/>
        <w:right w:val="none" w:sz="0" w:space="0" w:color="auto"/>
      </w:divBdr>
    </w:div>
    <w:div w:id="624308674">
      <w:bodyDiv w:val="1"/>
      <w:marLeft w:val="0"/>
      <w:marRight w:val="0"/>
      <w:marTop w:val="0"/>
      <w:marBottom w:val="0"/>
      <w:divBdr>
        <w:top w:val="none" w:sz="0" w:space="0" w:color="auto"/>
        <w:left w:val="none" w:sz="0" w:space="0" w:color="auto"/>
        <w:bottom w:val="none" w:sz="0" w:space="0" w:color="auto"/>
        <w:right w:val="none" w:sz="0" w:space="0" w:color="auto"/>
      </w:divBdr>
    </w:div>
    <w:div w:id="650910038">
      <w:bodyDiv w:val="1"/>
      <w:marLeft w:val="0"/>
      <w:marRight w:val="0"/>
      <w:marTop w:val="0"/>
      <w:marBottom w:val="0"/>
      <w:divBdr>
        <w:top w:val="none" w:sz="0" w:space="0" w:color="auto"/>
        <w:left w:val="none" w:sz="0" w:space="0" w:color="auto"/>
        <w:bottom w:val="none" w:sz="0" w:space="0" w:color="auto"/>
        <w:right w:val="none" w:sz="0" w:space="0" w:color="auto"/>
      </w:divBdr>
    </w:div>
    <w:div w:id="671907123">
      <w:bodyDiv w:val="1"/>
      <w:marLeft w:val="0"/>
      <w:marRight w:val="0"/>
      <w:marTop w:val="0"/>
      <w:marBottom w:val="0"/>
      <w:divBdr>
        <w:top w:val="none" w:sz="0" w:space="0" w:color="auto"/>
        <w:left w:val="none" w:sz="0" w:space="0" w:color="auto"/>
        <w:bottom w:val="none" w:sz="0" w:space="0" w:color="auto"/>
        <w:right w:val="none" w:sz="0" w:space="0" w:color="auto"/>
      </w:divBdr>
      <w:divsChild>
        <w:div w:id="1273707238">
          <w:marLeft w:val="274"/>
          <w:marRight w:val="0"/>
          <w:marTop w:val="0"/>
          <w:marBottom w:val="0"/>
          <w:divBdr>
            <w:top w:val="none" w:sz="0" w:space="0" w:color="auto"/>
            <w:left w:val="none" w:sz="0" w:space="0" w:color="auto"/>
            <w:bottom w:val="none" w:sz="0" w:space="0" w:color="auto"/>
            <w:right w:val="none" w:sz="0" w:space="0" w:color="auto"/>
          </w:divBdr>
        </w:div>
        <w:div w:id="1103264617">
          <w:marLeft w:val="274"/>
          <w:marRight w:val="0"/>
          <w:marTop w:val="0"/>
          <w:marBottom w:val="0"/>
          <w:divBdr>
            <w:top w:val="none" w:sz="0" w:space="0" w:color="auto"/>
            <w:left w:val="none" w:sz="0" w:space="0" w:color="auto"/>
            <w:bottom w:val="none" w:sz="0" w:space="0" w:color="auto"/>
            <w:right w:val="none" w:sz="0" w:space="0" w:color="auto"/>
          </w:divBdr>
        </w:div>
      </w:divsChild>
    </w:div>
    <w:div w:id="762804136">
      <w:bodyDiv w:val="1"/>
      <w:marLeft w:val="0"/>
      <w:marRight w:val="0"/>
      <w:marTop w:val="0"/>
      <w:marBottom w:val="0"/>
      <w:divBdr>
        <w:top w:val="none" w:sz="0" w:space="0" w:color="auto"/>
        <w:left w:val="none" w:sz="0" w:space="0" w:color="auto"/>
        <w:bottom w:val="none" w:sz="0" w:space="0" w:color="auto"/>
        <w:right w:val="none" w:sz="0" w:space="0" w:color="auto"/>
      </w:divBdr>
    </w:div>
    <w:div w:id="781143700">
      <w:bodyDiv w:val="1"/>
      <w:marLeft w:val="0"/>
      <w:marRight w:val="0"/>
      <w:marTop w:val="0"/>
      <w:marBottom w:val="0"/>
      <w:divBdr>
        <w:top w:val="none" w:sz="0" w:space="0" w:color="auto"/>
        <w:left w:val="none" w:sz="0" w:space="0" w:color="auto"/>
        <w:bottom w:val="none" w:sz="0" w:space="0" w:color="auto"/>
        <w:right w:val="none" w:sz="0" w:space="0" w:color="auto"/>
      </w:divBdr>
    </w:div>
    <w:div w:id="933782614">
      <w:bodyDiv w:val="1"/>
      <w:marLeft w:val="0"/>
      <w:marRight w:val="0"/>
      <w:marTop w:val="0"/>
      <w:marBottom w:val="0"/>
      <w:divBdr>
        <w:top w:val="none" w:sz="0" w:space="0" w:color="auto"/>
        <w:left w:val="none" w:sz="0" w:space="0" w:color="auto"/>
        <w:bottom w:val="none" w:sz="0" w:space="0" w:color="auto"/>
        <w:right w:val="none" w:sz="0" w:space="0" w:color="auto"/>
      </w:divBdr>
    </w:div>
    <w:div w:id="994991704">
      <w:bodyDiv w:val="1"/>
      <w:marLeft w:val="0"/>
      <w:marRight w:val="0"/>
      <w:marTop w:val="0"/>
      <w:marBottom w:val="0"/>
      <w:divBdr>
        <w:top w:val="none" w:sz="0" w:space="0" w:color="auto"/>
        <w:left w:val="none" w:sz="0" w:space="0" w:color="auto"/>
        <w:bottom w:val="none" w:sz="0" w:space="0" w:color="auto"/>
        <w:right w:val="none" w:sz="0" w:space="0" w:color="auto"/>
      </w:divBdr>
    </w:div>
    <w:div w:id="1004016874">
      <w:bodyDiv w:val="1"/>
      <w:marLeft w:val="0"/>
      <w:marRight w:val="0"/>
      <w:marTop w:val="0"/>
      <w:marBottom w:val="0"/>
      <w:divBdr>
        <w:top w:val="none" w:sz="0" w:space="0" w:color="auto"/>
        <w:left w:val="none" w:sz="0" w:space="0" w:color="auto"/>
        <w:bottom w:val="none" w:sz="0" w:space="0" w:color="auto"/>
        <w:right w:val="none" w:sz="0" w:space="0" w:color="auto"/>
      </w:divBdr>
    </w:div>
    <w:div w:id="1058943509">
      <w:bodyDiv w:val="1"/>
      <w:marLeft w:val="0"/>
      <w:marRight w:val="0"/>
      <w:marTop w:val="0"/>
      <w:marBottom w:val="0"/>
      <w:divBdr>
        <w:top w:val="none" w:sz="0" w:space="0" w:color="auto"/>
        <w:left w:val="none" w:sz="0" w:space="0" w:color="auto"/>
        <w:bottom w:val="none" w:sz="0" w:space="0" w:color="auto"/>
        <w:right w:val="none" w:sz="0" w:space="0" w:color="auto"/>
      </w:divBdr>
    </w:div>
    <w:div w:id="1127357515">
      <w:bodyDiv w:val="1"/>
      <w:marLeft w:val="0"/>
      <w:marRight w:val="0"/>
      <w:marTop w:val="0"/>
      <w:marBottom w:val="0"/>
      <w:divBdr>
        <w:top w:val="none" w:sz="0" w:space="0" w:color="auto"/>
        <w:left w:val="none" w:sz="0" w:space="0" w:color="auto"/>
        <w:bottom w:val="none" w:sz="0" w:space="0" w:color="auto"/>
        <w:right w:val="none" w:sz="0" w:space="0" w:color="auto"/>
      </w:divBdr>
    </w:div>
    <w:div w:id="1224295518">
      <w:bodyDiv w:val="1"/>
      <w:marLeft w:val="0"/>
      <w:marRight w:val="0"/>
      <w:marTop w:val="0"/>
      <w:marBottom w:val="0"/>
      <w:divBdr>
        <w:top w:val="none" w:sz="0" w:space="0" w:color="auto"/>
        <w:left w:val="none" w:sz="0" w:space="0" w:color="auto"/>
        <w:bottom w:val="none" w:sz="0" w:space="0" w:color="auto"/>
        <w:right w:val="none" w:sz="0" w:space="0" w:color="auto"/>
      </w:divBdr>
    </w:div>
    <w:div w:id="1326472194">
      <w:bodyDiv w:val="1"/>
      <w:marLeft w:val="0"/>
      <w:marRight w:val="0"/>
      <w:marTop w:val="0"/>
      <w:marBottom w:val="0"/>
      <w:divBdr>
        <w:top w:val="none" w:sz="0" w:space="0" w:color="auto"/>
        <w:left w:val="none" w:sz="0" w:space="0" w:color="auto"/>
        <w:bottom w:val="none" w:sz="0" w:space="0" w:color="auto"/>
        <w:right w:val="none" w:sz="0" w:space="0" w:color="auto"/>
      </w:divBdr>
    </w:div>
    <w:div w:id="1375042462">
      <w:bodyDiv w:val="1"/>
      <w:marLeft w:val="0"/>
      <w:marRight w:val="0"/>
      <w:marTop w:val="0"/>
      <w:marBottom w:val="0"/>
      <w:divBdr>
        <w:top w:val="none" w:sz="0" w:space="0" w:color="auto"/>
        <w:left w:val="none" w:sz="0" w:space="0" w:color="auto"/>
        <w:bottom w:val="none" w:sz="0" w:space="0" w:color="auto"/>
        <w:right w:val="none" w:sz="0" w:space="0" w:color="auto"/>
      </w:divBdr>
      <w:divsChild>
        <w:div w:id="951977624">
          <w:marLeft w:val="274"/>
          <w:marRight w:val="0"/>
          <w:marTop w:val="0"/>
          <w:marBottom w:val="0"/>
          <w:divBdr>
            <w:top w:val="none" w:sz="0" w:space="0" w:color="auto"/>
            <w:left w:val="none" w:sz="0" w:space="0" w:color="auto"/>
            <w:bottom w:val="none" w:sz="0" w:space="0" w:color="auto"/>
            <w:right w:val="none" w:sz="0" w:space="0" w:color="auto"/>
          </w:divBdr>
        </w:div>
        <w:div w:id="1454707627">
          <w:marLeft w:val="274"/>
          <w:marRight w:val="0"/>
          <w:marTop w:val="0"/>
          <w:marBottom w:val="0"/>
          <w:divBdr>
            <w:top w:val="none" w:sz="0" w:space="0" w:color="auto"/>
            <w:left w:val="none" w:sz="0" w:space="0" w:color="auto"/>
            <w:bottom w:val="none" w:sz="0" w:space="0" w:color="auto"/>
            <w:right w:val="none" w:sz="0" w:space="0" w:color="auto"/>
          </w:divBdr>
        </w:div>
        <w:div w:id="1755664942">
          <w:marLeft w:val="274"/>
          <w:marRight w:val="0"/>
          <w:marTop w:val="0"/>
          <w:marBottom w:val="0"/>
          <w:divBdr>
            <w:top w:val="none" w:sz="0" w:space="0" w:color="auto"/>
            <w:left w:val="none" w:sz="0" w:space="0" w:color="auto"/>
            <w:bottom w:val="none" w:sz="0" w:space="0" w:color="auto"/>
            <w:right w:val="none" w:sz="0" w:space="0" w:color="auto"/>
          </w:divBdr>
        </w:div>
        <w:div w:id="385642526">
          <w:marLeft w:val="274"/>
          <w:marRight w:val="0"/>
          <w:marTop w:val="0"/>
          <w:marBottom w:val="0"/>
          <w:divBdr>
            <w:top w:val="none" w:sz="0" w:space="0" w:color="auto"/>
            <w:left w:val="none" w:sz="0" w:space="0" w:color="auto"/>
            <w:bottom w:val="none" w:sz="0" w:space="0" w:color="auto"/>
            <w:right w:val="none" w:sz="0" w:space="0" w:color="auto"/>
          </w:divBdr>
        </w:div>
      </w:divsChild>
    </w:div>
    <w:div w:id="1389648429">
      <w:bodyDiv w:val="1"/>
      <w:marLeft w:val="0"/>
      <w:marRight w:val="0"/>
      <w:marTop w:val="0"/>
      <w:marBottom w:val="0"/>
      <w:divBdr>
        <w:top w:val="none" w:sz="0" w:space="0" w:color="auto"/>
        <w:left w:val="none" w:sz="0" w:space="0" w:color="auto"/>
        <w:bottom w:val="none" w:sz="0" w:space="0" w:color="auto"/>
        <w:right w:val="none" w:sz="0" w:space="0" w:color="auto"/>
      </w:divBdr>
    </w:div>
    <w:div w:id="1405714347">
      <w:bodyDiv w:val="1"/>
      <w:marLeft w:val="0"/>
      <w:marRight w:val="0"/>
      <w:marTop w:val="0"/>
      <w:marBottom w:val="0"/>
      <w:divBdr>
        <w:top w:val="none" w:sz="0" w:space="0" w:color="auto"/>
        <w:left w:val="none" w:sz="0" w:space="0" w:color="auto"/>
        <w:bottom w:val="none" w:sz="0" w:space="0" w:color="auto"/>
        <w:right w:val="none" w:sz="0" w:space="0" w:color="auto"/>
      </w:divBdr>
    </w:div>
    <w:div w:id="1446192531">
      <w:bodyDiv w:val="1"/>
      <w:marLeft w:val="0"/>
      <w:marRight w:val="0"/>
      <w:marTop w:val="0"/>
      <w:marBottom w:val="0"/>
      <w:divBdr>
        <w:top w:val="none" w:sz="0" w:space="0" w:color="auto"/>
        <w:left w:val="none" w:sz="0" w:space="0" w:color="auto"/>
        <w:bottom w:val="none" w:sz="0" w:space="0" w:color="auto"/>
        <w:right w:val="none" w:sz="0" w:space="0" w:color="auto"/>
      </w:divBdr>
    </w:div>
    <w:div w:id="1561558377">
      <w:bodyDiv w:val="1"/>
      <w:marLeft w:val="0"/>
      <w:marRight w:val="0"/>
      <w:marTop w:val="0"/>
      <w:marBottom w:val="0"/>
      <w:divBdr>
        <w:top w:val="none" w:sz="0" w:space="0" w:color="auto"/>
        <w:left w:val="none" w:sz="0" w:space="0" w:color="auto"/>
        <w:bottom w:val="none" w:sz="0" w:space="0" w:color="auto"/>
        <w:right w:val="none" w:sz="0" w:space="0" w:color="auto"/>
      </w:divBdr>
    </w:div>
    <w:div w:id="1589463431">
      <w:bodyDiv w:val="1"/>
      <w:marLeft w:val="0"/>
      <w:marRight w:val="0"/>
      <w:marTop w:val="0"/>
      <w:marBottom w:val="0"/>
      <w:divBdr>
        <w:top w:val="none" w:sz="0" w:space="0" w:color="auto"/>
        <w:left w:val="none" w:sz="0" w:space="0" w:color="auto"/>
        <w:bottom w:val="none" w:sz="0" w:space="0" w:color="auto"/>
        <w:right w:val="none" w:sz="0" w:space="0" w:color="auto"/>
      </w:divBdr>
    </w:div>
    <w:div w:id="1632125710">
      <w:bodyDiv w:val="1"/>
      <w:marLeft w:val="0"/>
      <w:marRight w:val="0"/>
      <w:marTop w:val="0"/>
      <w:marBottom w:val="0"/>
      <w:divBdr>
        <w:top w:val="none" w:sz="0" w:space="0" w:color="auto"/>
        <w:left w:val="none" w:sz="0" w:space="0" w:color="auto"/>
        <w:bottom w:val="none" w:sz="0" w:space="0" w:color="auto"/>
        <w:right w:val="none" w:sz="0" w:space="0" w:color="auto"/>
      </w:divBdr>
    </w:div>
    <w:div w:id="1712459960">
      <w:bodyDiv w:val="1"/>
      <w:marLeft w:val="0"/>
      <w:marRight w:val="0"/>
      <w:marTop w:val="0"/>
      <w:marBottom w:val="0"/>
      <w:divBdr>
        <w:top w:val="none" w:sz="0" w:space="0" w:color="auto"/>
        <w:left w:val="none" w:sz="0" w:space="0" w:color="auto"/>
        <w:bottom w:val="none" w:sz="0" w:space="0" w:color="auto"/>
        <w:right w:val="none" w:sz="0" w:space="0" w:color="auto"/>
      </w:divBdr>
    </w:div>
    <w:div w:id="1853641213">
      <w:bodyDiv w:val="1"/>
      <w:marLeft w:val="0"/>
      <w:marRight w:val="0"/>
      <w:marTop w:val="0"/>
      <w:marBottom w:val="0"/>
      <w:divBdr>
        <w:top w:val="none" w:sz="0" w:space="0" w:color="auto"/>
        <w:left w:val="none" w:sz="0" w:space="0" w:color="auto"/>
        <w:bottom w:val="none" w:sz="0" w:space="0" w:color="auto"/>
        <w:right w:val="none" w:sz="0" w:space="0" w:color="auto"/>
      </w:divBdr>
      <w:divsChild>
        <w:div w:id="617376953">
          <w:marLeft w:val="274"/>
          <w:marRight w:val="0"/>
          <w:marTop w:val="0"/>
          <w:marBottom w:val="0"/>
          <w:divBdr>
            <w:top w:val="none" w:sz="0" w:space="0" w:color="auto"/>
            <w:left w:val="none" w:sz="0" w:space="0" w:color="auto"/>
            <w:bottom w:val="none" w:sz="0" w:space="0" w:color="auto"/>
            <w:right w:val="none" w:sz="0" w:space="0" w:color="auto"/>
          </w:divBdr>
        </w:div>
        <w:div w:id="649602644">
          <w:marLeft w:val="274"/>
          <w:marRight w:val="0"/>
          <w:marTop w:val="0"/>
          <w:marBottom w:val="0"/>
          <w:divBdr>
            <w:top w:val="none" w:sz="0" w:space="0" w:color="auto"/>
            <w:left w:val="none" w:sz="0" w:space="0" w:color="auto"/>
            <w:bottom w:val="none" w:sz="0" w:space="0" w:color="auto"/>
            <w:right w:val="none" w:sz="0" w:space="0" w:color="auto"/>
          </w:divBdr>
        </w:div>
      </w:divsChild>
    </w:div>
    <w:div w:id="1863125062">
      <w:bodyDiv w:val="1"/>
      <w:marLeft w:val="0"/>
      <w:marRight w:val="0"/>
      <w:marTop w:val="0"/>
      <w:marBottom w:val="0"/>
      <w:divBdr>
        <w:top w:val="none" w:sz="0" w:space="0" w:color="auto"/>
        <w:left w:val="none" w:sz="0" w:space="0" w:color="auto"/>
        <w:bottom w:val="none" w:sz="0" w:space="0" w:color="auto"/>
        <w:right w:val="none" w:sz="0" w:space="0" w:color="auto"/>
      </w:divBdr>
    </w:div>
    <w:div w:id="2081244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4.jpe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98.png"/><Relationship Id="rId133"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image" Target="media/image95.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jpeg"/><Relationship Id="rId102" Type="http://schemas.openxmlformats.org/officeDocument/2006/relationships/image" Target="media/image810.png"/><Relationship Id="rId123" Type="http://schemas.openxmlformats.org/officeDocument/2006/relationships/image" Target="media/image1020.png"/><Relationship Id="rId128" Type="http://schemas.openxmlformats.org/officeDocument/2006/relationships/image" Target="media/image108.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5.png"/><Relationship Id="rId27" Type="http://schemas.openxmlformats.org/officeDocument/2006/relationships/image" Target="media/image19.jpe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99.png"/><Relationship Id="rId118" Type="http://schemas.openxmlformats.org/officeDocument/2006/relationships/image" Target="media/image104.png"/><Relationship Id="rId80" Type="http://schemas.openxmlformats.org/officeDocument/2006/relationships/image" Target="media/image72.jpeg"/><Relationship Id="rId85" Type="http://schemas.openxmlformats.org/officeDocument/2006/relationships/image" Target="media/image77.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5.png"/><Relationship Id="rId38" Type="http://schemas.openxmlformats.org/officeDocument/2006/relationships/image" Target="media/image30.jpeg"/><Relationship Id="rId59" Type="http://schemas.openxmlformats.org/officeDocument/2006/relationships/image" Target="media/image51.jpg"/><Relationship Id="rId103" Type="http://schemas.openxmlformats.org/officeDocument/2006/relationships/image" Target="media/image820.png"/><Relationship Id="rId108" Type="http://schemas.openxmlformats.org/officeDocument/2006/relationships/image" Target="media/image96.png"/><Relationship Id="rId124" Type="http://schemas.openxmlformats.org/officeDocument/2006/relationships/image" Target="media/image1030.png"/><Relationship Id="rId129" Type="http://schemas.openxmlformats.org/officeDocument/2006/relationships/image" Target="media/image109.png"/><Relationship Id="rId54" Type="http://schemas.openxmlformats.org/officeDocument/2006/relationships/image" Target="media/image46.png"/><Relationship Id="rId70" Type="http://schemas.openxmlformats.org/officeDocument/2006/relationships/image" Target="media/image62.jpe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10.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jpeg"/><Relationship Id="rId109" Type="http://schemas.openxmlformats.org/officeDocument/2006/relationships/image" Target="media/image97.pn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830.png"/><Relationship Id="rId120" Type="http://schemas.openxmlformats.org/officeDocument/2006/relationships/image" Target="media/image990.png"/><Relationship Id="rId125" Type="http://schemas.openxmlformats.org/officeDocument/2006/relationships/image" Target="media/image1040.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7.emf"/><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890.png"/><Relationship Id="rId115" Type="http://schemas.openxmlformats.org/officeDocument/2006/relationships/image" Target="media/image101.png"/><Relationship Id="rId131" Type="http://schemas.openxmlformats.org/officeDocument/2006/relationships/image" Target="media/image111.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3.jpeg"/><Relationship Id="rId126" Type="http://schemas.openxmlformats.org/officeDocument/2006/relationships/image" Target="media/image106.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000.png"/><Relationship Id="rId3" Type="http://schemas.openxmlformats.org/officeDocument/2006/relationships/styles" Target="styles.xml"/><Relationship Id="rId25" Type="http://schemas.openxmlformats.org/officeDocument/2006/relationships/oleObject" Target="embeddings/oleObject1.bin"/><Relationship Id="rId46" Type="http://schemas.openxmlformats.org/officeDocument/2006/relationships/image" Target="media/image38.png"/><Relationship Id="rId67" Type="http://schemas.openxmlformats.org/officeDocument/2006/relationships/image" Target="media/image59.jpeg"/><Relationship Id="rId116" Type="http://schemas.openxmlformats.org/officeDocument/2006/relationships/image" Target="media/image102.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900.png"/><Relationship Id="rId132"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8.jpeg"/><Relationship Id="rId57" Type="http://schemas.openxmlformats.org/officeDocument/2006/relationships/image" Target="media/image49.png"/><Relationship Id="rId106" Type="http://schemas.openxmlformats.org/officeDocument/2006/relationships/image" Target="media/image94.png"/><Relationship Id="rId127" Type="http://schemas.openxmlformats.org/officeDocument/2006/relationships/image" Target="media/image107.pn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22" Type="http://schemas.openxmlformats.org/officeDocument/2006/relationships/image" Target="media/image1010.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ADC950-B9F9-41DD-BA94-8D1D743CDC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1951</TotalTime>
  <Pages>101</Pages>
  <Words>6687</Words>
  <Characters>38120</Characters>
  <Application>Microsoft Office Word</Application>
  <DocSecurity>0</DocSecurity>
  <Lines>317</Lines>
  <Paragraphs>89</Paragraphs>
  <ScaleCrop>false</ScaleCrop>
  <Company>Sky123.Org</Company>
  <LinksUpToDate>false</LinksUpToDate>
  <CharactersWithSpaces>44718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lr.Org</dc:creator>
  <cp:keywords/>
  <dc:description/>
  <cp:lastModifiedBy>微软用户</cp:lastModifiedBy>
  <cp:revision>69</cp:revision>
  <dcterms:created xsi:type="dcterms:W3CDTF">2017-01-03T02:29:00Z</dcterms:created>
  <dcterms:modified xsi:type="dcterms:W3CDTF">2020-06-04T08:04:00Z</dcterms:modified>
</cp:coreProperties>
</file>